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C8" w:rsidRDefault="002847C8" w:rsidP="00ED422D">
      <w:pPr>
        <w:pStyle w:val="TBAVStandard"/>
        <w:tabs>
          <w:tab w:val="left" w:pos="709"/>
        </w:tabs>
      </w:pPr>
    </w:p>
    <w:p w:rsidR="006F147A" w:rsidRDefault="00BA6A11" w:rsidP="002B778C">
      <w:pPr>
        <w:pStyle w:val="TBAVTitel"/>
        <w:tabs>
          <w:tab w:val="clear" w:pos="1418"/>
          <w:tab w:val="clear" w:pos="2127"/>
          <w:tab w:val="clear" w:pos="5954"/>
          <w:tab w:val="clear" w:pos="7230"/>
          <w:tab w:val="left" w:pos="6521"/>
          <w:tab w:val="left" w:pos="7371"/>
        </w:tabs>
        <w:rPr>
          <w:b w:val="0"/>
          <w:sz w:val="24"/>
          <w:szCs w:val="24"/>
        </w:rPr>
      </w:pPr>
      <w:sdt>
        <w:sdtPr>
          <w:rPr>
            <w:sz w:val="32"/>
            <w:szCs w:val="32"/>
          </w:rPr>
          <w:alias w:val="Auftragsart"/>
          <w:tag w:val="Auftragsart"/>
          <w:id w:val="767657670"/>
          <w:placeholder>
            <w:docPart w:val="DefaultPlaceholder_1082065159"/>
          </w:placeholder>
          <w:dropDownList>
            <w:listItem w:displayText="REGIEAUFTRAG NR.:" w:value="REGIEAUFTRAG NR.:"/>
            <w:listItem w:displayText="AUFTRAG NR.:" w:value="AUFTRAG NR.:"/>
            <w:listItem w:displayText="ABMACHUNG:" w:value="ABMACHUNG:"/>
            <w:listItem w:displayText="AKTENNOTIZ:" w:value="AKTENNOTIZ:"/>
            <w:listItem w:displayText="WEITERES:" w:value="WEITERES:"/>
          </w:dropDownList>
        </w:sdtPr>
        <w:sdtEndPr/>
        <w:sdtContent>
          <w:r w:rsidR="003B51FA">
            <w:rPr>
              <w:sz w:val="32"/>
              <w:szCs w:val="32"/>
            </w:rPr>
            <w:t>REGIEAUFTRAG NR.:</w:t>
          </w:r>
        </w:sdtContent>
      </w:sdt>
      <w:r w:rsidR="00D02D38" w:rsidRPr="003B51FA">
        <w:rPr>
          <w:sz w:val="32"/>
          <w:szCs w:val="32"/>
        </w:rPr>
        <w:t xml:space="preserve"> </w:t>
      </w:r>
      <w:r w:rsidR="00E567EA" w:rsidRPr="003B51FA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67EA" w:rsidRPr="003B51FA">
        <w:rPr>
          <w:sz w:val="32"/>
          <w:szCs w:val="32"/>
        </w:rPr>
        <w:instrText xml:space="preserve"> FORMTEXT </w:instrText>
      </w:r>
      <w:r w:rsidR="00E567EA" w:rsidRPr="003B51FA">
        <w:rPr>
          <w:sz w:val="32"/>
          <w:szCs w:val="32"/>
        </w:rPr>
      </w:r>
      <w:r w:rsidR="00E567EA" w:rsidRPr="003B51FA">
        <w:rPr>
          <w:sz w:val="32"/>
          <w:szCs w:val="32"/>
        </w:rPr>
        <w:fldChar w:fldCharType="separate"/>
      </w:r>
      <w:r w:rsidR="003948C6" w:rsidRPr="003B51FA">
        <w:rPr>
          <w:noProof/>
          <w:sz w:val="32"/>
          <w:szCs w:val="32"/>
        </w:rPr>
        <w:t> </w:t>
      </w:r>
      <w:r w:rsidR="003948C6" w:rsidRPr="003B51FA">
        <w:rPr>
          <w:noProof/>
          <w:sz w:val="32"/>
          <w:szCs w:val="32"/>
        </w:rPr>
        <w:t> </w:t>
      </w:r>
      <w:r w:rsidR="003948C6" w:rsidRPr="003B51FA">
        <w:rPr>
          <w:noProof/>
          <w:sz w:val="32"/>
          <w:szCs w:val="32"/>
        </w:rPr>
        <w:t> </w:t>
      </w:r>
      <w:r w:rsidR="003948C6" w:rsidRPr="003B51FA">
        <w:rPr>
          <w:noProof/>
          <w:sz w:val="32"/>
          <w:szCs w:val="32"/>
        </w:rPr>
        <w:t> </w:t>
      </w:r>
      <w:r w:rsidR="003948C6" w:rsidRPr="003B51FA">
        <w:rPr>
          <w:noProof/>
          <w:sz w:val="32"/>
          <w:szCs w:val="32"/>
        </w:rPr>
        <w:t> </w:t>
      </w:r>
      <w:r w:rsidR="00E567EA" w:rsidRPr="003B51FA">
        <w:rPr>
          <w:sz w:val="32"/>
          <w:szCs w:val="32"/>
        </w:rPr>
        <w:fldChar w:fldCharType="end"/>
      </w:r>
      <w:bookmarkEnd w:id="0"/>
      <w:r w:rsidR="002847C8" w:rsidRPr="002847C8">
        <w:rPr>
          <w:sz w:val="24"/>
          <w:szCs w:val="24"/>
        </w:rPr>
        <w:tab/>
      </w:r>
      <w:r w:rsidR="003C044E">
        <w:rPr>
          <w:b w:val="0"/>
          <w:sz w:val="24"/>
          <w:szCs w:val="24"/>
        </w:rPr>
        <w:t>Ort:</w:t>
      </w:r>
      <w:r w:rsidR="003C044E">
        <w:rPr>
          <w:b w:val="0"/>
          <w:sz w:val="24"/>
          <w:szCs w:val="24"/>
        </w:rPr>
        <w:tab/>
      </w:r>
      <w:r w:rsidR="00E567EA">
        <w:rPr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567EA">
        <w:rPr>
          <w:b w:val="0"/>
          <w:sz w:val="24"/>
          <w:szCs w:val="24"/>
        </w:rPr>
        <w:instrText xml:space="preserve"> FORMTEXT </w:instrText>
      </w:r>
      <w:r w:rsidR="00E567EA">
        <w:rPr>
          <w:b w:val="0"/>
          <w:sz w:val="24"/>
          <w:szCs w:val="24"/>
        </w:rPr>
      </w:r>
      <w:r w:rsidR="00E567EA">
        <w:rPr>
          <w:b w:val="0"/>
          <w:sz w:val="24"/>
          <w:szCs w:val="24"/>
        </w:rPr>
        <w:fldChar w:fldCharType="separate"/>
      </w:r>
      <w:r w:rsidR="003948C6">
        <w:rPr>
          <w:b w:val="0"/>
          <w:noProof/>
          <w:sz w:val="24"/>
          <w:szCs w:val="24"/>
        </w:rPr>
        <w:t> </w:t>
      </w:r>
      <w:r w:rsidR="003948C6">
        <w:rPr>
          <w:b w:val="0"/>
          <w:noProof/>
          <w:sz w:val="24"/>
          <w:szCs w:val="24"/>
        </w:rPr>
        <w:t> </w:t>
      </w:r>
      <w:r w:rsidR="003948C6">
        <w:rPr>
          <w:b w:val="0"/>
          <w:noProof/>
          <w:sz w:val="24"/>
          <w:szCs w:val="24"/>
        </w:rPr>
        <w:t> </w:t>
      </w:r>
      <w:r w:rsidR="003948C6">
        <w:rPr>
          <w:b w:val="0"/>
          <w:noProof/>
          <w:sz w:val="24"/>
          <w:szCs w:val="24"/>
        </w:rPr>
        <w:t> </w:t>
      </w:r>
      <w:r w:rsidR="003948C6">
        <w:rPr>
          <w:b w:val="0"/>
          <w:noProof/>
          <w:sz w:val="24"/>
          <w:szCs w:val="24"/>
        </w:rPr>
        <w:t> </w:t>
      </w:r>
      <w:r w:rsidR="00E567EA">
        <w:rPr>
          <w:b w:val="0"/>
          <w:sz w:val="24"/>
          <w:szCs w:val="24"/>
        </w:rPr>
        <w:fldChar w:fldCharType="end"/>
      </w:r>
      <w:bookmarkEnd w:id="1"/>
    </w:p>
    <w:p w:rsidR="003C044E" w:rsidRPr="002847C8" w:rsidRDefault="003C044E" w:rsidP="002B778C">
      <w:pPr>
        <w:pStyle w:val="TBAVTitel"/>
        <w:tabs>
          <w:tab w:val="clear" w:pos="1418"/>
          <w:tab w:val="clear" w:pos="2127"/>
          <w:tab w:val="clear" w:pos="5954"/>
          <w:tab w:val="clear" w:pos="7230"/>
          <w:tab w:val="left" w:pos="6521"/>
          <w:tab w:val="left" w:pos="7371"/>
        </w:tabs>
        <w:rPr>
          <w:sz w:val="24"/>
          <w:szCs w:val="24"/>
        </w:rPr>
      </w:pPr>
      <w:r>
        <w:rPr>
          <w:b w:val="0"/>
          <w:sz w:val="24"/>
          <w:szCs w:val="24"/>
        </w:rPr>
        <w:tab/>
        <w:t>Datum:</w:t>
      </w:r>
      <w:r>
        <w:rPr>
          <w:b w:val="0"/>
          <w:sz w:val="24"/>
          <w:szCs w:val="24"/>
        </w:rPr>
        <w:tab/>
      </w:r>
      <w:r w:rsidR="00C43172">
        <w:rPr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3172">
        <w:rPr>
          <w:b w:val="0"/>
          <w:sz w:val="24"/>
          <w:szCs w:val="24"/>
        </w:rPr>
        <w:instrText xml:space="preserve"> FORMTEXT </w:instrText>
      </w:r>
      <w:r w:rsidR="00C43172">
        <w:rPr>
          <w:b w:val="0"/>
          <w:sz w:val="24"/>
          <w:szCs w:val="24"/>
        </w:rPr>
      </w:r>
      <w:r w:rsidR="00C43172">
        <w:rPr>
          <w:b w:val="0"/>
          <w:sz w:val="24"/>
          <w:szCs w:val="24"/>
        </w:rPr>
        <w:fldChar w:fldCharType="separate"/>
      </w:r>
      <w:r w:rsidR="003948C6">
        <w:rPr>
          <w:b w:val="0"/>
          <w:noProof/>
          <w:sz w:val="24"/>
          <w:szCs w:val="24"/>
        </w:rPr>
        <w:t> </w:t>
      </w:r>
      <w:r w:rsidR="003948C6">
        <w:rPr>
          <w:b w:val="0"/>
          <w:noProof/>
          <w:sz w:val="24"/>
          <w:szCs w:val="24"/>
        </w:rPr>
        <w:t> </w:t>
      </w:r>
      <w:r w:rsidR="003948C6">
        <w:rPr>
          <w:b w:val="0"/>
          <w:noProof/>
          <w:sz w:val="24"/>
          <w:szCs w:val="24"/>
        </w:rPr>
        <w:t> </w:t>
      </w:r>
      <w:r w:rsidR="003948C6">
        <w:rPr>
          <w:b w:val="0"/>
          <w:noProof/>
          <w:sz w:val="24"/>
          <w:szCs w:val="24"/>
        </w:rPr>
        <w:t> </w:t>
      </w:r>
      <w:r w:rsidR="003948C6">
        <w:rPr>
          <w:b w:val="0"/>
          <w:noProof/>
          <w:sz w:val="24"/>
          <w:szCs w:val="24"/>
        </w:rPr>
        <w:t> </w:t>
      </w:r>
      <w:r w:rsidR="00C43172">
        <w:rPr>
          <w:b w:val="0"/>
          <w:sz w:val="24"/>
          <w:szCs w:val="24"/>
        </w:rPr>
        <w:fldChar w:fldCharType="end"/>
      </w:r>
    </w:p>
    <w:p w:rsidR="00435AB0" w:rsidRPr="00277A48" w:rsidRDefault="00435AB0" w:rsidP="00277A48">
      <w:pPr>
        <w:pStyle w:val="TBAVStandard-Linie"/>
        <w:tabs>
          <w:tab w:val="left" w:pos="709"/>
        </w:tabs>
        <w:spacing w:line="240" w:lineRule="auto"/>
        <w:rPr>
          <w:sz w:val="10"/>
          <w:szCs w:val="10"/>
        </w:rPr>
      </w:pPr>
    </w:p>
    <w:p w:rsidR="00ED422D" w:rsidRPr="00AA23C0" w:rsidRDefault="00ED422D" w:rsidP="00ED422D">
      <w:pPr>
        <w:pStyle w:val="TBAVStandard"/>
        <w:tabs>
          <w:tab w:val="clear" w:pos="5954"/>
          <w:tab w:val="left" w:pos="709"/>
          <w:tab w:val="left" w:pos="1985"/>
        </w:tabs>
        <w:spacing w:line="240" w:lineRule="auto"/>
        <w:rPr>
          <w:sz w:val="10"/>
          <w:szCs w:val="10"/>
        </w:rPr>
      </w:pPr>
    </w:p>
    <w:p w:rsidR="00170707" w:rsidRPr="002847C8" w:rsidRDefault="001A0130" w:rsidP="002B778C">
      <w:pPr>
        <w:pStyle w:val="TBAVStandard"/>
        <w:tabs>
          <w:tab w:val="clear" w:pos="1418"/>
          <w:tab w:val="clear" w:pos="5954"/>
          <w:tab w:val="clear" w:pos="7230"/>
          <w:tab w:val="left" w:pos="2268"/>
          <w:tab w:val="left" w:pos="6521"/>
        </w:tabs>
        <w:spacing w:after="60"/>
        <w:rPr>
          <w:sz w:val="24"/>
          <w:szCs w:val="24"/>
        </w:rPr>
      </w:pPr>
      <w:r w:rsidRPr="002847C8">
        <w:rPr>
          <w:sz w:val="24"/>
          <w:szCs w:val="24"/>
        </w:rPr>
        <w:t>Gemeinde:</w:t>
      </w:r>
      <w:r w:rsidR="00ED422D" w:rsidRPr="002847C8">
        <w:rPr>
          <w:sz w:val="24"/>
          <w:szCs w:val="24"/>
        </w:rPr>
        <w:tab/>
      </w:r>
      <w:r w:rsidR="00E567E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567EA">
        <w:rPr>
          <w:sz w:val="24"/>
          <w:szCs w:val="24"/>
        </w:rPr>
        <w:instrText xml:space="preserve"> FORMTEXT </w:instrText>
      </w:r>
      <w:r w:rsidR="00E567EA">
        <w:rPr>
          <w:sz w:val="24"/>
          <w:szCs w:val="24"/>
        </w:rPr>
      </w:r>
      <w:r w:rsidR="00E567EA">
        <w:rPr>
          <w:sz w:val="24"/>
          <w:szCs w:val="24"/>
        </w:rPr>
        <w:fldChar w:fldCharType="separate"/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E567EA">
        <w:rPr>
          <w:sz w:val="24"/>
          <w:szCs w:val="24"/>
        </w:rPr>
        <w:fldChar w:fldCharType="end"/>
      </w:r>
      <w:bookmarkEnd w:id="2"/>
      <w:r w:rsidR="00F93069">
        <w:rPr>
          <w:sz w:val="24"/>
          <w:szCs w:val="24"/>
        </w:rPr>
        <w:tab/>
        <w:t xml:space="preserve">Baustellen Nr.: </w:t>
      </w:r>
      <w:r w:rsidR="00F93069" w:rsidRPr="002847C8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3069" w:rsidRPr="002847C8">
        <w:rPr>
          <w:sz w:val="24"/>
          <w:szCs w:val="24"/>
        </w:rPr>
        <w:instrText xml:space="preserve"> FORMTEXT </w:instrText>
      </w:r>
      <w:r w:rsidR="00F93069" w:rsidRPr="002847C8">
        <w:rPr>
          <w:sz w:val="24"/>
          <w:szCs w:val="24"/>
        </w:rPr>
      </w:r>
      <w:r w:rsidR="00F93069" w:rsidRPr="002847C8">
        <w:rPr>
          <w:sz w:val="24"/>
          <w:szCs w:val="24"/>
        </w:rPr>
        <w:fldChar w:fldCharType="separate"/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F93069" w:rsidRPr="002847C8">
        <w:rPr>
          <w:sz w:val="24"/>
          <w:szCs w:val="24"/>
        </w:rPr>
        <w:fldChar w:fldCharType="end"/>
      </w:r>
    </w:p>
    <w:p w:rsidR="00170707" w:rsidRPr="002847C8" w:rsidRDefault="00D55DDE" w:rsidP="002B778C">
      <w:pPr>
        <w:pStyle w:val="TBAVStandard"/>
        <w:tabs>
          <w:tab w:val="clear" w:pos="1418"/>
          <w:tab w:val="clear" w:pos="5954"/>
          <w:tab w:val="clear" w:pos="7230"/>
          <w:tab w:val="left" w:pos="226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Projektbezeichnung</w:t>
      </w:r>
      <w:r w:rsidR="002847C8">
        <w:rPr>
          <w:sz w:val="24"/>
          <w:szCs w:val="24"/>
        </w:rPr>
        <w:t>:</w:t>
      </w:r>
      <w:r w:rsidR="002847C8">
        <w:rPr>
          <w:sz w:val="24"/>
          <w:szCs w:val="24"/>
        </w:rPr>
        <w:tab/>
      </w:r>
      <w:r w:rsidR="00E567E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567EA">
        <w:rPr>
          <w:sz w:val="24"/>
          <w:szCs w:val="24"/>
        </w:rPr>
        <w:instrText xml:space="preserve"> FORMTEXT </w:instrText>
      </w:r>
      <w:r w:rsidR="00E567EA">
        <w:rPr>
          <w:sz w:val="24"/>
          <w:szCs w:val="24"/>
        </w:rPr>
      </w:r>
      <w:r w:rsidR="00E567EA">
        <w:rPr>
          <w:sz w:val="24"/>
          <w:szCs w:val="24"/>
        </w:rPr>
        <w:fldChar w:fldCharType="separate"/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E567EA">
        <w:rPr>
          <w:sz w:val="24"/>
          <w:szCs w:val="24"/>
        </w:rPr>
        <w:fldChar w:fldCharType="end"/>
      </w:r>
      <w:bookmarkEnd w:id="3"/>
    </w:p>
    <w:p w:rsidR="00170707" w:rsidRPr="002847C8" w:rsidRDefault="002847C8" w:rsidP="002B778C">
      <w:pPr>
        <w:pStyle w:val="TBAVStandard"/>
        <w:tabs>
          <w:tab w:val="clear" w:pos="1418"/>
          <w:tab w:val="clear" w:pos="5954"/>
          <w:tab w:val="clear" w:pos="7230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Bauteil</w:t>
      </w:r>
      <w:r w:rsidR="00ED422D" w:rsidRPr="002847C8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F1A43" w:rsidRPr="002847C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D7E09" w:rsidRPr="002847C8">
        <w:rPr>
          <w:sz w:val="24"/>
          <w:szCs w:val="24"/>
        </w:rPr>
        <w:instrText xml:space="preserve"> FORMTEXT </w:instrText>
      </w:r>
      <w:r w:rsidR="009F1A43" w:rsidRPr="002847C8">
        <w:rPr>
          <w:sz w:val="24"/>
          <w:szCs w:val="24"/>
        </w:rPr>
      </w:r>
      <w:r w:rsidR="009F1A43" w:rsidRPr="002847C8">
        <w:rPr>
          <w:sz w:val="24"/>
          <w:szCs w:val="24"/>
        </w:rPr>
        <w:fldChar w:fldCharType="separate"/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9F1A43" w:rsidRPr="002847C8">
        <w:rPr>
          <w:sz w:val="24"/>
          <w:szCs w:val="24"/>
        </w:rPr>
        <w:fldChar w:fldCharType="end"/>
      </w:r>
    </w:p>
    <w:p w:rsidR="00683BCD" w:rsidRPr="00AA23C0" w:rsidRDefault="00683BCD" w:rsidP="00ED422D">
      <w:pPr>
        <w:pStyle w:val="TBAVStandard-Linie"/>
        <w:tabs>
          <w:tab w:val="clear" w:pos="5954"/>
          <w:tab w:val="left" w:pos="709"/>
          <w:tab w:val="left" w:pos="1985"/>
        </w:tabs>
        <w:spacing w:line="240" w:lineRule="auto"/>
        <w:rPr>
          <w:sz w:val="10"/>
          <w:szCs w:val="10"/>
        </w:rPr>
      </w:pPr>
    </w:p>
    <w:p w:rsidR="007A1563" w:rsidRDefault="007A1563" w:rsidP="007A1563">
      <w:pPr>
        <w:pStyle w:val="TBAVStandard"/>
        <w:tabs>
          <w:tab w:val="left" w:pos="709"/>
        </w:tabs>
        <w:spacing w:line="240" w:lineRule="auto"/>
        <w:rPr>
          <w:sz w:val="10"/>
          <w:szCs w:val="10"/>
        </w:rPr>
      </w:pPr>
    </w:p>
    <w:p w:rsidR="007A1563" w:rsidRPr="002847C8" w:rsidRDefault="00D55DDE" w:rsidP="00D55DDE">
      <w:pPr>
        <w:pStyle w:val="TBAVStandard"/>
        <w:tabs>
          <w:tab w:val="left" w:pos="709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Örtliche </w:t>
      </w:r>
      <w:r w:rsidR="007A1563">
        <w:rPr>
          <w:sz w:val="24"/>
          <w:szCs w:val="24"/>
        </w:rPr>
        <w:t>Bauleitung</w:t>
      </w:r>
      <w:r w:rsidR="007A1563" w:rsidRPr="002847C8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A1563" w:rsidRPr="002847C8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A1563" w:rsidRPr="002847C8">
        <w:rPr>
          <w:sz w:val="24"/>
          <w:szCs w:val="24"/>
        </w:rPr>
        <w:instrText xml:space="preserve"> FORMTEXT </w:instrText>
      </w:r>
      <w:r w:rsidR="007A1563" w:rsidRPr="002847C8">
        <w:rPr>
          <w:sz w:val="24"/>
          <w:szCs w:val="24"/>
        </w:rPr>
      </w:r>
      <w:r w:rsidR="007A1563" w:rsidRPr="002847C8">
        <w:rPr>
          <w:sz w:val="24"/>
          <w:szCs w:val="24"/>
        </w:rPr>
        <w:fldChar w:fldCharType="separate"/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7A1563" w:rsidRPr="002847C8">
        <w:rPr>
          <w:sz w:val="24"/>
          <w:szCs w:val="24"/>
        </w:rPr>
        <w:fldChar w:fldCharType="end"/>
      </w:r>
    </w:p>
    <w:p w:rsidR="007A1563" w:rsidRPr="00AF2BAA" w:rsidRDefault="007A1563" w:rsidP="007A1563">
      <w:pPr>
        <w:pStyle w:val="TBAVStandard-Linie"/>
        <w:tabs>
          <w:tab w:val="left" w:pos="709"/>
        </w:tabs>
        <w:spacing w:line="240" w:lineRule="auto"/>
        <w:rPr>
          <w:sz w:val="10"/>
          <w:szCs w:val="10"/>
        </w:rPr>
      </w:pPr>
    </w:p>
    <w:p w:rsidR="00ED422D" w:rsidRDefault="00ED422D" w:rsidP="00ED422D">
      <w:pPr>
        <w:pStyle w:val="TBAVStandard"/>
        <w:tabs>
          <w:tab w:val="left" w:pos="709"/>
        </w:tabs>
        <w:spacing w:line="240" w:lineRule="auto"/>
        <w:rPr>
          <w:sz w:val="10"/>
          <w:szCs w:val="10"/>
        </w:rPr>
      </w:pPr>
    </w:p>
    <w:p w:rsidR="00170707" w:rsidRPr="002847C8" w:rsidRDefault="00D55DDE" w:rsidP="002B778C">
      <w:pPr>
        <w:pStyle w:val="TBAVStandard"/>
        <w:tabs>
          <w:tab w:val="clear" w:pos="1418"/>
          <w:tab w:val="clear" w:pos="5954"/>
          <w:tab w:val="clear" w:pos="7230"/>
          <w:tab w:val="left" w:pos="3119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Beauftragte Unternehmung</w:t>
      </w:r>
      <w:r w:rsidR="009B3A3A" w:rsidRPr="002847C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B3A3A" w:rsidRPr="002847C8">
        <w:rPr>
          <w:sz w:val="24"/>
          <w:szCs w:val="24"/>
        </w:rPr>
        <w:tab/>
      </w:r>
      <w:r w:rsidR="009F1A43" w:rsidRPr="002847C8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9B3A3A" w:rsidRPr="002847C8">
        <w:rPr>
          <w:sz w:val="24"/>
          <w:szCs w:val="24"/>
        </w:rPr>
        <w:instrText xml:space="preserve"> FORMTEXT </w:instrText>
      </w:r>
      <w:r w:rsidR="009F1A43" w:rsidRPr="002847C8">
        <w:rPr>
          <w:sz w:val="24"/>
          <w:szCs w:val="24"/>
        </w:rPr>
      </w:r>
      <w:r w:rsidR="009F1A43" w:rsidRPr="002847C8">
        <w:rPr>
          <w:sz w:val="24"/>
          <w:szCs w:val="24"/>
        </w:rPr>
        <w:fldChar w:fldCharType="separate"/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9F1A43" w:rsidRPr="002847C8">
        <w:rPr>
          <w:sz w:val="24"/>
          <w:szCs w:val="24"/>
        </w:rPr>
        <w:fldChar w:fldCharType="end"/>
      </w:r>
      <w:bookmarkEnd w:id="4"/>
    </w:p>
    <w:p w:rsidR="00170707" w:rsidRPr="002847C8" w:rsidRDefault="002847C8" w:rsidP="002B778C">
      <w:pPr>
        <w:pStyle w:val="TBAVStandard"/>
        <w:tabs>
          <w:tab w:val="clear" w:pos="1418"/>
          <w:tab w:val="clear" w:pos="5954"/>
          <w:tab w:val="clear" w:pos="7230"/>
          <w:tab w:val="left" w:pos="3119"/>
          <w:tab w:val="left" w:pos="6521"/>
        </w:tabs>
        <w:rPr>
          <w:rStyle w:val="TBAVFormular"/>
          <w:sz w:val="24"/>
          <w:szCs w:val="24"/>
        </w:rPr>
      </w:pPr>
      <w:r>
        <w:rPr>
          <w:rStyle w:val="TBAVFormular"/>
          <w:sz w:val="24"/>
          <w:szCs w:val="24"/>
        </w:rPr>
        <w:t xml:space="preserve">Werkvertrag </w:t>
      </w:r>
      <w:r w:rsidR="00601C21" w:rsidRPr="002847C8">
        <w:rPr>
          <w:rStyle w:val="TBAVFormular"/>
          <w:sz w:val="24"/>
          <w:szCs w:val="24"/>
        </w:rPr>
        <w:t>vom:</w:t>
      </w:r>
      <w:r>
        <w:rPr>
          <w:rStyle w:val="TBAVFormular"/>
          <w:sz w:val="24"/>
          <w:szCs w:val="24"/>
        </w:rPr>
        <w:tab/>
      </w:r>
      <w:r w:rsidR="00C43172" w:rsidRPr="00C43172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3172" w:rsidRPr="00C43172">
        <w:rPr>
          <w:sz w:val="24"/>
          <w:szCs w:val="24"/>
        </w:rPr>
        <w:instrText xml:space="preserve"> FORMTEXT </w:instrText>
      </w:r>
      <w:r w:rsidR="00C43172" w:rsidRPr="00C43172">
        <w:rPr>
          <w:sz w:val="24"/>
          <w:szCs w:val="24"/>
        </w:rPr>
      </w:r>
      <w:r w:rsidR="00C43172" w:rsidRPr="00C43172">
        <w:rPr>
          <w:sz w:val="24"/>
          <w:szCs w:val="24"/>
        </w:rPr>
        <w:fldChar w:fldCharType="separate"/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C43172" w:rsidRPr="00C43172">
        <w:rPr>
          <w:sz w:val="24"/>
          <w:szCs w:val="24"/>
        </w:rPr>
        <w:fldChar w:fldCharType="end"/>
      </w:r>
      <w:r w:rsidR="00F93069">
        <w:rPr>
          <w:sz w:val="24"/>
          <w:szCs w:val="24"/>
        </w:rPr>
        <w:tab/>
        <w:t xml:space="preserve">Auftrag Nr.: </w:t>
      </w:r>
      <w:r w:rsidR="00F93069" w:rsidRPr="00C43172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3069" w:rsidRPr="00C43172">
        <w:rPr>
          <w:sz w:val="24"/>
          <w:szCs w:val="24"/>
        </w:rPr>
        <w:instrText xml:space="preserve"> FORMTEXT </w:instrText>
      </w:r>
      <w:r w:rsidR="00F93069" w:rsidRPr="00C43172">
        <w:rPr>
          <w:sz w:val="24"/>
          <w:szCs w:val="24"/>
        </w:rPr>
      </w:r>
      <w:r w:rsidR="00F93069" w:rsidRPr="00C43172">
        <w:rPr>
          <w:sz w:val="24"/>
          <w:szCs w:val="24"/>
        </w:rPr>
        <w:fldChar w:fldCharType="separate"/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F93069" w:rsidRPr="00C43172">
        <w:rPr>
          <w:sz w:val="24"/>
          <w:szCs w:val="24"/>
        </w:rPr>
        <w:fldChar w:fldCharType="end"/>
      </w:r>
    </w:p>
    <w:p w:rsidR="007A1563" w:rsidRPr="00AF2BAA" w:rsidRDefault="007A1563" w:rsidP="007A1563">
      <w:pPr>
        <w:pStyle w:val="TBAVStandard-Linie"/>
        <w:tabs>
          <w:tab w:val="left" w:pos="709"/>
        </w:tabs>
        <w:spacing w:line="240" w:lineRule="auto"/>
        <w:rPr>
          <w:sz w:val="10"/>
          <w:szCs w:val="10"/>
        </w:rPr>
      </w:pPr>
    </w:p>
    <w:p w:rsidR="003C044E" w:rsidRPr="003C044E" w:rsidRDefault="003C044E" w:rsidP="003C044E">
      <w:pPr>
        <w:pStyle w:val="TBAVStandard"/>
        <w:tabs>
          <w:tab w:val="left" w:pos="709"/>
        </w:tabs>
        <w:spacing w:line="240" w:lineRule="auto"/>
        <w:rPr>
          <w:sz w:val="10"/>
          <w:szCs w:val="10"/>
        </w:rPr>
      </w:pPr>
    </w:p>
    <w:sdt>
      <w:sdtPr>
        <w:rPr>
          <w:sz w:val="24"/>
          <w:szCs w:val="24"/>
        </w:rPr>
        <w:alias w:val="Beauftragte Arbeiten"/>
        <w:tag w:val="Aktennotiz"/>
        <w:id w:val="761802349"/>
        <w:placeholder>
          <w:docPart w:val="DefaultPlaceholder_1082065159"/>
        </w:placeholder>
        <w:dropDownList>
          <w:listItem w:displayText="Auszuführende Arbeiten:" w:value="Auszuführende Arbeiten:"/>
          <w:listItem w:displayText="Aktennotiz:" w:value="Aktennotiz:"/>
          <w:listItem w:displayText="Weiteres:" w:value="Weiteres:"/>
        </w:dropDownList>
      </w:sdtPr>
      <w:sdtEndPr/>
      <w:sdtContent>
        <w:p w:rsidR="00170707" w:rsidRPr="003C044E" w:rsidRDefault="00335E44" w:rsidP="003C044E">
          <w:pPr>
            <w:pStyle w:val="TBAVStandard"/>
            <w:tabs>
              <w:tab w:val="left" w:pos="709"/>
            </w:tabs>
            <w:spacing w:after="120"/>
            <w:rPr>
              <w:sz w:val="24"/>
              <w:szCs w:val="24"/>
            </w:rPr>
          </w:pPr>
          <w:r>
            <w:rPr>
              <w:sz w:val="24"/>
              <w:szCs w:val="24"/>
            </w:rPr>
            <w:t>Auszuführende Arbeiten:</w:t>
          </w:r>
        </w:p>
      </w:sdtContent>
    </w:sdt>
    <w:p w:rsidR="00170707" w:rsidRPr="00D55DDE" w:rsidRDefault="003C044E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</w:rPr>
      </w:pPr>
      <w:r w:rsidRPr="00D55DDE">
        <w:rPr>
          <w:i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DDE">
        <w:rPr>
          <w:i/>
          <w:noProof/>
          <w:sz w:val="24"/>
          <w:szCs w:val="24"/>
        </w:rPr>
        <w:instrText xml:space="preserve"> FORMTEXT </w:instrText>
      </w:r>
      <w:r w:rsidRPr="00D55DDE">
        <w:rPr>
          <w:i/>
          <w:noProof/>
          <w:sz w:val="24"/>
          <w:szCs w:val="24"/>
        </w:rPr>
      </w:r>
      <w:r w:rsidRPr="00D55DDE">
        <w:rPr>
          <w:i/>
          <w:noProof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noProof/>
          <w:sz w:val="24"/>
          <w:szCs w:val="24"/>
        </w:rPr>
        <w:fldChar w:fldCharType="end"/>
      </w:r>
    </w:p>
    <w:p w:rsidR="003C044E" w:rsidRPr="00D55DDE" w:rsidRDefault="003C044E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</w:rPr>
      </w:pPr>
      <w:r w:rsidRPr="00D55DDE">
        <w:rPr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5DDE">
        <w:rPr>
          <w:i/>
          <w:sz w:val="24"/>
          <w:szCs w:val="24"/>
        </w:rPr>
        <w:instrText xml:space="preserve"> FORMTEXT </w:instrText>
      </w:r>
      <w:r w:rsidRPr="00D55DDE">
        <w:rPr>
          <w:i/>
          <w:sz w:val="24"/>
          <w:szCs w:val="24"/>
        </w:rPr>
      </w:r>
      <w:r w:rsidRPr="00D55DDE">
        <w:rPr>
          <w:i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sz w:val="24"/>
          <w:szCs w:val="24"/>
        </w:rPr>
        <w:fldChar w:fldCharType="end"/>
      </w:r>
    </w:p>
    <w:p w:rsidR="003C044E" w:rsidRPr="00D55DDE" w:rsidRDefault="003C044E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</w:rPr>
      </w:pPr>
      <w:r w:rsidRPr="00D55DDE">
        <w:rPr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5DDE">
        <w:rPr>
          <w:i/>
          <w:sz w:val="24"/>
          <w:szCs w:val="24"/>
        </w:rPr>
        <w:instrText xml:space="preserve"> FORMTEXT </w:instrText>
      </w:r>
      <w:r w:rsidRPr="00D55DDE">
        <w:rPr>
          <w:i/>
          <w:sz w:val="24"/>
          <w:szCs w:val="24"/>
        </w:rPr>
      </w:r>
      <w:r w:rsidRPr="00D55DDE">
        <w:rPr>
          <w:i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sz w:val="24"/>
          <w:szCs w:val="24"/>
        </w:rPr>
        <w:fldChar w:fldCharType="end"/>
      </w:r>
    </w:p>
    <w:p w:rsidR="003C044E" w:rsidRPr="00D55DDE" w:rsidRDefault="003C044E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</w:rPr>
      </w:pPr>
      <w:r w:rsidRPr="00D55DDE">
        <w:rPr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5DDE">
        <w:rPr>
          <w:i/>
          <w:sz w:val="24"/>
          <w:szCs w:val="24"/>
        </w:rPr>
        <w:instrText xml:space="preserve"> FORMTEXT </w:instrText>
      </w:r>
      <w:r w:rsidRPr="00D55DDE">
        <w:rPr>
          <w:i/>
          <w:sz w:val="24"/>
          <w:szCs w:val="24"/>
        </w:rPr>
      </w:r>
      <w:r w:rsidRPr="00D55DDE">
        <w:rPr>
          <w:i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sz w:val="24"/>
          <w:szCs w:val="24"/>
        </w:rPr>
        <w:fldChar w:fldCharType="end"/>
      </w:r>
    </w:p>
    <w:p w:rsidR="003C044E" w:rsidRPr="00D55DDE" w:rsidRDefault="003C044E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  <w:sz w:val="24"/>
          <w:szCs w:val="24"/>
        </w:rPr>
      </w:pPr>
      <w:r w:rsidRPr="00D55DDE">
        <w:rPr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5DDE">
        <w:rPr>
          <w:i/>
          <w:sz w:val="24"/>
          <w:szCs w:val="24"/>
        </w:rPr>
        <w:instrText xml:space="preserve"> FORMTEXT </w:instrText>
      </w:r>
      <w:r w:rsidRPr="00D55DDE">
        <w:rPr>
          <w:i/>
          <w:sz w:val="24"/>
          <w:szCs w:val="24"/>
        </w:rPr>
      </w:r>
      <w:r w:rsidRPr="00D55DDE">
        <w:rPr>
          <w:i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sz w:val="24"/>
          <w:szCs w:val="24"/>
        </w:rPr>
        <w:fldChar w:fldCharType="end"/>
      </w:r>
    </w:p>
    <w:p w:rsidR="003C044E" w:rsidRPr="00D55DDE" w:rsidRDefault="003C044E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  <w:sz w:val="24"/>
          <w:szCs w:val="24"/>
        </w:rPr>
      </w:pPr>
      <w:r w:rsidRPr="00D55DDE">
        <w:rPr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5DDE">
        <w:rPr>
          <w:i/>
          <w:sz w:val="24"/>
          <w:szCs w:val="24"/>
        </w:rPr>
        <w:instrText xml:space="preserve"> FORMTEXT </w:instrText>
      </w:r>
      <w:r w:rsidRPr="00D55DDE">
        <w:rPr>
          <w:i/>
          <w:sz w:val="24"/>
          <w:szCs w:val="24"/>
        </w:rPr>
      </w:r>
      <w:r w:rsidRPr="00D55DDE">
        <w:rPr>
          <w:i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sz w:val="24"/>
          <w:szCs w:val="24"/>
        </w:rPr>
        <w:fldChar w:fldCharType="end"/>
      </w:r>
    </w:p>
    <w:bookmarkStart w:id="5" w:name="_GoBack"/>
    <w:bookmarkEnd w:id="5"/>
    <w:p w:rsidR="003C044E" w:rsidRPr="00D55DDE" w:rsidRDefault="003C044E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  <w:sz w:val="24"/>
          <w:szCs w:val="24"/>
        </w:rPr>
      </w:pPr>
      <w:r w:rsidRPr="00D55DDE">
        <w:rPr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5DDE">
        <w:rPr>
          <w:i/>
          <w:sz w:val="24"/>
          <w:szCs w:val="24"/>
        </w:rPr>
        <w:instrText xml:space="preserve"> FORMTEXT </w:instrText>
      </w:r>
      <w:r w:rsidRPr="00D55DDE">
        <w:rPr>
          <w:i/>
          <w:sz w:val="24"/>
          <w:szCs w:val="24"/>
        </w:rPr>
      </w:r>
      <w:r w:rsidRPr="00D55DDE">
        <w:rPr>
          <w:i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sz w:val="24"/>
          <w:szCs w:val="24"/>
        </w:rPr>
        <w:fldChar w:fldCharType="end"/>
      </w:r>
    </w:p>
    <w:p w:rsidR="003C044E" w:rsidRPr="00D55DDE" w:rsidRDefault="003C044E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  <w:sz w:val="24"/>
          <w:szCs w:val="24"/>
        </w:rPr>
      </w:pPr>
      <w:r w:rsidRPr="00D55DDE">
        <w:rPr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5DDE">
        <w:rPr>
          <w:i/>
          <w:sz w:val="24"/>
          <w:szCs w:val="24"/>
        </w:rPr>
        <w:instrText xml:space="preserve"> FORMTEXT </w:instrText>
      </w:r>
      <w:r w:rsidRPr="00D55DDE">
        <w:rPr>
          <w:i/>
          <w:sz w:val="24"/>
          <w:szCs w:val="24"/>
        </w:rPr>
      </w:r>
      <w:r w:rsidRPr="00D55DDE">
        <w:rPr>
          <w:i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sz w:val="24"/>
          <w:szCs w:val="24"/>
        </w:rPr>
        <w:fldChar w:fldCharType="end"/>
      </w:r>
    </w:p>
    <w:p w:rsidR="003C044E" w:rsidRPr="00D55DDE" w:rsidRDefault="003C044E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  <w:sz w:val="24"/>
          <w:szCs w:val="24"/>
        </w:rPr>
      </w:pPr>
      <w:r w:rsidRPr="00D55DDE">
        <w:rPr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5DDE">
        <w:rPr>
          <w:i/>
          <w:sz w:val="24"/>
          <w:szCs w:val="24"/>
        </w:rPr>
        <w:instrText xml:space="preserve"> FORMTEXT </w:instrText>
      </w:r>
      <w:r w:rsidRPr="00D55DDE">
        <w:rPr>
          <w:i/>
          <w:sz w:val="24"/>
          <w:szCs w:val="24"/>
        </w:rPr>
      </w:r>
      <w:r w:rsidRPr="00D55DDE">
        <w:rPr>
          <w:i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sz w:val="24"/>
          <w:szCs w:val="24"/>
        </w:rPr>
        <w:fldChar w:fldCharType="end"/>
      </w:r>
    </w:p>
    <w:p w:rsidR="003C044E" w:rsidRPr="00D55DDE" w:rsidRDefault="003C044E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  <w:sz w:val="24"/>
          <w:szCs w:val="24"/>
        </w:rPr>
      </w:pPr>
      <w:r w:rsidRPr="00D55DDE">
        <w:rPr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5DDE">
        <w:rPr>
          <w:i/>
          <w:sz w:val="24"/>
          <w:szCs w:val="24"/>
        </w:rPr>
        <w:instrText xml:space="preserve"> FORMTEXT </w:instrText>
      </w:r>
      <w:r w:rsidRPr="00D55DDE">
        <w:rPr>
          <w:i/>
          <w:sz w:val="24"/>
          <w:szCs w:val="24"/>
        </w:rPr>
      </w:r>
      <w:r w:rsidRPr="00D55DDE">
        <w:rPr>
          <w:i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sz w:val="24"/>
          <w:szCs w:val="24"/>
        </w:rPr>
        <w:fldChar w:fldCharType="end"/>
      </w:r>
    </w:p>
    <w:p w:rsidR="003C044E" w:rsidRPr="00D55DDE" w:rsidRDefault="003C044E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  <w:sz w:val="24"/>
          <w:szCs w:val="24"/>
        </w:rPr>
      </w:pPr>
      <w:r w:rsidRPr="00D55DDE">
        <w:rPr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5DDE">
        <w:rPr>
          <w:i/>
          <w:sz w:val="24"/>
          <w:szCs w:val="24"/>
        </w:rPr>
        <w:instrText xml:space="preserve"> FORMTEXT </w:instrText>
      </w:r>
      <w:r w:rsidRPr="00D55DDE">
        <w:rPr>
          <w:i/>
          <w:sz w:val="24"/>
          <w:szCs w:val="24"/>
        </w:rPr>
      </w:r>
      <w:r w:rsidRPr="00D55DDE">
        <w:rPr>
          <w:i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sz w:val="24"/>
          <w:szCs w:val="24"/>
        </w:rPr>
        <w:fldChar w:fldCharType="end"/>
      </w:r>
    </w:p>
    <w:p w:rsidR="003C044E" w:rsidRPr="00D55DDE" w:rsidRDefault="003C044E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  <w:sz w:val="24"/>
          <w:szCs w:val="24"/>
        </w:rPr>
      </w:pPr>
      <w:r w:rsidRPr="00D55DDE">
        <w:rPr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5DDE">
        <w:rPr>
          <w:i/>
          <w:sz w:val="24"/>
          <w:szCs w:val="24"/>
        </w:rPr>
        <w:instrText xml:space="preserve"> FORMTEXT </w:instrText>
      </w:r>
      <w:r w:rsidRPr="00D55DDE">
        <w:rPr>
          <w:i/>
          <w:sz w:val="24"/>
          <w:szCs w:val="24"/>
        </w:rPr>
      </w:r>
      <w:r w:rsidRPr="00D55DDE">
        <w:rPr>
          <w:i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sz w:val="24"/>
          <w:szCs w:val="24"/>
        </w:rPr>
        <w:fldChar w:fldCharType="end"/>
      </w:r>
    </w:p>
    <w:p w:rsidR="003C044E" w:rsidRPr="00D55DDE" w:rsidRDefault="003C044E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  <w:sz w:val="24"/>
          <w:szCs w:val="24"/>
        </w:rPr>
      </w:pPr>
      <w:r w:rsidRPr="00D55DDE">
        <w:rPr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5DDE">
        <w:rPr>
          <w:i/>
          <w:sz w:val="24"/>
          <w:szCs w:val="24"/>
        </w:rPr>
        <w:instrText xml:space="preserve"> FORMTEXT </w:instrText>
      </w:r>
      <w:r w:rsidRPr="00D55DDE">
        <w:rPr>
          <w:i/>
          <w:sz w:val="24"/>
          <w:szCs w:val="24"/>
        </w:rPr>
      </w:r>
      <w:r w:rsidRPr="00D55DDE">
        <w:rPr>
          <w:i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sz w:val="24"/>
          <w:szCs w:val="24"/>
        </w:rPr>
        <w:fldChar w:fldCharType="end"/>
      </w:r>
    </w:p>
    <w:p w:rsidR="001B05D5" w:rsidRPr="00D55DDE" w:rsidRDefault="001B05D5" w:rsidP="002B778C">
      <w:pPr>
        <w:pStyle w:val="TBAVStandard-Linie"/>
        <w:tabs>
          <w:tab w:val="clear" w:pos="1418"/>
          <w:tab w:val="clear" w:pos="5954"/>
          <w:tab w:val="clear" w:pos="7230"/>
        </w:tabs>
        <w:rPr>
          <w:i/>
          <w:sz w:val="24"/>
          <w:szCs w:val="24"/>
        </w:rPr>
      </w:pPr>
      <w:r w:rsidRPr="00D55DDE">
        <w:rPr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5DDE">
        <w:rPr>
          <w:i/>
          <w:sz w:val="24"/>
          <w:szCs w:val="24"/>
        </w:rPr>
        <w:instrText xml:space="preserve"> FORMTEXT </w:instrText>
      </w:r>
      <w:r w:rsidRPr="00D55DDE">
        <w:rPr>
          <w:i/>
          <w:sz w:val="24"/>
          <w:szCs w:val="24"/>
        </w:rPr>
      </w:r>
      <w:r w:rsidRPr="00D55DDE">
        <w:rPr>
          <w:i/>
          <w:sz w:val="24"/>
          <w:szCs w:val="24"/>
        </w:rPr>
        <w:fldChar w:fldCharType="separate"/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="003948C6">
        <w:rPr>
          <w:i/>
          <w:noProof/>
          <w:sz w:val="24"/>
          <w:szCs w:val="24"/>
        </w:rPr>
        <w:t> </w:t>
      </w:r>
      <w:r w:rsidRPr="00D55DDE">
        <w:rPr>
          <w:i/>
          <w:sz w:val="24"/>
          <w:szCs w:val="24"/>
        </w:rPr>
        <w:fldChar w:fldCharType="end"/>
      </w:r>
    </w:p>
    <w:p w:rsidR="003C044E" w:rsidRPr="00AF2BAA" w:rsidRDefault="003C044E" w:rsidP="003C044E">
      <w:pPr>
        <w:pStyle w:val="TBAVStandard-Linie"/>
        <w:tabs>
          <w:tab w:val="left" w:pos="709"/>
        </w:tabs>
        <w:spacing w:line="240" w:lineRule="auto"/>
        <w:rPr>
          <w:sz w:val="10"/>
          <w:szCs w:val="10"/>
        </w:rPr>
      </w:pPr>
    </w:p>
    <w:p w:rsidR="00170707" w:rsidRDefault="00170707" w:rsidP="00335E44">
      <w:pPr>
        <w:pStyle w:val="TBAVStandard"/>
        <w:tabs>
          <w:tab w:val="left" w:pos="709"/>
        </w:tabs>
        <w:spacing w:line="240" w:lineRule="auto"/>
        <w:rPr>
          <w:sz w:val="10"/>
          <w:szCs w:val="10"/>
        </w:rPr>
      </w:pPr>
    </w:p>
    <w:p w:rsidR="001B05D5" w:rsidRDefault="002E06A9" w:rsidP="002B778C">
      <w:pPr>
        <w:pStyle w:val="TBAVStandard"/>
        <w:tabs>
          <w:tab w:val="clear" w:pos="1418"/>
          <w:tab w:val="clear" w:pos="5954"/>
          <w:tab w:val="clear" w:pos="7230"/>
          <w:tab w:val="left" w:pos="5387"/>
        </w:tabs>
        <w:spacing w:after="120"/>
        <w:rPr>
          <w:sz w:val="24"/>
          <w:szCs w:val="24"/>
        </w:rPr>
      </w:pPr>
      <w:r w:rsidRPr="00AA23C0">
        <w:rPr>
          <w:sz w:val="24"/>
          <w:szCs w:val="24"/>
        </w:rPr>
        <w:t>Geschätzte Kosten</w:t>
      </w:r>
      <w:r w:rsidR="00AA23C0">
        <w:rPr>
          <w:sz w:val="24"/>
          <w:szCs w:val="24"/>
        </w:rPr>
        <w:t xml:space="preserve"> des aktuellen Regieauftrag</w:t>
      </w:r>
      <w:r w:rsidR="001B05D5">
        <w:rPr>
          <w:sz w:val="24"/>
          <w:szCs w:val="24"/>
        </w:rPr>
        <w:t>es</w:t>
      </w:r>
      <w:r w:rsidRPr="00AA23C0">
        <w:rPr>
          <w:sz w:val="24"/>
          <w:szCs w:val="24"/>
        </w:rPr>
        <w:t>:</w:t>
      </w:r>
      <w:r w:rsidR="00AA23C0">
        <w:rPr>
          <w:sz w:val="24"/>
          <w:szCs w:val="24"/>
        </w:rPr>
        <w:t xml:space="preserve"> </w:t>
      </w:r>
      <w:r w:rsidR="001B05D5">
        <w:rPr>
          <w:sz w:val="24"/>
          <w:szCs w:val="24"/>
        </w:rPr>
        <w:tab/>
      </w:r>
      <w:r w:rsidR="00AA23C0">
        <w:rPr>
          <w:sz w:val="24"/>
          <w:szCs w:val="24"/>
        </w:rPr>
        <w:t>SFr.</w:t>
      </w:r>
      <w:r w:rsidRPr="00AA23C0">
        <w:rPr>
          <w:sz w:val="24"/>
          <w:szCs w:val="24"/>
        </w:rPr>
        <w:t xml:space="preserve"> </w:t>
      </w:r>
      <w:r w:rsidR="009F1A43" w:rsidRPr="00AA23C0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AA23C0">
        <w:rPr>
          <w:sz w:val="24"/>
          <w:szCs w:val="24"/>
        </w:rPr>
        <w:instrText xml:space="preserve"> FORMTEXT </w:instrText>
      </w:r>
      <w:r w:rsidR="009F1A43" w:rsidRPr="00AA23C0">
        <w:rPr>
          <w:sz w:val="24"/>
          <w:szCs w:val="24"/>
        </w:rPr>
      </w:r>
      <w:r w:rsidR="009F1A43" w:rsidRPr="00AA23C0">
        <w:rPr>
          <w:sz w:val="24"/>
          <w:szCs w:val="24"/>
        </w:rPr>
        <w:fldChar w:fldCharType="separate"/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9F1A43" w:rsidRPr="00AA23C0">
        <w:rPr>
          <w:sz w:val="24"/>
          <w:szCs w:val="24"/>
        </w:rPr>
        <w:fldChar w:fldCharType="end"/>
      </w:r>
      <w:bookmarkEnd w:id="6"/>
    </w:p>
    <w:p w:rsidR="00170707" w:rsidRPr="00AA23C0" w:rsidRDefault="00AA23C0" w:rsidP="002B778C">
      <w:pPr>
        <w:pStyle w:val="TBAVStandard"/>
        <w:tabs>
          <w:tab w:val="clear" w:pos="1418"/>
          <w:tab w:val="clear" w:pos="5954"/>
          <w:tab w:val="clear" w:pos="7230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Totalkosten aller </w:t>
      </w:r>
      <w:r w:rsidR="001B05D5">
        <w:rPr>
          <w:sz w:val="24"/>
          <w:szCs w:val="24"/>
        </w:rPr>
        <w:t xml:space="preserve">bisherigen </w:t>
      </w:r>
      <w:r>
        <w:rPr>
          <w:sz w:val="24"/>
          <w:szCs w:val="24"/>
        </w:rPr>
        <w:t xml:space="preserve">Regieaufträge: </w:t>
      </w:r>
      <w:r w:rsidR="001B05D5">
        <w:rPr>
          <w:sz w:val="24"/>
          <w:szCs w:val="24"/>
        </w:rPr>
        <w:tab/>
      </w:r>
      <w:r>
        <w:rPr>
          <w:sz w:val="24"/>
          <w:szCs w:val="24"/>
        </w:rPr>
        <w:t xml:space="preserve">SFr. </w:t>
      </w:r>
      <w:r w:rsidRPr="00AA23C0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A23C0">
        <w:rPr>
          <w:sz w:val="24"/>
          <w:szCs w:val="24"/>
        </w:rPr>
        <w:instrText xml:space="preserve"> FORMTEXT </w:instrText>
      </w:r>
      <w:r w:rsidRPr="00AA23C0">
        <w:rPr>
          <w:sz w:val="24"/>
          <w:szCs w:val="24"/>
        </w:rPr>
      </w:r>
      <w:r w:rsidRPr="00AA23C0">
        <w:rPr>
          <w:sz w:val="24"/>
          <w:szCs w:val="24"/>
        </w:rPr>
        <w:fldChar w:fldCharType="separate"/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="003948C6">
        <w:rPr>
          <w:noProof/>
          <w:sz w:val="24"/>
          <w:szCs w:val="24"/>
        </w:rPr>
        <w:t> </w:t>
      </w:r>
      <w:r w:rsidRPr="00AA23C0">
        <w:rPr>
          <w:sz w:val="24"/>
          <w:szCs w:val="24"/>
        </w:rPr>
        <w:fldChar w:fldCharType="end"/>
      </w:r>
    </w:p>
    <w:p w:rsidR="00AA23C0" w:rsidRPr="00AF2BAA" w:rsidRDefault="00AA23C0" w:rsidP="00AA23C0">
      <w:pPr>
        <w:pStyle w:val="TBAVStandard-Linie"/>
        <w:tabs>
          <w:tab w:val="left" w:pos="709"/>
        </w:tabs>
        <w:spacing w:line="240" w:lineRule="auto"/>
        <w:rPr>
          <w:sz w:val="10"/>
          <w:szCs w:val="10"/>
        </w:rPr>
      </w:pPr>
    </w:p>
    <w:p w:rsidR="00AA23C0" w:rsidRDefault="00AA23C0" w:rsidP="00AA23C0">
      <w:pPr>
        <w:pStyle w:val="TBAVStandard"/>
        <w:tabs>
          <w:tab w:val="left" w:pos="709"/>
        </w:tabs>
        <w:spacing w:line="240" w:lineRule="auto"/>
        <w:rPr>
          <w:sz w:val="10"/>
          <w:szCs w:val="10"/>
        </w:rPr>
      </w:pPr>
    </w:p>
    <w:p w:rsidR="00971B2D" w:rsidRDefault="00971B2D" w:rsidP="00AA23C0">
      <w:pPr>
        <w:pStyle w:val="TBAVStandard"/>
        <w:tabs>
          <w:tab w:val="left" w:pos="709"/>
        </w:tabs>
        <w:spacing w:line="240" w:lineRule="auto"/>
        <w:rPr>
          <w:sz w:val="10"/>
          <w:szCs w:val="10"/>
        </w:rPr>
      </w:pPr>
    </w:p>
    <w:tbl>
      <w:tblPr>
        <w:tblStyle w:val="Tabellenraster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238"/>
        <w:gridCol w:w="3036"/>
        <w:gridCol w:w="238"/>
        <w:gridCol w:w="3036"/>
        <w:gridCol w:w="318"/>
      </w:tblGrid>
      <w:tr w:rsidR="007E1932" w:rsidRPr="00971B2D" w:rsidTr="007E1932">
        <w:tc>
          <w:tcPr>
            <w:tcW w:w="3037" w:type="dxa"/>
          </w:tcPr>
          <w:p w:rsidR="007E1932" w:rsidRPr="00971B2D" w:rsidRDefault="00971B2D" w:rsidP="002B778C">
            <w:pPr>
              <w:pStyle w:val="TBAVStandard"/>
              <w:tabs>
                <w:tab w:val="clear" w:pos="1418"/>
                <w:tab w:val="clear" w:pos="5954"/>
                <w:tab w:val="clear" w:pos="723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E1932" w:rsidRPr="00971B2D">
              <w:rPr>
                <w:sz w:val="24"/>
                <w:szCs w:val="24"/>
              </w:rPr>
              <w:t>er Unternehmer</w:t>
            </w:r>
            <w:r w:rsidR="000A354F" w:rsidRPr="00971B2D">
              <w:rPr>
                <w:sz w:val="24"/>
                <w:szCs w:val="24"/>
              </w:rPr>
              <w:t>:</w:t>
            </w:r>
          </w:p>
        </w:tc>
        <w:tc>
          <w:tcPr>
            <w:tcW w:w="238" w:type="dxa"/>
          </w:tcPr>
          <w:p w:rsidR="007E1932" w:rsidRPr="00971B2D" w:rsidRDefault="007E1932" w:rsidP="000A354F">
            <w:pPr>
              <w:pStyle w:val="TBAVStandard"/>
              <w:tabs>
                <w:tab w:val="left" w:pos="70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7E1932" w:rsidRPr="00971B2D" w:rsidRDefault="007E1932" w:rsidP="000A354F">
            <w:pPr>
              <w:pStyle w:val="TBAVStandard"/>
              <w:tabs>
                <w:tab w:val="left" w:pos="709"/>
              </w:tabs>
              <w:spacing w:after="120"/>
              <w:rPr>
                <w:sz w:val="24"/>
                <w:szCs w:val="24"/>
              </w:rPr>
            </w:pPr>
            <w:r w:rsidRPr="00971B2D">
              <w:rPr>
                <w:sz w:val="24"/>
                <w:szCs w:val="24"/>
              </w:rPr>
              <w:t>Die Bauleitung</w:t>
            </w:r>
            <w:r w:rsidR="000A354F" w:rsidRPr="00971B2D">
              <w:rPr>
                <w:sz w:val="24"/>
                <w:szCs w:val="24"/>
              </w:rPr>
              <w:t>:</w:t>
            </w:r>
          </w:p>
        </w:tc>
        <w:tc>
          <w:tcPr>
            <w:tcW w:w="238" w:type="dxa"/>
          </w:tcPr>
          <w:p w:rsidR="007E1932" w:rsidRPr="00971B2D" w:rsidRDefault="007E1932" w:rsidP="000A354F">
            <w:pPr>
              <w:pStyle w:val="TBAVStandard"/>
              <w:tabs>
                <w:tab w:val="left" w:pos="70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7E1932" w:rsidRPr="00971B2D" w:rsidRDefault="000A354F" w:rsidP="000A354F">
            <w:pPr>
              <w:pStyle w:val="TBAVStandard"/>
              <w:tabs>
                <w:tab w:val="left" w:pos="709"/>
              </w:tabs>
              <w:spacing w:after="120"/>
              <w:rPr>
                <w:sz w:val="24"/>
                <w:szCs w:val="24"/>
              </w:rPr>
            </w:pPr>
            <w:r w:rsidRPr="00971B2D">
              <w:rPr>
                <w:sz w:val="24"/>
                <w:szCs w:val="24"/>
              </w:rPr>
              <w:t>D</w:t>
            </w:r>
            <w:r w:rsidR="007E1932" w:rsidRPr="00971B2D">
              <w:rPr>
                <w:sz w:val="24"/>
                <w:szCs w:val="24"/>
              </w:rPr>
              <w:t>ie Oberbauleitung</w:t>
            </w:r>
          </w:p>
        </w:tc>
        <w:tc>
          <w:tcPr>
            <w:tcW w:w="318" w:type="dxa"/>
          </w:tcPr>
          <w:p w:rsidR="007E1932" w:rsidRPr="00971B2D" w:rsidRDefault="007E1932" w:rsidP="000A354F">
            <w:pPr>
              <w:pStyle w:val="TBAVStandard"/>
              <w:tabs>
                <w:tab w:val="left" w:pos="709"/>
              </w:tabs>
              <w:spacing w:after="120"/>
              <w:rPr>
                <w:sz w:val="24"/>
                <w:szCs w:val="24"/>
              </w:rPr>
            </w:pPr>
          </w:p>
        </w:tc>
      </w:tr>
      <w:tr w:rsidR="007E1932" w:rsidRPr="00971B2D" w:rsidTr="007E1932">
        <w:tc>
          <w:tcPr>
            <w:tcW w:w="3037" w:type="dxa"/>
          </w:tcPr>
          <w:p w:rsidR="007E1932" w:rsidRPr="00971B2D" w:rsidRDefault="007E1932" w:rsidP="002B778C">
            <w:pPr>
              <w:pStyle w:val="TBAVStandard"/>
              <w:tabs>
                <w:tab w:val="clear" w:pos="1418"/>
                <w:tab w:val="clear" w:pos="5954"/>
                <w:tab w:val="clear" w:pos="7230"/>
              </w:tabs>
              <w:rPr>
                <w:sz w:val="24"/>
                <w:szCs w:val="24"/>
              </w:rPr>
            </w:pPr>
            <w:r w:rsidRPr="00971B2D">
              <w:rPr>
                <w:sz w:val="24"/>
                <w:szCs w:val="24"/>
              </w:rPr>
              <w:t xml:space="preserve">Datum: </w:t>
            </w:r>
            <w:r w:rsidR="00C43172" w:rsidRPr="00C4317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3172" w:rsidRPr="00C43172">
              <w:rPr>
                <w:sz w:val="24"/>
                <w:szCs w:val="24"/>
              </w:rPr>
              <w:instrText xml:space="preserve"> FORMTEXT </w:instrText>
            </w:r>
            <w:r w:rsidR="00C43172" w:rsidRPr="00C43172">
              <w:rPr>
                <w:sz w:val="24"/>
                <w:szCs w:val="24"/>
              </w:rPr>
            </w:r>
            <w:r w:rsidR="00C43172" w:rsidRPr="00C43172">
              <w:rPr>
                <w:sz w:val="24"/>
                <w:szCs w:val="24"/>
              </w:rPr>
              <w:fldChar w:fldCharType="separate"/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C43172" w:rsidRPr="00C43172">
              <w:rPr>
                <w:sz w:val="24"/>
                <w:szCs w:val="24"/>
              </w:rPr>
              <w:fldChar w:fldCharType="end"/>
            </w:r>
          </w:p>
        </w:tc>
        <w:tc>
          <w:tcPr>
            <w:tcW w:w="238" w:type="dxa"/>
          </w:tcPr>
          <w:p w:rsidR="007E1932" w:rsidRPr="00971B2D" w:rsidRDefault="007E1932" w:rsidP="00ED422D">
            <w:pPr>
              <w:pStyle w:val="TBAVStandard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7E1932" w:rsidRPr="00971B2D" w:rsidRDefault="007E1932" w:rsidP="00C43172">
            <w:pPr>
              <w:pStyle w:val="TBAVStandard"/>
              <w:tabs>
                <w:tab w:val="left" w:pos="709"/>
              </w:tabs>
              <w:rPr>
                <w:sz w:val="24"/>
                <w:szCs w:val="24"/>
              </w:rPr>
            </w:pPr>
            <w:r w:rsidRPr="00971B2D">
              <w:rPr>
                <w:sz w:val="24"/>
                <w:szCs w:val="24"/>
              </w:rPr>
              <w:t xml:space="preserve">Datum: </w:t>
            </w:r>
            <w:r w:rsidR="00C43172" w:rsidRPr="00C4317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3172" w:rsidRPr="00C43172">
              <w:rPr>
                <w:sz w:val="24"/>
                <w:szCs w:val="24"/>
              </w:rPr>
              <w:instrText xml:space="preserve"> FORMTEXT </w:instrText>
            </w:r>
            <w:r w:rsidR="00C43172" w:rsidRPr="00C43172">
              <w:rPr>
                <w:sz w:val="24"/>
                <w:szCs w:val="24"/>
              </w:rPr>
            </w:r>
            <w:r w:rsidR="00C43172" w:rsidRPr="00C43172">
              <w:rPr>
                <w:sz w:val="24"/>
                <w:szCs w:val="24"/>
              </w:rPr>
              <w:fldChar w:fldCharType="separate"/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C43172" w:rsidRPr="00C43172">
              <w:rPr>
                <w:sz w:val="24"/>
                <w:szCs w:val="24"/>
              </w:rPr>
              <w:fldChar w:fldCharType="end"/>
            </w:r>
          </w:p>
        </w:tc>
        <w:tc>
          <w:tcPr>
            <w:tcW w:w="238" w:type="dxa"/>
          </w:tcPr>
          <w:p w:rsidR="007E1932" w:rsidRPr="00971B2D" w:rsidRDefault="007E1932" w:rsidP="00ED422D">
            <w:pPr>
              <w:pStyle w:val="TBAVStandard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7E1932" w:rsidRPr="00971B2D" w:rsidRDefault="007E1932" w:rsidP="00C43172">
            <w:pPr>
              <w:pStyle w:val="TBAVStandard"/>
              <w:tabs>
                <w:tab w:val="left" w:pos="709"/>
              </w:tabs>
              <w:rPr>
                <w:sz w:val="24"/>
                <w:szCs w:val="24"/>
              </w:rPr>
            </w:pPr>
            <w:r w:rsidRPr="00971B2D">
              <w:rPr>
                <w:sz w:val="24"/>
                <w:szCs w:val="24"/>
              </w:rPr>
              <w:t xml:space="preserve">Datum: </w:t>
            </w:r>
            <w:r w:rsidR="00C43172" w:rsidRPr="00C4317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3172" w:rsidRPr="00C43172">
              <w:rPr>
                <w:sz w:val="24"/>
                <w:szCs w:val="24"/>
              </w:rPr>
              <w:instrText xml:space="preserve"> FORMTEXT </w:instrText>
            </w:r>
            <w:r w:rsidR="00C43172" w:rsidRPr="00C43172">
              <w:rPr>
                <w:sz w:val="24"/>
                <w:szCs w:val="24"/>
              </w:rPr>
            </w:r>
            <w:r w:rsidR="00C43172" w:rsidRPr="00C43172">
              <w:rPr>
                <w:sz w:val="24"/>
                <w:szCs w:val="24"/>
              </w:rPr>
              <w:fldChar w:fldCharType="separate"/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3948C6">
              <w:rPr>
                <w:noProof/>
                <w:sz w:val="24"/>
                <w:szCs w:val="24"/>
              </w:rPr>
              <w:t> </w:t>
            </w:r>
            <w:r w:rsidR="00C43172" w:rsidRPr="00C43172">
              <w:rPr>
                <w:sz w:val="24"/>
                <w:szCs w:val="24"/>
              </w:rPr>
              <w:fldChar w:fldCharType="end"/>
            </w:r>
          </w:p>
        </w:tc>
        <w:tc>
          <w:tcPr>
            <w:tcW w:w="318" w:type="dxa"/>
          </w:tcPr>
          <w:p w:rsidR="007E1932" w:rsidRPr="00971B2D" w:rsidRDefault="007E1932" w:rsidP="00ED422D">
            <w:pPr>
              <w:pStyle w:val="TBAVStandard"/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7E1932" w:rsidTr="00971B2D">
        <w:trPr>
          <w:trHeight w:val="1074"/>
        </w:trPr>
        <w:tc>
          <w:tcPr>
            <w:tcW w:w="3037" w:type="dxa"/>
            <w:tcBorders>
              <w:bottom w:val="dotted" w:sz="4" w:space="0" w:color="auto"/>
            </w:tcBorders>
          </w:tcPr>
          <w:p w:rsidR="007E1932" w:rsidRDefault="007E1932" w:rsidP="00ED422D">
            <w:pPr>
              <w:pStyle w:val="TBAVStandard"/>
              <w:tabs>
                <w:tab w:val="left" w:pos="709"/>
              </w:tabs>
            </w:pPr>
          </w:p>
        </w:tc>
        <w:tc>
          <w:tcPr>
            <w:tcW w:w="238" w:type="dxa"/>
          </w:tcPr>
          <w:p w:rsidR="007E1932" w:rsidRDefault="007E1932" w:rsidP="00ED422D">
            <w:pPr>
              <w:pStyle w:val="TBAVStandard"/>
              <w:tabs>
                <w:tab w:val="left" w:pos="709"/>
              </w:tabs>
            </w:pPr>
          </w:p>
        </w:tc>
        <w:tc>
          <w:tcPr>
            <w:tcW w:w="3036" w:type="dxa"/>
            <w:tcBorders>
              <w:bottom w:val="dotted" w:sz="4" w:space="0" w:color="auto"/>
            </w:tcBorders>
          </w:tcPr>
          <w:p w:rsidR="007E1932" w:rsidRDefault="007E1932" w:rsidP="00ED422D">
            <w:pPr>
              <w:pStyle w:val="TBAVStandard"/>
              <w:tabs>
                <w:tab w:val="left" w:pos="709"/>
              </w:tabs>
            </w:pPr>
          </w:p>
        </w:tc>
        <w:tc>
          <w:tcPr>
            <w:tcW w:w="238" w:type="dxa"/>
          </w:tcPr>
          <w:p w:rsidR="007E1932" w:rsidRDefault="007E1932" w:rsidP="00ED422D">
            <w:pPr>
              <w:pStyle w:val="TBAVStandard"/>
              <w:tabs>
                <w:tab w:val="left" w:pos="709"/>
              </w:tabs>
            </w:pPr>
          </w:p>
        </w:tc>
        <w:tc>
          <w:tcPr>
            <w:tcW w:w="3036" w:type="dxa"/>
            <w:tcBorders>
              <w:bottom w:val="dotted" w:sz="4" w:space="0" w:color="auto"/>
            </w:tcBorders>
          </w:tcPr>
          <w:p w:rsidR="007E1932" w:rsidRDefault="007E1932" w:rsidP="00ED422D">
            <w:pPr>
              <w:pStyle w:val="TBAVStandard"/>
              <w:tabs>
                <w:tab w:val="left" w:pos="709"/>
              </w:tabs>
            </w:pPr>
          </w:p>
        </w:tc>
        <w:tc>
          <w:tcPr>
            <w:tcW w:w="318" w:type="dxa"/>
          </w:tcPr>
          <w:p w:rsidR="007E1932" w:rsidRDefault="007E1932" w:rsidP="00ED422D">
            <w:pPr>
              <w:pStyle w:val="TBAVStandard"/>
              <w:tabs>
                <w:tab w:val="left" w:pos="709"/>
              </w:tabs>
            </w:pPr>
          </w:p>
        </w:tc>
      </w:tr>
    </w:tbl>
    <w:p w:rsidR="001A39A2" w:rsidRPr="00AF2BAA" w:rsidRDefault="001A39A2" w:rsidP="001A39A2">
      <w:pPr>
        <w:pStyle w:val="TBAVStandard-Linie"/>
        <w:tabs>
          <w:tab w:val="left" w:pos="709"/>
        </w:tabs>
        <w:spacing w:line="240" w:lineRule="auto"/>
        <w:rPr>
          <w:sz w:val="10"/>
          <w:szCs w:val="10"/>
        </w:rPr>
      </w:pPr>
    </w:p>
    <w:p w:rsidR="00971B2D" w:rsidRDefault="00971B2D" w:rsidP="00971B2D">
      <w:pPr>
        <w:pStyle w:val="TBAVStandard"/>
        <w:tabs>
          <w:tab w:val="left" w:pos="709"/>
        </w:tabs>
        <w:spacing w:line="240" w:lineRule="auto"/>
        <w:rPr>
          <w:sz w:val="10"/>
          <w:szCs w:val="10"/>
        </w:rPr>
      </w:pPr>
    </w:p>
    <w:p w:rsidR="00971B2D" w:rsidRPr="00971B2D" w:rsidRDefault="00971B2D" w:rsidP="002B778C">
      <w:pPr>
        <w:pStyle w:val="TBAVStandard"/>
        <w:tabs>
          <w:tab w:val="clear" w:pos="5954"/>
          <w:tab w:val="clear" w:pos="7230"/>
        </w:tabs>
        <w:rPr>
          <w:sz w:val="22"/>
          <w:szCs w:val="22"/>
        </w:rPr>
      </w:pPr>
      <w:r w:rsidRPr="00971B2D">
        <w:rPr>
          <w:sz w:val="22"/>
          <w:szCs w:val="22"/>
        </w:rPr>
        <w:t>Verteiler:</w:t>
      </w:r>
      <w:r w:rsidRPr="00971B2D">
        <w:rPr>
          <w:sz w:val="22"/>
          <w:szCs w:val="22"/>
        </w:rPr>
        <w:tab/>
        <w:t>- Unternehmer</w:t>
      </w:r>
    </w:p>
    <w:p w:rsidR="00971B2D" w:rsidRPr="00971B2D" w:rsidRDefault="00971B2D" w:rsidP="002B778C">
      <w:pPr>
        <w:pStyle w:val="TBAVStandard"/>
        <w:tabs>
          <w:tab w:val="clear" w:pos="5954"/>
          <w:tab w:val="clear" w:pos="7230"/>
        </w:tabs>
        <w:rPr>
          <w:sz w:val="22"/>
          <w:szCs w:val="22"/>
        </w:rPr>
      </w:pPr>
      <w:r w:rsidRPr="00971B2D">
        <w:rPr>
          <w:sz w:val="22"/>
          <w:szCs w:val="22"/>
        </w:rPr>
        <w:tab/>
        <w:t>- Bauleitung</w:t>
      </w:r>
    </w:p>
    <w:p w:rsidR="00971B2D" w:rsidRPr="00971B2D" w:rsidRDefault="00971B2D" w:rsidP="002B778C">
      <w:pPr>
        <w:pStyle w:val="TBAVStandard"/>
        <w:tabs>
          <w:tab w:val="clear" w:pos="5954"/>
          <w:tab w:val="clear" w:pos="7230"/>
        </w:tabs>
        <w:rPr>
          <w:sz w:val="22"/>
          <w:szCs w:val="22"/>
        </w:rPr>
      </w:pPr>
      <w:r w:rsidRPr="00971B2D">
        <w:rPr>
          <w:sz w:val="22"/>
          <w:szCs w:val="22"/>
        </w:rPr>
        <w:tab/>
        <w:t>- Oberbauleitung / Tiefbauamt</w:t>
      </w:r>
    </w:p>
    <w:p w:rsidR="00971B2D" w:rsidRPr="00971B2D" w:rsidRDefault="00971B2D" w:rsidP="002B778C">
      <w:pPr>
        <w:pStyle w:val="TBAVStandard"/>
        <w:tabs>
          <w:tab w:val="clear" w:pos="5954"/>
          <w:tab w:val="clear" w:pos="7230"/>
        </w:tabs>
        <w:rPr>
          <w:sz w:val="22"/>
          <w:szCs w:val="22"/>
        </w:rPr>
      </w:pPr>
      <w:r w:rsidRPr="00971B2D">
        <w:rPr>
          <w:sz w:val="22"/>
          <w:szCs w:val="22"/>
        </w:rPr>
        <w:tab/>
        <w:t>- Weitere</w:t>
      </w:r>
      <w:r w:rsidR="002B778C">
        <w:rPr>
          <w:sz w:val="22"/>
          <w:szCs w:val="22"/>
        </w:rPr>
        <w:t xml:space="preserve"> Empfänger</w:t>
      </w:r>
      <w:r w:rsidRPr="00971B2D">
        <w:rPr>
          <w:sz w:val="22"/>
          <w:szCs w:val="22"/>
        </w:rPr>
        <w:t xml:space="preserve">: </w:t>
      </w:r>
      <w:r w:rsidRPr="00971B2D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71B2D">
        <w:rPr>
          <w:sz w:val="22"/>
          <w:szCs w:val="22"/>
        </w:rPr>
        <w:instrText xml:space="preserve"> FORMTEXT </w:instrText>
      </w:r>
      <w:r w:rsidRPr="00971B2D">
        <w:rPr>
          <w:sz w:val="22"/>
          <w:szCs w:val="22"/>
        </w:rPr>
      </w:r>
      <w:r w:rsidRPr="00971B2D">
        <w:rPr>
          <w:sz w:val="22"/>
          <w:szCs w:val="22"/>
        </w:rPr>
        <w:fldChar w:fldCharType="separate"/>
      </w:r>
      <w:r w:rsidR="003948C6">
        <w:rPr>
          <w:noProof/>
          <w:sz w:val="22"/>
          <w:szCs w:val="22"/>
        </w:rPr>
        <w:t> </w:t>
      </w:r>
      <w:r w:rsidR="003948C6">
        <w:rPr>
          <w:noProof/>
          <w:sz w:val="22"/>
          <w:szCs w:val="22"/>
        </w:rPr>
        <w:t> </w:t>
      </w:r>
      <w:r w:rsidR="003948C6">
        <w:rPr>
          <w:noProof/>
          <w:sz w:val="22"/>
          <w:szCs w:val="22"/>
        </w:rPr>
        <w:t> </w:t>
      </w:r>
      <w:r w:rsidR="003948C6">
        <w:rPr>
          <w:noProof/>
          <w:sz w:val="22"/>
          <w:szCs w:val="22"/>
        </w:rPr>
        <w:t> </w:t>
      </w:r>
      <w:r w:rsidR="003948C6">
        <w:rPr>
          <w:noProof/>
          <w:sz w:val="22"/>
          <w:szCs w:val="22"/>
        </w:rPr>
        <w:t> </w:t>
      </w:r>
      <w:r w:rsidRPr="00971B2D">
        <w:rPr>
          <w:sz w:val="22"/>
          <w:szCs w:val="22"/>
        </w:rPr>
        <w:fldChar w:fldCharType="end"/>
      </w:r>
    </w:p>
    <w:p w:rsidR="00971B2D" w:rsidRPr="00AF2BAA" w:rsidRDefault="00971B2D" w:rsidP="00971B2D">
      <w:pPr>
        <w:pStyle w:val="TBAVStandard-Linie"/>
        <w:tabs>
          <w:tab w:val="left" w:pos="709"/>
        </w:tabs>
        <w:spacing w:line="240" w:lineRule="auto"/>
        <w:rPr>
          <w:sz w:val="10"/>
          <w:szCs w:val="10"/>
        </w:rPr>
      </w:pPr>
    </w:p>
    <w:p w:rsidR="00170707" w:rsidRPr="00F93069" w:rsidRDefault="00F93069" w:rsidP="002B778C">
      <w:pPr>
        <w:pStyle w:val="TBAVStandard"/>
        <w:tabs>
          <w:tab w:val="clear" w:pos="1418"/>
          <w:tab w:val="clear" w:pos="5954"/>
          <w:tab w:val="clear" w:pos="7230"/>
        </w:tabs>
        <w:jc w:val="right"/>
        <w:rPr>
          <w:i/>
          <w:sz w:val="16"/>
          <w:szCs w:val="16"/>
        </w:rPr>
      </w:pPr>
      <w:r w:rsidRPr="00F93069">
        <w:rPr>
          <w:i/>
          <w:sz w:val="16"/>
          <w:szCs w:val="16"/>
        </w:rPr>
        <w:t>Versand des unterzeichneten Formulars als PDF per Mail</w:t>
      </w:r>
      <w:r w:rsidR="007F33E1">
        <w:rPr>
          <w:i/>
          <w:sz w:val="16"/>
          <w:szCs w:val="16"/>
        </w:rPr>
        <w:t xml:space="preserve"> gemäss Verteiler</w:t>
      </w:r>
    </w:p>
    <w:sectPr w:rsidR="00170707" w:rsidRPr="00F93069" w:rsidSect="00A72E8E">
      <w:headerReference w:type="first" r:id="rId9"/>
      <w:footerReference w:type="first" r:id="rId10"/>
      <w:pgSz w:w="11906" w:h="16838" w:code="9"/>
      <w:pgMar w:top="1701" w:right="850" w:bottom="992" w:left="141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E0" w:rsidRDefault="00B15AE0">
      <w:r>
        <w:separator/>
      </w:r>
    </w:p>
  </w:endnote>
  <w:endnote w:type="continuationSeparator" w:id="0">
    <w:p w:rsidR="00B15AE0" w:rsidRDefault="00B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E0" w:rsidRPr="006D65D0" w:rsidRDefault="00BA6A11" w:rsidP="004A1DE4">
    <w:pPr>
      <w:pStyle w:val="Fuzeile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>Regieauftrag.docx</w:t>
    </w:r>
    <w:r w:rsidR="006D65D0">
      <w:rPr>
        <w:rStyle w:val="Seitenzahl"/>
        <w:sz w:val="16"/>
        <w:szCs w:val="16"/>
      </w:rPr>
      <w:t>/16.02.2016/SCJ/LIE</w:t>
    </w:r>
    <w:r w:rsidR="006D65D0">
      <w:rPr>
        <w:rStyle w:val="Seitenzahl"/>
        <w:sz w:val="16"/>
        <w:szCs w:val="16"/>
      </w:rPr>
      <w:tab/>
      <w:t>Se</w:t>
    </w:r>
    <w:r w:rsidR="00B15AE0" w:rsidRPr="006D65D0">
      <w:rPr>
        <w:sz w:val="16"/>
        <w:szCs w:val="16"/>
      </w:rPr>
      <w:t xml:space="preserve">ite </w:t>
    </w:r>
    <w:r w:rsidR="009F1A43" w:rsidRPr="006D65D0">
      <w:rPr>
        <w:rStyle w:val="Seitenzahl"/>
        <w:sz w:val="16"/>
        <w:szCs w:val="16"/>
      </w:rPr>
      <w:fldChar w:fldCharType="begin"/>
    </w:r>
    <w:r w:rsidR="00B15AE0" w:rsidRPr="006D65D0">
      <w:rPr>
        <w:rStyle w:val="Seitenzahl"/>
        <w:sz w:val="16"/>
        <w:szCs w:val="16"/>
      </w:rPr>
      <w:instrText xml:space="preserve"> PAGE </w:instrText>
    </w:r>
    <w:r w:rsidR="009F1A43" w:rsidRPr="006D65D0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="009F1A43" w:rsidRPr="006D65D0">
      <w:rPr>
        <w:rStyle w:val="Seitenzahl"/>
        <w:sz w:val="16"/>
        <w:szCs w:val="16"/>
      </w:rPr>
      <w:fldChar w:fldCharType="end"/>
    </w:r>
    <w:r w:rsidR="00B15AE0" w:rsidRPr="006D65D0">
      <w:rPr>
        <w:rStyle w:val="Seitenzahl"/>
        <w:sz w:val="16"/>
        <w:szCs w:val="16"/>
      </w:rPr>
      <w:t xml:space="preserve"> von </w:t>
    </w:r>
    <w:r w:rsidR="009F1A43" w:rsidRPr="006D65D0">
      <w:rPr>
        <w:rStyle w:val="Seitenzahl"/>
        <w:sz w:val="16"/>
        <w:szCs w:val="16"/>
      </w:rPr>
      <w:fldChar w:fldCharType="begin"/>
    </w:r>
    <w:r w:rsidR="00B15AE0" w:rsidRPr="006D65D0">
      <w:rPr>
        <w:rStyle w:val="Seitenzahl"/>
        <w:sz w:val="16"/>
        <w:szCs w:val="16"/>
      </w:rPr>
      <w:instrText xml:space="preserve"> NUMPAGES </w:instrText>
    </w:r>
    <w:r w:rsidR="009F1A43" w:rsidRPr="006D65D0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="009F1A43" w:rsidRPr="006D65D0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E0" w:rsidRDefault="00B15AE0">
      <w:r>
        <w:separator/>
      </w:r>
    </w:p>
  </w:footnote>
  <w:footnote w:type="continuationSeparator" w:id="0">
    <w:p w:rsidR="00B15AE0" w:rsidRDefault="00B1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C8" w:rsidRDefault="002847C8">
    <w:pPr>
      <w:pStyle w:val="Kopfzeile"/>
      <w:jc w:val="left"/>
      <w:rPr>
        <w:rFonts w:ascii="Arial" w:hAnsi="Arial" w:cs="Arial"/>
        <w:sz w:val="24"/>
        <w:szCs w:val="24"/>
      </w:rPr>
    </w:pPr>
    <w:r w:rsidRPr="002847C8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59776" behindDoc="0" locked="0" layoutInCell="1" allowOverlap="1" wp14:anchorId="381F336B" wp14:editId="20046AD6">
          <wp:simplePos x="0" y="0"/>
          <wp:positionH relativeFrom="margin">
            <wp:posOffset>4330065</wp:posOffset>
          </wp:positionH>
          <wp:positionV relativeFrom="margin">
            <wp:posOffset>-746760</wp:posOffset>
          </wp:positionV>
          <wp:extent cx="1849120" cy="63055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47C8" w:rsidRDefault="002847C8">
    <w:pPr>
      <w:pStyle w:val="Kopfzeile"/>
      <w:jc w:val="left"/>
      <w:rPr>
        <w:rFonts w:ascii="Arial" w:hAnsi="Arial" w:cs="Arial"/>
        <w:sz w:val="24"/>
        <w:szCs w:val="24"/>
      </w:rPr>
    </w:pPr>
  </w:p>
  <w:p w:rsidR="00B15AE0" w:rsidRPr="002847C8" w:rsidRDefault="002847C8">
    <w:pPr>
      <w:pStyle w:val="Kopfzeile"/>
      <w:jc w:val="left"/>
      <w:rPr>
        <w:rFonts w:ascii="Arial" w:hAnsi="Arial" w:cs="Arial"/>
        <w:sz w:val="24"/>
        <w:szCs w:val="24"/>
      </w:rPr>
    </w:pPr>
    <w:r w:rsidRPr="002847C8">
      <w:rPr>
        <w:rFonts w:ascii="Arial" w:hAnsi="Arial" w:cs="Arial"/>
        <w:sz w:val="24"/>
        <w:szCs w:val="24"/>
      </w:rPr>
      <w:t>Kantonales Tiefbauamt</w:t>
    </w:r>
    <w:r w:rsidR="001547C9">
      <w:rPr>
        <w:rFonts w:ascii="Arial" w:hAnsi="Arial" w:cs="Arial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6E6"/>
    <w:multiLevelType w:val="singleLevel"/>
    <w:tmpl w:val="2D346794"/>
    <w:lvl w:ilvl="0">
      <w:start w:val="1"/>
      <w:numFmt w:val="upperRoman"/>
      <w:pStyle w:val="BDVTitelRoemisch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96E6794"/>
    <w:multiLevelType w:val="multilevel"/>
    <w:tmpl w:val="2D36C8DC"/>
    <w:lvl w:ilvl="0">
      <w:start w:val="1"/>
      <w:numFmt w:val="upperLetter"/>
      <w:pStyle w:val="BDVTitelAlph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%4.%2.%3.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DC"/>
    <w:rsid w:val="00030CDF"/>
    <w:rsid w:val="00030FCB"/>
    <w:rsid w:val="00095E54"/>
    <w:rsid w:val="000A354F"/>
    <w:rsid w:val="000E60AA"/>
    <w:rsid w:val="00101173"/>
    <w:rsid w:val="001124F8"/>
    <w:rsid w:val="00151097"/>
    <w:rsid w:val="001547C9"/>
    <w:rsid w:val="001548F3"/>
    <w:rsid w:val="00163AA3"/>
    <w:rsid w:val="00166350"/>
    <w:rsid w:val="00170707"/>
    <w:rsid w:val="0017633D"/>
    <w:rsid w:val="00183780"/>
    <w:rsid w:val="0019167D"/>
    <w:rsid w:val="001A0130"/>
    <w:rsid w:val="001A39A2"/>
    <w:rsid w:val="001B05D5"/>
    <w:rsid w:val="001B5568"/>
    <w:rsid w:val="001D54E2"/>
    <w:rsid w:val="002335AF"/>
    <w:rsid w:val="00234EAD"/>
    <w:rsid w:val="002546D7"/>
    <w:rsid w:val="00277A48"/>
    <w:rsid w:val="002847C8"/>
    <w:rsid w:val="002B778C"/>
    <w:rsid w:val="002E06A9"/>
    <w:rsid w:val="002E6D06"/>
    <w:rsid w:val="00307832"/>
    <w:rsid w:val="00335E44"/>
    <w:rsid w:val="003607BB"/>
    <w:rsid w:val="00392754"/>
    <w:rsid w:val="00393E18"/>
    <w:rsid w:val="003948C6"/>
    <w:rsid w:val="003B51FA"/>
    <w:rsid w:val="003C044E"/>
    <w:rsid w:val="003C4B4E"/>
    <w:rsid w:val="003D50AB"/>
    <w:rsid w:val="004016D5"/>
    <w:rsid w:val="004200B3"/>
    <w:rsid w:val="004319E3"/>
    <w:rsid w:val="00435AB0"/>
    <w:rsid w:val="00444304"/>
    <w:rsid w:val="0047208B"/>
    <w:rsid w:val="00481E98"/>
    <w:rsid w:val="004937DA"/>
    <w:rsid w:val="004A1154"/>
    <w:rsid w:val="004A1DE4"/>
    <w:rsid w:val="004C070D"/>
    <w:rsid w:val="004E1F70"/>
    <w:rsid w:val="005061E4"/>
    <w:rsid w:val="00542068"/>
    <w:rsid w:val="00551544"/>
    <w:rsid w:val="00557D62"/>
    <w:rsid w:val="005B71E2"/>
    <w:rsid w:val="00601C21"/>
    <w:rsid w:val="00605EC8"/>
    <w:rsid w:val="00611E93"/>
    <w:rsid w:val="00656A02"/>
    <w:rsid w:val="00661C03"/>
    <w:rsid w:val="00665118"/>
    <w:rsid w:val="00683BCD"/>
    <w:rsid w:val="0069403C"/>
    <w:rsid w:val="00696EF6"/>
    <w:rsid w:val="006B3EC6"/>
    <w:rsid w:val="006D4AB9"/>
    <w:rsid w:val="006D65D0"/>
    <w:rsid w:val="006E4CA9"/>
    <w:rsid w:val="006F147A"/>
    <w:rsid w:val="006F5FB8"/>
    <w:rsid w:val="00756E01"/>
    <w:rsid w:val="007635F5"/>
    <w:rsid w:val="00763985"/>
    <w:rsid w:val="007A1563"/>
    <w:rsid w:val="007A5AD8"/>
    <w:rsid w:val="007D7E09"/>
    <w:rsid w:val="007E1932"/>
    <w:rsid w:val="007F33E1"/>
    <w:rsid w:val="00821B46"/>
    <w:rsid w:val="008346A3"/>
    <w:rsid w:val="00846E35"/>
    <w:rsid w:val="00847D9A"/>
    <w:rsid w:val="008A19FB"/>
    <w:rsid w:val="008A72C6"/>
    <w:rsid w:val="008A7D3D"/>
    <w:rsid w:val="008B4BBD"/>
    <w:rsid w:val="008C12D8"/>
    <w:rsid w:val="008C4A3B"/>
    <w:rsid w:val="00914A65"/>
    <w:rsid w:val="00920C8C"/>
    <w:rsid w:val="00971783"/>
    <w:rsid w:val="00971B2D"/>
    <w:rsid w:val="009B3A3A"/>
    <w:rsid w:val="009E28F2"/>
    <w:rsid w:val="009F1A43"/>
    <w:rsid w:val="009F25A0"/>
    <w:rsid w:val="00A00122"/>
    <w:rsid w:val="00A03FAF"/>
    <w:rsid w:val="00A10521"/>
    <w:rsid w:val="00A604E4"/>
    <w:rsid w:val="00A72E8E"/>
    <w:rsid w:val="00A85E73"/>
    <w:rsid w:val="00A86DB6"/>
    <w:rsid w:val="00AA23C0"/>
    <w:rsid w:val="00AC358F"/>
    <w:rsid w:val="00AD5C81"/>
    <w:rsid w:val="00AE37E4"/>
    <w:rsid w:val="00AF25AD"/>
    <w:rsid w:val="00AF2BAA"/>
    <w:rsid w:val="00B15AE0"/>
    <w:rsid w:val="00B228C1"/>
    <w:rsid w:val="00B24CD6"/>
    <w:rsid w:val="00B42244"/>
    <w:rsid w:val="00B46BB6"/>
    <w:rsid w:val="00B57BBB"/>
    <w:rsid w:val="00B73B72"/>
    <w:rsid w:val="00B74AD7"/>
    <w:rsid w:val="00B9626A"/>
    <w:rsid w:val="00BA449D"/>
    <w:rsid w:val="00BA6A11"/>
    <w:rsid w:val="00BC1091"/>
    <w:rsid w:val="00BC1B1D"/>
    <w:rsid w:val="00BC2324"/>
    <w:rsid w:val="00BE34F2"/>
    <w:rsid w:val="00BF12B4"/>
    <w:rsid w:val="00BF3DC6"/>
    <w:rsid w:val="00BF657C"/>
    <w:rsid w:val="00C43172"/>
    <w:rsid w:val="00C65DD4"/>
    <w:rsid w:val="00C70EDC"/>
    <w:rsid w:val="00C85A08"/>
    <w:rsid w:val="00CA266F"/>
    <w:rsid w:val="00CA6543"/>
    <w:rsid w:val="00D02D38"/>
    <w:rsid w:val="00D2085E"/>
    <w:rsid w:val="00D26DE6"/>
    <w:rsid w:val="00D548F0"/>
    <w:rsid w:val="00D55DDE"/>
    <w:rsid w:val="00D6605E"/>
    <w:rsid w:val="00D90DF7"/>
    <w:rsid w:val="00D93E1C"/>
    <w:rsid w:val="00DE1976"/>
    <w:rsid w:val="00E44936"/>
    <w:rsid w:val="00E567EA"/>
    <w:rsid w:val="00E976B2"/>
    <w:rsid w:val="00EA1E8A"/>
    <w:rsid w:val="00EA3D17"/>
    <w:rsid w:val="00EA60C0"/>
    <w:rsid w:val="00EB2E65"/>
    <w:rsid w:val="00EB304F"/>
    <w:rsid w:val="00EB5D5A"/>
    <w:rsid w:val="00EC5AD2"/>
    <w:rsid w:val="00ED422D"/>
    <w:rsid w:val="00ED5597"/>
    <w:rsid w:val="00EE5872"/>
    <w:rsid w:val="00EF02B2"/>
    <w:rsid w:val="00EF5E7E"/>
    <w:rsid w:val="00F367B9"/>
    <w:rsid w:val="00F44B77"/>
    <w:rsid w:val="00F52801"/>
    <w:rsid w:val="00F869BA"/>
    <w:rsid w:val="00F93069"/>
    <w:rsid w:val="00F952D1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E8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2E8E"/>
    <w:pPr>
      <w:jc w:val="right"/>
    </w:pPr>
  </w:style>
  <w:style w:type="paragraph" w:customStyle="1" w:styleId="BDVStandard">
    <w:name w:val="BDVStandard"/>
    <w:rsid w:val="00A72E8E"/>
    <w:pPr>
      <w:spacing w:line="280" w:lineRule="atLeast"/>
    </w:pPr>
    <w:rPr>
      <w:sz w:val="24"/>
      <w:lang w:eastAsia="de-DE"/>
    </w:rPr>
  </w:style>
  <w:style w:type="paragraph" w:styleId="Fuzeile">
    <w:name w:val="footer"/>
    <w:basedOn w:val="Standard"/>
    <w:rsid w:val="004A1DE4"/>
    <w:pPr>
      <w:tabs>
        <w:tab w:val="right" w:pos="9639"/>
      </w:tabs>
    </w:pPr>
    <w:rPr>
      <w:rFonts w:ascii="Arial" w:hAnsi="Arial"/>
      <w:sz w:val="12"/>
    </w:rPr>
  </w:style>
  <w:style w:type="paragraph" w:customStyle="1" w:styleId="BDVKopfzeile">
    <w:name w:val="BDVKopfzeile"/>
    <w:basedOn w:val="BDVStandard"/>
    <w:rsid w:val="00A72E8E"/>
    <w:pPr>
      <w:jc w:val="right"/>
    </w:pPr>
  </w:style>
  <w:style w:type="paragraph" w:customStyle="1" w:styleId="BDVTabelleLieferschein">
    <w:name w:val="BDVTabelleLieferschein"/>
    <w:basedOn w:val="BDVStandard"/>
    <w:rsid w:val="00A72E8E"/>
    <w:pPr>
      <w:spacing w:line="360" w:lineRule="exact"/>
    </w:pPr>
  </w:style>
  <w:style w:type="paragraph" w:customStyle="1" w:styleId="BDVFusszeile">
    <w:name w:val="BDVFusszeile"/>
    <w:basedOn w:val="BDVStandard"/>
    <w:rsid w:val="00A72E8E"/>
    <w:pPr>
      <w:spacing w:line="240" w:lineRule="auto"/>
    </w:pPr>
    <w:rPr>
      <w:rFonts w:ascii="Arial" w:hAnsi="Arial"/>
      <w:sz w:val="12"/>
    </w:rPr>
  </w:style>
  <w:style w:type="paragraph" w:customStyle="1" w:styleId="BDVAmt">
    <w:name w:val="BDVAmt"/>
    <w:basedOn w:val="BDVStandard"/>
    <w:rsid w:val="00A72E8E"/>
    <w:pPr>
      <w:pBdr>
        <w:bottom w:val="single" w:sz="4" w:space="3" w:color="auto"/>
      </w:pBdr>
      <w:spacing w:line="260" w:lineRule="exact"/>
    </w:pPr>
    <w:rPr>
      <w:rFonts w:ascii="Arial" w:hAnsi="Arial"/>
      <w:b/>
      <w:sz w:val="22"/>
    </w:rPr>
  </w:style>
  <w:style w:type="paragraph" w:customStyle="1" w:styleId="BDVAbsenderangaben">
    <w:name w:val="BDVAbsenderangaben"/>
    <w:basedOn w:val="BDVStandard"/>
    <w:rsid w:val="00A72E8E"/>
    <w:pPr>
      <w:tabs>
        <w:tab w:val="left" w:pos="709"/>
      </w:tabs>
      <w:spacing w:line="240" w:lineRule="exact"/>
    </w:pPr>
    <w:rPr>
      <w:rFonts w:ascii="Arial" w:hAnsi="Arial"/>
      <w:sz w:val="18"/>
    </w:rPr>
  </w:style>
  <w:style w:type="paragraph" w:customStyle="1" w:styleId="BDVBetreff">
    <w:name w:val="BDVBetreff"/>
    <w:basedOn w:val="BDVStandard"/>
    <w:next w:val="BDVStandard"/>
    <w:rsid w:val="00A72E8E"/>
    <w:rPr>
      <w:b/>
    </w:rPr>
  </w:style>
  <w:style w:type="paragraph" w:customStyle="1" w:styleId="BDVTitel">
    <w:name w:val="BDVTitel"/>
    <w:basedOn w:val="BDVStandard"/>
    <w:next w:val="BDVStandard"/>
    <w:rsid w:val="00A72E8E"/>
    <w:pPr>
      <w:spacing w:line="240" w:lineRule="auto"/>
    </w:pPr>
    <w:rPr>
      <w:rFonts w:ascii="Arial" w:hAnsi="Arial"/>
      <w:b/>
      <w:sz w:val="32"/>
    </w:rPr>
  </w:style>
  <w:style w:type="paragraph" w:customStyle="1" w:styleId="BDVLinie">
    <w:name w:val="BDVLinie"/>
    <w:basedOn w:val="BDVStandard"/>
    <w:next w:val="BDVStandard"/>
    <w:rsid w:val="00A72E8E"/>
    <w:pPr>
      <w:pBdr>
        <w:bottom w:val="single" w:sz="4" w:space="0" w:color="auto"/>
      </w:pBdr>
      <w:spacing w:before="120" w:after="140" w:line="20" w:lineRule="exact"/>
    </w:pPr>
  </w:style>
  <w:style w:type="paragraph" w:customStyle="1" w:styleId="BDVBetreff35Einzug">
    <w:name w:val="BDVBetreff35Einzug"/>
    <w:basedOn w:val="BDVBetreff"/>
    <w:rsid w:val="00A72E8E"/>
    <w:pPr>
      <w:ind w:left="1985" w:hanging="1985"/>
    </w:pPr>
  </w:style>
  <w:style w:type="paragraph" w:customStyle="1" w:styleId="BDVAWELStandard">
    <w:name w:val="BDVAWELStandard"/>
    <w:basedOn w:val="BDVStandard"/>
    <w:rsid w:val="00A72E8E"/>
    <w:pPr>
      <w:spacing w:line="360" w:lineRule="auto"/>
      <w:jc w:val="both"/>
    </w:pPr>
  </w:style>
  <w:style w:type="paragraph" w:customStyle="1" w:styleId="BDVStandardAWEL15">
    <w:name w:val="BDVStandardAWEL15"/>
    <w:basedOn w:val="BDVStandard"/>
    <w:rsid w:val="00A72E8E"/>
    <w:pPr>
      <w:spacing w:line="360" w:lineRule="auto"/>
    </w:pPr>
    <w:rPr>
      <w:b/>
    </w:rPr>
  </w:style>
  <w:style w:type="paragraph" w:customStyle="1" w:styleId="BDVStandardTitel">
    <w:name w:val="BDVStandardTitel"/>
    <w:basedOn w:val="BDVStandard"/>
    <w:rsid w:val="00A72E8E"/>
    <w:rPr>
      <w:b/>
    </w:rPr>
  </w:style>
  <w:style w:type="paragraph" w:customStyle="1" w:styleId="BDVTitel2">
    <w:name w:val="BDVTitel2"/>
    <w:basedOn w:val="BDVStandard"/>
    <w:next w:val="BDVStandard"/>
    <w:rsid w:val="00A72E8E"/>
    <w:pPr>
      <w:spacing w:line="240" w:lineRule="auto"/>
      <w:jc w:val="center"/>
    </w:pPr>
    <w:rPr>
      <w:sz w:val="40"/>
    </w:rPr>
  </w:style>
  <w:style w:type="paragraph" w:customStyle="1" w:styleId="BDVTitelAlpha">
    <w:name w:val="BDVTitelAlpha"/>
    <w:basedOn w:val="BDVStandardTitel"/>
    <w:next w:val="BDVStandard"/>
    <w:rsid w:val="00A72E8E"/>
    <w:pPr>
      <w:numPr>
        <w:numId w:val="1"/>
      </w:numPr>
      <w:tabs>
        <w:tab w:val="clear" w:pos="360"/>
        <w:tab w:val="num" w:pos="426"/>
      </w:tabs>
      <w:ind w:left="426" w:hanging="426"/>
    </w:pPr>
  </w:style>
  <w:style w:type="paragraph" w:customStyle="1" w:styleId="BDVTitelRoemisch">
    <w:name w:val="BDVTitelRoemisch"/>
    <w:basedOn w:val="BDVStandardTitel"/>
    <w:next w:val="BDVStandard"/>
    <w:rsid w:val="00A72E8E"/>
    <w:pPr>
      <w:numPr>
        <w:numId w:val="2"/>
      </w:numPr>
      <w:tabs>
        <w:tab w:val="clear" w:pos="720"/>
        <w:tab w:val="num" w:pos="426"/>
      </w:tabs>
      <w:ind w:left="426" w:hanging="426"/>
    </w:pPr>
  </w:style>
  <w:style w:type="paragraph" w:styleId="Kommentartext">
    <w:name w:val="annotation text"/>
    <w:basedOn w:val="Standard"/>
    <w:link w:val="KommentartextZchn"/>
    <w:semiHidden/>
    <w:rsid w:val="00A72E8E"/>
  </w:style>
  <w:style w:type="character" w:customStyle="1" w:styleId="KommentartextZchn">
    <w:name w:val="Kommentartext Zchn"/>
    <w:basedOn w:val="Absatz-Standardschriftart"/>
    <w:link w:val="Kommentartext"/>
    <w:semiHidden/>
    <w:rsid w:val="00A72E8E"/>
    <w:rPr>
      <w:lang w:val="de-DE" w:eastAsia="de-DE"/>
    </w:rPr>
  </w:style>
  <w:style w:type="character" w:styleId="Kommentarzeichen">
    <w:name w:val="annotation reference"/>
    <w:basedOn w:val="Absatz-Standardschriftart"/>
    <w:semiHidden/>
    <w:rsid w:val="00A72E8E"/>
    <w:rPr>
      <w:sz w:val="16"/>
    </w:rPr>
  </w:style>
  <w:style w:type="character" w:styleId="Seitenzahl">
    <w:name w:val="page number"/>
    <w:basedOn w:val="Absatz-Standardschriftart"/>
    <w:rsid w:val="004A1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DE4"/>
    <w:rPr>
      <w:rFonts w:ascii="Tahoma" w:hAnsi="Tahoma" w:cs="Tahoma"/>
      <w:sz w:val="16"/>
      <w:szCs w:val="16"/>
      <w:lang w:val="de-DE" w:eastAsia="de-DE"/>
    </w:rPr>
  </w:style>
  <w:style w:type="paragraph" w:customStyle="1" w:styleId="TBAVStandard">
    <w:name w:val="TBAVStandard"/>
    <w:basedOn w:val="BDVStandard"/>
    <w:qFormat/>
    <w:rsid w:val="00BC2324"/>
    <w:pPr>
      <w:tabs>
        <w:tab w:val="left" w:pos="1418"/>
        <w:tab w:val="left" w:pos="5954"/>
        <w:tab w:val="left" w:pos="7230"/>
      </w:tabs>
    </w:pPr>
    <w:rPr>
      <w:rFonts w:ascii="Arial" w:hAnsi="Arial"/>
      <w:sz w:val="20"/>
    </w:rPr>
  </w:style>
  <w:style w:type="paragraph" w:customStyle="1" w:styleId="TBAVTitel">
    <w:name w:val="TBAVTitel"/>
    <w:basedOn w:val="TBAVStandard"/>
    <w:qFormat/>
    <w:rsid w:val="00ED5597"/>
    <w:pPr>
      <w:tabs>
        <w:tab w:val="right" w:pos="2127"/>
      </w:tabs>
    </w:pPr>
    <w:rPr>
      <w:b/>
      <w:sz w:val="22"/>
    </w:rPr>
  </w:style>
  <w:style w:type="paragraph" w:customStyle="1" w:styleId="TBAVStandard-Linie">
    <w:name w:val="TBAVStandard-Linie"/>
    <w:basedOn w:val="TBAVStandard"/>
    <w:qFormat/>
    <w:rsid w:val="00763985"/>
    <w:pPr>
      <w:pBdr>
        <w:bottom w:val="single" w:sz="4" w:space="1" w:color="auto"/>
      </w:pBdr>
    </w:pPr>
  </w:style>
  <w:style w:type="character" w:styleId="Platzhaltertext">
    <w:name w:val="Placeholder Text"/>
    <w:basedOn w:val="Absatz-Standardschriftart"/>
    <w:uiPriority w:val="99"/>
    <w:semiHidden/>
    <w:rsid w:val="007D7E09"/>
    <w:rPr>
      <w:color w:val="808080"/>
    </w:rPr>
  </w:style>
  <w:style w:type="character" w:customStyle="1" w:styleId="TBAVFormular">
    <w:name w:val="TBAVFormular"/>
    <w:basedOn w:val="Absatz-Standardschriftart"/>
    <w:uiPriority w:val="1"/>
    <w:rsid w:val="009B3A3A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7E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BA11pt">
    <w:name w:val="TBA 11 pt"/>
    <w:basedOn w:val="Absatz-Standardschriftart"/>
    <w:qFormat/>
    <w:rsid w:val="00ED422D"/>
    <w:rPr>
      <w:rFonts w:ascii="Arial" w:hAnsi="Arial"/>
      <w:sz w:val="22"/>
    </w:rPr>
  </w:style>
  <w:style w:type="character" w:customStyle="1" w:styleId="TBAVAbteilung">
    <w:name w:val="TBAVAbteilung"/>
    <w:basedOn w:val="Absatz-Standardschriftart"/>
    <w:uiPriority w:val="1"/>
    <w:rsid w:val="00ED422D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E8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2E8E"/>
    <w:pPr>
      <w:jc w:val="right"/>
    </w:pPr>
  </w:style>
  <w:style w:type="paragraph" w:customStyle="1" w:styleId="BDVStandard">
    <w:name w:val="BDVStandard"/>
    <w:rsid w:val="00A72E8E"/>
    <w:pPr>
      <w:spacing w:line="280" w:lineRule="atLeast"/>
    </w:pPr>
    <w:rPr>
      <w:sz w:val="24"/>
      <w:lang w:eastAsia="de-DE"/>
    </w:rPr>
  </w:style>
  <w:style w:type="paragraph" w:styleId="Fuzeile">
    <w:name w:val="footer"/>
    <w:basedOn w:val="Standard"/>
    <w:rsid w:val="004A1DE4"/>
    <w:pPr>
      <w:tabs>
        <w:tab w:val="right" w:pos="9639"/>
      </w:tabs>
    </w:pPr>
    <w:rPr>
      <w:rFonts w:ascii="Arial" w:hAnsi="Arial"/>
      <w:sz w:val="12"/>
    </w:rPr>
  </w:style>
  <w:style w:type="paragraph" w:customStyle="1" w:styleId="BDVKopfzeile">
    <w:name w:val="BDVKopfzeile"/>
    <w:basedOn w:val="BDVStandard"/>
    <w:rsid w:val="00A72E8E"/>
    <w:pPr>
      <w:jc w:val="right"/>
    </w:pPr>
  </w:style>
  <w:style w:type="paragraph" w:customStyle="1" w:styleId="BDVTabelleLieferschein">
    <w:name w:val="BDVTabelleLieferschein"/>
    <w:basedOn w:val="BDVStandard"/>
    <w:rsid w:val="00A72E8E"/>
    <w:pPr>
      <w:spacing w:line="360" w:lineRule="exact"/>
    </w:pPr>
  </w:style>
  <w:style w:type="paragraph" w:customStyle="1" w:styleId="BDVFusszeile">
    <w:name w:val="BDVFusszeile"/>
    <w:basedOn w:val="BDVStandard"/>
    <w:rsid w:val="00A72E8E"/>
    <w:pPr>
      <w:spacing w:line="240" w:lineRule="auto"/>
    </w:pPr>
    <w:rPr>
      <w:rFonts w:ascii="Arial" w:hAnsi="Arial"/>
      <w:sz w:val="12"/>
    </w:rPr>
  </w:style>
  <w:style w:type="paragraph" w:customStyle="1" w:styleId="BDVAmt">
    <w:name w:val="BDVAmt"/>
    <w:basedOn w:val="BDVStandard"/>
    <w:rsid w:val="00A72E8E"/>
    <w:pPr>
      <w:pBdr>
        <w:bottom w:val="single" w:sz="4" w:space="3" w:color="auto"/>
      </w:pBdr>
      <w:spacing w:line="260" w:lineRule="exact"/>
    </w:pPr>
    <w:rPr>
      <w:rFonts w:ascii="Arial" w:hAnsi="Arial"/>
      <w:b/>
      <w:sz w:val="22"/>
    </w:rPr>
  </w:style>
  <w:style w:type="paragraph" w:customStyle="1" w:styleId="BDVAbsenderangaben">
    <w:name w:val="BDVAbsenderangaben"/>
    <w:basedOn w:val="BDVStandard"/>
    <w:rsid w:val="00A72E8E"/>
    <w:pPr>
      <w:tabs>
        <w:tab w:val="left" w:pos="709"/>
      </w:tabs>
      <w:spacing w:line="240" w:lineRule="exact"/>
    </w:pPr>
    <w:rPr>
      <w:rFonts w:ascii="Arial" w:hAnsi="Arial"/>
      <w:sz w:val="18"/>
    </w:rPr>
  </w:style>
  <w:style w:type="paragraph" w:customStyle="1" w:styleId="BDVBetreff">
    <w:name w:val="BDVBetreff"/>
    <w:basedOn w:val="BDVStandard"/>
    <w:next w:val="BDVStandard"/>
    <w:rsid w:val="00A72E8E"/>
    <w:rPr>
      <w:b/>
    </w:rPr>
  </w:style>
  <w:style w:type="paragraph" w:customStyle="1" w:styleId="BDVTitel">
    <w:name w:val="BDVTitel"/>
    <w:basedOn w:val="BDVStandard"/>
    <w:next w:val="BDVStandard"/>
    <w:rsid w:val="00A72E8E"/>
    <w:pPr>
      <w:spacing w:line="240" w:lineRule="auto"/>
    </w:pPr>
    <w:rPr>
      <w:rFonts w:ascii="Arial" w:hAnsi="Arial"/>
      <w:b/>
      <w:sz w:val="32"/>
    </w:rPr>
  </w:style>
  <w:style w:type="paragraph" w:customStyle="1" w:styleId="BDVLinie">
    <w:name w:val="BDVLinie"/>
    <w:basedOn w:val="BDVStandard"/>
    <w:next w:val="BDVStandard"/>
    <w:rsid w:val="00A72E8E"/>
    <w:pPr>
      <w:pBdr>
        <w:bottom w:val="single" w:sz="4" w:space="0" w:color="auto"/>
      </w:pBdr>
      <w:spacing w:before="120" w:after="140" w:line="20" w:lineRule="exact"/>
    </w:pPr>
  </w:style>
  <w:style w:type="paragraph" w:customStyle="1" w:styleId="BDVBetreff35Einzug">
    <w:name w:val="BDVBetreff35Einzug"/>
    <w:basedOn w:val="BDVBetreff"/>
    <w:rsid w:val="00A72E8E"/>
    <w:pPr>
      <w:ind w:left="1985" w:hanging="1985"/>
    </w:pPr>
  </w:style>
  <w:style w:type="paragraph" w:customStyle="1" w:styleId="BDVAWELStandard">
    <w:name w:val="BDVAWELStandard"/>
    <w:basedOn w:val="BDVStandard"/>
    <w:rsid w:val="00A72E8E"/>
    <w:pPr>
      <w:spacing w:line="360" w:lineRule="auto"/>
      <w:jc w:val="both"/>
    </w:pPr>
  </w:style>
  <w:style w:type="paragraph" w:customStyle="1" w:styleId="BDVStandardAWEL15">
    <w:name w:val="BDVStandardAWEL15"/>
    <w:basedOn w:val="BDVStandard"/>
    <w:rsid w:val="00A72E8E"/>
    <w:pPr>
      <w:spacing w:line="360" w:lineRule="auto"/>
    </w:pPr>
    <w:rPr>
      <w:b/>
    </w:rPr>
  </w:style>
  <w:style w:type="paragraph" w:customStyle="1" w:styleId="BDVStandardTitel">
    <w:name w:val="BDVStandardTitel"/>
    <w:basedOn w:val="BDVStandard"/>
    <w:rsid w:val="00A72E8E"/>
    <w:rPr>
      <w:b/>
    </w:rPr>
  </w:style>
  <w:style w:type="paragraph" w:customStyle="1" w:styleId="BDVTitel2">
    <w:name w:val="BDVTitel2"/>
    <w:basedOn w:val="BDVStandard"/>
    <w:next w:val="BDVStandard"/>
    <w:rsid w:val="00A72E8E"/>
    <w:pPr>
      <w:spacing w:line="240" w:lineRule="auto"/>
      <w:jc w:val="center"/>
    </w:pPr>
    <w:rPr>
      <w:sz w:val="40"/>
    </w:rPr>
  </w:style>
  <w:style w:type="paragraph" w:customStyle="1" w:styleId="BDVTitelAlpha">
    <w:name w:val="BDVTitelAlpha"/>
    <w:basedOn w:val="BDVStandardTitel"/>
    <w:next w:val="BDVStandard"/>
    <w:rsid w:val="00A72E8E"/>
    <w:pPr>
      <w:numPr>
        <w:numId w:val="1"/>
      </w:numPr>
      <w:tabs>
        <w:tab w:val="clear" w:pos="360"/>
        <w:tab w:val="num" w:pos="426"/>
      </w:tabs>
      <w:ind w:left="426" w:hanging="426"/>
    </w:pPr>
  </w:style>
  <w:style w:type="paragraph" w:customStyle="1" w:styleId="BDVTitelRoemisch">
    <w:name w:val="BDVTitelRoemisch"/>
    <w:basedOn w:val="BDVStandardTitel"/>
    <w:next w:val="BDVStandard"/>
    <w:rsid w:val="00A72E8E"/>
    <w:pPr>
      <w:numPr>
        <w:numId w:val="2"/>
      </w:numPr>
      <w:tabs>
        <w:tab w:val="clear" w:pos="720"/>
        <w:tab w:val="num" w:pos="426"/>
      </w:tabs>
      <w:ind w:left="426" w:hanging="426"/>
    </w:pPr>
  </w:style>
  <w:style w:type="paragraph" w:styleId="Kommentartext">
    <w:name w:val="annotation text"/>
    <w:basedOn w:val="Standard"/>
    <w:link w:val="KommentartextZchn"/>
    <w:semiHidden/>
    <w:rsid w:val="00A72E8E"/>
  </w:style>
  <w:style w:type="character" w:customStyle="1" w:styleId="KommentartextZchn">
    <w:name w:val="Kommentartext Zchn"/>
    <w:basedOn w:val="Absatz-Standardschriftart"/>
    <w:link w:val="Kommentartext"/>
    <w:semiHidden/>
    <w:rsid w:val="00A72E8E"/>
    <w:rPr>
      <w:lang w:val="de-DE" w:eastAsia="de-DE"/>
    </w:rPr>
  </w:style>
  <w:style w:type="character" w:styleId="Kommentarzeichen">
    <w:name w:val="annotation reference"/>
    <w:basedOn w:val="Absatz-Standardschriftart"/>
    <w:semiHidden/>
    <w:rsid w:val="00A72E8E"/>
    <w:rPr>
      <w:sz w:val="16"/>
    </w:rPr>
  </w:style>
  <w:style w:type="character" w:styleId="Seitenzahl">
    <w:name w:val="page number"/>
    <w:basedOn w:val="Absatz-Standardschriftart"/>
    <w:rsid w:val="004A1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DE4"/>
    <w:rPr>
      <w:rFonts w:ascii="Tahoma" w:hAnsi="Tahoma" w:cs="Tahoma"/>
      <w:sz w:val="16"/>
      <w:szCs w:val="16"/>
      <w:lang w:val="de-DE" w:eastAsia="de-DE"/>
    </w:rPr>
  </w:style>
  <w:style w:type="paragraph" w:customStyle="1" w:styleId="TBAVStandard">
    <w:name w:val="TBAVStandard"/>
    <w:basedOn w:val="BDVStandard"/>
    <w:qFormat/>
    <w:rsid w:val="00BC2324"/>
    <w:pPr>
      <w:tabs>
        <w:tab w:val="left" w:pos="1418"/>
        <w:tab w:val="left" w:pos="5954"/>
        <w:tab w:val="left" w:pos="7230"/>
      </w:tabs>
    </w:pPr>
    <w:rPr>
      <w:rFonts w:ascii="Arial" w:hAnsi="Arial"/>
      <w:sz w:val="20"/>
    </w:rPr>
  </w:style>
  <w:style w:type="paragraph" w:customStyle="1" w:styleId="TBAVTitel">
    <w:name w:val="TBAVTitel"/>
    <w:basedOn w:val="TBAVStandard"/>
    <w:qFormat/>
    <w:rsid w:val="00ED5597"/>
    <w:pPr>
      <w:tabs>
        <w:tab w:val="right" w:pos="2127"/>
      </w:tabs>
    </w:pPr>
    <w:rPr>
      <w:b/>
      <w:sz w:val="22"/>
    </w:rPr>
  </w:style>
  <w:style w:type="paragraph" w:customStyle="1" w:styleId="TBAVStandard-Linie">
    <w:name w:val="TBAVStandard-Linie"/>
    <w:basedOn w:val="TBAVStandard"/>
    <w:qFormat/>
    <w:rsid w:val="00763985"/>
    <w:pPr>
      <w:pBdr>
        <w:bottom w:val="single" w:sz="4" w:space="1" w:color="auto"/>
      </w:pBdr>
    </w:pPr>
  </w:style>
  <w:style w:type="character" w:styleId="Platzhaltertext">
    <w:name w:val="Placeholder Text"/>
    <w:basedOn w:val="Absatz-Standardschriftart"/>
    <w:uiPriority w:val="99"/>
    <w:semiHidden/>
    <w:rsid w:val="007D7E09"/>
    <w:rPr>
      <w:color w:val="808080"/>
    </w:rPr>
  </w:style>
  <w:style w:type="character" w:customStyle="1" w:styleId="TBAVFormular">
    <w:name w:val="TBAVFormular"/>
    <w:basedOn w:val="Absatz-Standardschriftart"/>
    <w:uiPriority w:val="1"/>
    <w:rsid w:val="009B3A3A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7E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BA11pt">
    <w:name w:val="TBA 11 pt"/>
    <w:basedOn w:val="Absatz-Standardschriftart"/>
    <w:qFormat/>
    <w:rsid w:val="00ED422D"/>
    <w:rPr>
      <w:rFonts w:ascii="Arial" w:hAnsi="Arial"/>
      <w:sz w:val="22"/>
    </w:rPr>
  </w:style>
  <w:style w:type="character" w:customStyle="1" w:styleId="TBAVAbteilung">
    <w:name w:val="TBAVAbteilung"/>
    <w:basedOn w:val="Absatz-Standardschriftart"/>
    <w:uiPriority w:val="1"/>
    <w:rsid w:val="00ED422D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11424-5898-4936-9F3E-B06AD9CC6686}"/>
      </w:docPartPr>
      <w:docPartBody>
        <w:p w:rsidR="00746760" w:rsidRDefault="00D8040D">
          <w:r w:rsidRPr="005946A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7ED4"/>
    <w:rsid w:val="00073011"/>
    <w:rsid w:val="0009327E"/>
    <w:rsid w:val="000D6950"/>
    <w:rsid w:val="00187ED4"/>
    <w:rsid w:val="006E6CAE"/>
    <w:rsid w:val="007078BC"/>
    <w:rsid w:val="00746760"/>
    <w:rsid w:val="00816BA3"/>
    <w:rsid w:val="00C475E8"/>
    <w:rsid w:val="00D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27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040D"/>
    <w:rPr>
      <w:color w:val="808080"/>
    </w:rPr>
  </w:style>
  <w:style w:type="paragraph" w:customStyle="1" w:styleId="7EBE2028942F4ED1A9511741DD3F143D">
    <w:name w:val="7EBE2028942F4ED1A9511741DD3F143D"/>
    <w:rsid w:val="00187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EBE2028942F4ED1A9511741DD3F143D1">
    <w:name w:val="7EBE2028942F4ED1A9511741DD3F143D1"/>
    <w:rsid w:val="00187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EBE2028942F4ED1A9511741DD3F143D2">
    <w:name w:val="7EBE2028942F4ED1A9511741DD3F143D2"/>
    <w:rsid w:val="00187ED4"/>
    <w:pPr>
      <w:tabs>
        <w:tab w:val="left" w:pos="1418"/>
        <w:tab w:val="left" w:pos="5954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64CCF23DE24227B61DC0EAB195616F">
    <w:name w:val="5864CCF23DE24227B61DC0EAB195616F"/>
    <w:rsid w:val="00187ED4"/>
    <w:pPr>
      <w:tabs>
        <w:tab w:val="left" w:pos="1418"/>
        <w:tab w:val="left" w:pos="5954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EBE2028942F4ED1A9511741DD3F143D3">
    <w:name w:val="7EBE2028942F4ED1A9511741DD3F143D3"/>
    <w:rsid w:val="00187ED4"/>
    <w:pPr>
      <w:tabs>
        <w:tab w:val="left" w:pos="1418"/>
        <w:tab w:val="left" w:pos="5954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64CCF23DE24227B61DC0EAB195616F1">
    <w:name w:val="5864CCF23DE24227B61DC0EAB195616F1"/>
    <w:rsid w:val="00187ED4"/>
    <w:pPr>
      <w:tabs>
        <w:tab w:val="left" w:pos="1418"/>
        <w:tab w:val="left" w:pos="5954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A134B0E89F4B508E5E945A186CB4A5">
    <w:name w:val="D8A134B0E89F4B508E5E945A186CB4A5"/>
    <w:rsid w:val="00187ED4"/>
    <w:pPr>
      <w:tabs>
        <w:tab w:val="left" w:pos="1418"/>
        <w:tab w:val="left" w:pos="5954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EBE2028942F4ED1A9511741DD3F143D4">
    <w:name w:val="7EBE2028942F4ED1A9511741DD3F143D4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64CCF23DE24227B61DC0EAB195616F2">
    <w:name w:val="5864CCF23DE24227B61DC0EAB195616F2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A134B0E89F4B508E5E945A186CB4A51">
    <w:name w:val="D8A134B0E89F4B508E5E945A186CB4A51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F38F91294A4320B1EBE58FCEB498DE">
    <w:name w:val="8BF38F91294A4320B1EBE58FCEB498DE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F3A09FDDC3A40909D13B58033F27E47">
    <w:name w:val="FF3A09FDDC3A40909D13B58033F27E47"/>
    <w:rsid w:val="00187ED4"/>
  </w:style>
  <w:style w:type="paragraph" w:customStyle="1" w:styleId="8E2F31E166BD4538B4207D55F088EB1D">
    <w:name w:val="8E2F31E166BD4538B4207D55F088EB1D"/>
    <w:rsid w:val="00187ED4"/>
  </w:style>
  <w:style w:type="paragraph" w:customStyle="1" w:styleId="925D6E8EB9F946C897135EDCD1009C9C">
    <w:name w:val="925D6E8EB9F946C897135EDCD1009C9C"/>
    <w:rsid w:val="00187ED4"/>
  </w:style>
  <w:style w:type="paragraph" w:customStyle="1" w:styleId="1FA462CFDA974A0D8C668B3670D792B5">
    <w:name w:val="1FA462CFDA974A0D8C668B3670D792B5"/>
    <w:rsid w:val="00187ED4"/>
  </w:style>
  <w:style w:type="paragraph" w:customStyle="1" w:styleId="EADDB7D9A6F44181BB4742CF70C82B1B">
    <w:name w:val="EADDB7D9A6F44181BB4742CF70C82B1B"/>
    <w:rsid w:val="00187ED4"/>
  </w:style>
  <w:style w:type="paragraph" w:customStyle="1" w:styleId="7EBE2028942F4ED1A9511741DD3F143D5">
    <w:name w:val="7EBE2028942F4ED1A9511741DD3F143D5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64CCF23DE24227B61DC0EAB195616F3">
    <w:name w:val="5864CCF23DE24227B61DC0EAB195616F3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A134B0E89F4B508E5E945A186CB4A52">
    <w:name w:val="D8A134B0E89F4B508E5E945A186CB4A52"/>
    <w:rsid w:val="00187ED4"/>
    <w:pPr>
      <w:pBdr>
        <w:bottom w:val="single" w:sz="4" w:space="1" w:color="auto"/>
      </w:pBd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F38F91294A4320B1EBE58FCEB498DE1">
    <w:name w:val="8BF38F91294A4320B1EBE58FCEB498DE1"/>
    <w:rsid w:val="00187ED4"/>
    <w:pPr>
      <w:pBdr>
        <w:bottom w:val="single" w:sz="4" w:space="1" w:color="auto"/>
      </w:pBd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080DD511DA49C2B7A41EE349E43B35">
    <w:name w:val="1C080DD511DA49C2B7A41EE349E43B35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1514C14212420EB67A33BDBB9CFC5C">
    <w:name w:val="841514C14212420EB67A33BDBB9CFC5C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5D6E8EB9F946C897135EDCD1009C9C1">
    <w:name w:val="925D6E8EB9F946C897135EDCD1009C9C1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A462CFDA974A0D8C668B3670D792B51">
    <w:name w:val="1FA462CFDA974A0D8C668B3670D792B51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ADDB7D9A6F44181BB4742CF70C82B1B1">
    <w:name w:val="EADDB7D9A6F44181BB4742CF70C82B1B1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54970B54E92470086C90FCADCECD9AB">
    <w:name w:val="754970B54E92470086C90FCADCECD9AB"/>
    <w:rsid w:val="00187ED4"/>
  </w:style>
  <w:style w:type="paragraph" w:customStyle="1" w:styleId="12C04AC4D4944F1F83B3EBF60E63FBCD">
    <w:name w:val="12C04AC4D4944F1F83B3EBF60E63FBCD"/>
    <w:rsid w:val="00187ED4"/>
  </w:style>
  <w:style w:type="paragraph" w:customStyle="1" w:styleId="7EBE2028942F4ED1A9511741DD3F143D6">
    <w:name w:val="7EBE2028942F4ED1A9511741DD3F143D6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64CCF23DE24227B61DC0EAB195616F4">
    <w:name w:val="5864CCF23DE24227B61DC0EAB195616F4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A134B0E89F4B508E5E945A186CB4A53">
    <w:name w:val="D8A134B0E89F4B508E5E945A186CB4A53"/>
    <w:rsid w:val="00187ED4"/>
    <w:pPr>
      <w:pBdr>
        <w:bottom w:val="single" w:sz="4" w:space="1" w:color="auto"/>
      </w:pBd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F38F91294A4320B1EBE58FCEB498DE2">
    <w:name w:val="8BF38F91294A4320B1EBE58FCEB498DE2"/>
    <w:rsid w:val="00187ED4"/>
    <w:pPr>
      <w:pBdr>
        <w:bottom w:val="single" w:sz="4" w:space="1" w:color="auto"/>
      </w:pBd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080DD511DA49C2B7A41EE349E43B351">
    <w:name w:val="1C080DD511DA49C2B7A41EE349E43B351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1514C14212420EB67A33BDBB9CFC5C1">
    <w:name w:val="841514C14212420EB67A33BDBB9CFC5C1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5D6E8EB9F946C897135EDCD1009C9C2">
    <w:name w:val="925D6E8EB9F946C897135EDCD1009C9C2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0F104DF4744968A98CCEA85A251BC9">
    <w:name w:val="A70F104DF4744968A98CCEA85A251BC9"/>
    <w:rsid w:val="00187ED4"/>
  </w:style>
  <w:style w:type="paragraph" w:customStyle="1" w:styleId="45010F9CDD964053BE82A6CB11BF5479">
    <w:name w:val="45010F9CDD964053BE82A6CB11BF5479"/>
    <w:rsid w:val="00187ED4"/>
  </w:style>
  <w:style w:type="paragraph" w:customStyle="1" w:styleId="7EBE2028942F4ED1A9511741DD3F143D7">
    <w:name w:val="7EBE2028942F4ED1A9511741DD3F143D7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64CCF23DE24227B61DC0EAB195616F5">
    <w:name w:val="5864CCF23DE24227B61DC0EAB195616F5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A134B0E89F4B508E5E945A186CB4A54">
    <w:name w:val="D8A134B0E89F4B508E5E945A186CB4A54"/>
    <w:rsid w:val="00187ED4"/>
    <w:pPr>
      <w:pBdr>
        <w:bottom w:val="single" w:sz="4" w:space="1" w:color="auto"/>
      </w:pBd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F38F91294A4320B1EBE58FCEB498DE3">
    <w:name w:val="8BF38F91294A4320B1EBE58FCEB498DE3"/>
    <w:rsid w:val="00187ED4"/>
    <w:pPr>
      <w:pBdr>
        <w:bottom w:val="single" w:sz="4" w:space="1" w:color="auto"/>
      </w:pBd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080DD511DA49C2B7A41EE349E43B352">
    <w:name w:val="1C080DD511DA49C2B7A41EE349E43B352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1514C14212420EB67A33BDBB9CFC5C2">
    <w:name w:val="841514C14212420EB67A33BDBB9CFC5C2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5D6E8EB9F946C897135EDCD1009C9C3">
    <w:name w:val="925D6E8EB9F946C897135EDCD1009C9C3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0F104DF4744968A98CCEA85A251BC91">
    <w:name w:val="A70F104DF4744968A98CCEA85A251BC91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5010F9CDD964053BE82A6CB11BF54791">
    <w:name w:val="45010F9CDD964053BE82A6CB11BF54791"/>
    <w:rsid w:val="00187ED4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A860DB9083D4B28A815B014C37CF090">
    <w:name w:val="0A860DB9083D4B28A815B014C37CF090"/>
    <w:rsid w:val="00073011"/>
  </w:style>
  <w:style w:type="paragraph" w:customStyle="1" w:styleId="DF857DF058244227A78371337FB0CB71">
    <w:name w:val="DF857DF058244227A78371337FB0CB71"/>
    <w:rsid w:val="00073011"/>
  </w:style>
  <w:style w:type="paragraph" w:customStyle="1" w:styleId="841514C14212420EB67A33BDBB9CFC5C3">
    <w:name w:val="841514C14212420EB67A33BDBB9CFC5C3"/>
    <w:rsid w:val="00D8040D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5D6E8EB9F946C897135EDCD1009C9C4">
    <w:name w:val="925D6E8EB9F946C897135EDCD1009C9C4"/>
    <w:rsid w:val="00D8040D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0F104DF4744968A98CCEA85A251BC92">
    <w:name w:val="A70F104DF4744968A98CCEA85A251BC92"/>
    <w:rsid w:val="00D8040D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5010F9CDD964053BE82A6CB11BF54792">
    <w:name w:val="45010F9CDD964053BE82A6CB11BF54792"/>
    <w:rsid w:val="00D8040D"/>
    <w:pPr>
      <w:tabs>
        <w:tab w:val="left" w:pos="1418"/>
        <w:tab w:val="left" w:pos="5954"/>
        <w:tab w:val="left" w:pos="7230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DB7824D4EBE4B279900E7D7A91BE730">
    <w:name w:val="CDB7824D4EBE4B279900E7D7A91BE730"/>
    <w:rsid w:val="00D8040D"/>
  </w:style>
  <w:style w:type="paragraph" w:customStyle="1" w:styleId="216D0AA815524E61BF1C995D3564C3EF">
    <w:name w:val="216D0AA815524E61BF1C995D3564C3EF"/>
    <w:rsid w:val="00D8040D"/>
  </w:style>
  <w:style w:type="paragraph" w:customStyle="1" w:styleId="3C0973CBD0404C76B5CCB8D4B3D3C1B5">
    <w:name w:val="3C0973CBD0404C76B5CCB8D4B3D3C1B5"/>
    <w:rsid w:val="00D8040D"/>
  </w:style>
  <w:style w:type="paragraph" w:customStyle="1" w:styleId="2C465830A6854856B7A55B03DFC7A39B">
    <w:name w:val="2C465830A6854856B7A55B03DFC7A39B"/>
    <w:rsid w:val="00D804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8810-46AC-4AAE-B5CB-4E1AA535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243CBFA7.dotm</Template>
  <TotalTime>0</TotalTime>
  <Pages>1</Pages>
  <Words>92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SOWi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Döring</dc:creator>
  <cp:lastModifiedBy>tbalie</cp:lastModifiedBy>
  <cp:revision>3</cp:revision>
  <cp:lastPrinted>2015-05-05T07:41:00Z</cp:lastPrinted>
  <dcterms:created xsi:type="dcterms:W3CDTF">2016-02-22T06:37:00Z</dcterms:created>
  <dcterms:modified xsi:type="dcterms:W3CDTF">2016-02-29T08:05:00Z</dcterms:modified>
</cp:coreProperties>
</file>