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C2" w:rsidRDefault="000060C2" w:rsidP="000060C2">
      <w:pPr>
        <w:pStyle w:val="Titel"/>
        <w:tabs>
          <w:tab w:val="clear" w:pos="1985"/>
        </w:tabs>
        <w:spacing w:before="0" w:after="120"/>
        <w:rPr>
          <w:b w:val="0"/>
        </w:rPr>
      </w:pPr>
      <w:bookmarkStart w:id="0" w:name="_GoBack"/>
      <w:bookmarkEnd w:id="0"/>
      <w:r>
        <w:rPr>
          <w:b w:val="0"/>
        </w:rPr>
        <w:t>Gemeinde:</w:t>
      </w:r>
      <w:r>
        <w:rPr>
          <w:b w:val="0"/>
        </w:rPr>
        <w:tab/>
      </w:r>
      <w:r w:rsidR="00C83512" w:rsidRPr="00C9658F">
        <w:rPr>
          <w:b w:val="0"/>
          <w:color w:val="0070C0"/>
        </w:rPr>
        <w:fldChar w:fldCharType="begin">
          <w:ffData>
            <w:name w:val=""/>
            <w:enabled/>
            <w:calcOnExit w:val="0"/>
            <w:textInput>
              <w:default w:val="......................................"/>
            </w:textInput>
          </w:ffData>
        </w:fldChar>
      </w:r>
      <w:r w:rsidR="00C83512" w:rsidRPr="00C9658F">
        <w:rPr>
          <w:b w:val="0"/>
          <w:color w:val="0070C0"/>
        </w:rPr>
        <w:instrText xml:space="preserve"> FORMTEXT </w:instrText>
      </w:r>
      <w:r w:rsidR="00C83512" w:rsidRPr="00C9658F">
        <w:rPr>
          <w:b w:val="0"/>
          <w:color w:val="0070C0"/>
        </w:rPr>
      </w:r>
      <w:r w:rsidR="00C83512" w:rsidRPr="00C9658F">
        <w:rPr>
          <w:b w:val="0"/>
          <w:color w:val="0070C0"/>
        </w:rPr>
        <w:fldChar w:fldCharType="separate"/>
      </w:r>
      <w:r w:rsidR="00C83512" w:rsidRPr="00C9658F">
        <w:rPr>
          <w:b w:val="0"/>
          <w:noProof/>
          <w:color w:val="0070C0"/>
        </w:rPr>
        <w:t>......................................</w:t>
      </w:r>
      <w:r w:rsidR="00C83512" w:rsidRPr="00C9658F">
        <w:rPr>
          <w:b w:val="0"/>
          <w:color w:val="0070C0"/>
        </w:rPr>
        <w:fldChar w:fldCharType="end"/>
      </w:r>
    </w:p>
    <w:p w:rsidR="000060C2" w:rsidRDefault="00D02563" w:rsidP="000060C2">
      <w:pPr>
        <w:pStyle w:val="Titel"/>
        <w:tabs>
          <w:tab w:val="clear" w:pos="1985"/>
          <w:tab w:val="left" w:pos="1701"/>
        </w:tabs>
        <w:spacing w:before="0" w:after="120"/>
        <w:rPr>
          <w:b w:val="0"/>
        </w:rPr>
      </w:pPr>
      <w:r>
        <w:rPr>
          <w:b w:val="0"/>
        </w:rPr>
        <w:t>Projekt</w:t>
      </w:r>
      <w:r w:rsidR="000060C2">
        <w:rPr>
          <w:b w:val="0"/>
        </w:rPr>
        <w:t>:</w:t>
      </w:r>
      <w:r w:rsidR="000060C2">
        <w:rPr>
          <w:b w:val="0"/>
        </w:rPr>
        <w:tab/>
      </w:r>
      <w:r>
        <w:rPr>
          <w:b w:val="0"/>
          <w:color w:val="0070C0"/>
        </w:rPr>
        <w:fldChar w:fldCharType="begin">
          <w:ffData>
            <w:name w:val=""/>
            <w:enabled/>
            <w:calcOnExit w:val="0"/>
            <w:textInput>
              <w:default w:val="..................................................................."/>
            </w:textInput>
          </w:ffData>
        </w:fldChar>
      </w:r>
      <w:r>
        <w:rPr>
          <w:b w:val="0"/>
          <w:color w:val="0070C0"/>
        </w:rPr>
        <w:instrText xml:space="preserve"> FORMTEXT </w:instrText>
      </w:r>
      <w:r>
        <w:rPr>
          <w:b w:val="0"/>
          <w:color w:val="0070C0"/>
        </w:rPr>
      </w:r>
      <w:r>
        <w:rPr>
          <w:b w:val="0"/>
          <w:color w:val="0070C0"/>
        </w:rPr>
        <w:fldChar w:fldCharType="separate"/>
      </w:r>
      <w:r>
        <w:rPr>
          <w:b w:val="0"/>
          <w:noProof/>
          <w:color w:val="0070C0"/>
        </w:rPr>
        <w:t>...................................................................</w:t>
      </w:r>
      <w:r>
        <w:rPr>
          <w:b w:val="0"/>
          <w:color w:val="0070C0"/>
        </w:rPr>
        <w:fldChar w:fldCharType="end"/>
      </w:r>
    </w:p>
    <w:p w:rsidR="000060C2" w:rsidRDefault="00D02563" w:rsidP="000060C2">
      <w:pPr>
        <w:pStyle w:val="Titel"/>
        <w:tabs>
          <w:tab w:val="clear" w:pos="1985"/>
          <w:tab w:val="left" w:pos="1701"/>
        </w:tabs>
        <w:spacing w:before="0" w:after="120"/>
        <w:rPr>
          <w:rFonts w:cs="Arial"/>
          <w:b w:val="0"/>
          <w:sz w:val="24"/>
        </w:rPr>
      </w:pPr>
      <w:r w:rsidRPr="00D02563">
        <w:rPr>
          <w:rFonts w:cs="Arial"/>
          <w:b w:val="0"/>
          <w:szCs w:val="28"/>
        </w:rPr>
        <w:t>Projekt</w:t>
      </w:r>
      <w:r w:rsidR="000060C2" w:rsidRPr="00D02563">
        <w:rPr>
          <w:rFonts w:cs="Arial"/>
          <w:b w:val="0"/>
          <w:szCs w:val="28"/>
        </w:rPr>
        <w:t xml:space="preserve"> Nr.:</w:t>
      </w:r>
      <w:r w:rsidR="000060C2">
        <w:rPr>
          <w:rFonts w:ascii="Arial Narrow" w:hAnsi="Arial Narrow"/>
          <w:b w:val="0"/>
          <w:sz w:val="24"/>
        </w:rPr>
        <w:tab/>
      </w:r>
      <w:r w:rsidR="0012358A" w:rsidRPr="00C9658F">
        <w:rPr>
          <w:b w:val="0"/>
          <w:color w:val="0070C0"/>
        </w:rPr>
        <w:fldChar w:fldCharType="begin">
          <w:ffData>
            <w:name w:val=""/>
            <w:enabled/>
            <w:calcOnExit w:val="0"/>
            <w:textInput>
              <w:default w:val="......................................"/>
            </w:textInput>
          </w:ffData>
        </w:fldChar>
      </w:r>
      <w:r w:rsidR="0012358A" w:rsidRPr="00C9658F">
        <w:rPr>
          <w:b w:val="0"/>
          <w:color w:val="0070C0"/>
        </w:rPr>
        <w:instrText xml:space="preserve"> FORMTEXT </w:instrText>
      </w:r>
      <w:r w:rsidR="0012358A" w:rsidRPr="00C9658F">
        <w:rPr>
          <w:b w:val="0"/>
          <w:color w:val="0070C0"/>
        </w:rPr>
      </w:r>
      <w:r w:rsidR="0012358A" w:rsidRPr="00C9658F">
        <w:rPr>
          <w:b w:val="0"/>
          <w:color w:val="0070C0"/>
        </w:rPr>
        <w:fldChar w:fldCharType="separate"/>
      </w:r>
      <w:r w:rsidR="0012358A" w:rsidRPr="00C9658F">
        <w:rPr>
          <w:b w:val="0"/>
          <w:noProof/>
          <w:color w:val="0070C0"/>
        </w:rPr>
        <w:t>......................................</w:t>
      </w:r>
      <w:r w:rsidR="0012358A" w:rsidRPr="00C9658F">
        <w:rPr>
          <w:b w:val="0"/>
          <w:color w:val="0070C0"/>
        </w:rPr>
        <w:fldChar w:fldCharType="end"/>
      </w:r>
      <w:r w:rsidR="000060C2">
        <w:rPr>
          <w:rFonts w:cs="Arial"/>
          <w:bCs/>
          <w:sz w:val="24"/>
        </w:rPr>
        <w:tab/>
      </w:r>
      <w:r w:rsidR="000060C2" w:rsidRPr="00D02563">
        <w:rPr>
          <w:rFonts w:cs="Arial"/>
          <w:b w:val="0"/>
          <w:bCs/>
          <w:szCs w:val="28"/>
        </w:rPr>
        <w:t>Strassen Nr.:</w:t>
      </w:r>
      <w:r w:rsidR="000060C2" w:rsidRPr="000060C2">
        <w:rPr>
          <w:rFonts w:cs="Arial"/>
          <w:b w:val="0"/>
          <w:bCs/>
          <w:sz w:val="24"/>
        </w:rPr>
        <w:t xml:space="preserve"> </w:t>
      </w:r>
      <w:r>
        <w:rPr>
          <w:b w:val="0"/>
          <w:color w:val="0070C0"/>
        </w:rPr>
        <w:fldChar w:fldCharType="begin">
          <w:ffData>
            <w:name w:val=""/>
            <w:enabled/>
            <w:calcOnExit w:val="0"/>
            <w:textInput>
              <w:default w:val="................................."/>
            </w:textInput>
          </w:ffData>
        </w:fldChar>
      </w:r>
      <w:r>
        <w:rPr>
          <w:b w:val="0"/>
          <w:color w:val="0070C0"/>
        </w:rPr>
        <w:instrText xml:space="preserve"> FORMTEXT </w:instrText>
      </w:r>
      <w:r>
        <w:rPr>
          <w:b w:val="0"/>
          <w:color w:val="0070C0"/>
        </w:rPr>
      </w:r>
      <w:r>
        <w:rPr>
          <w:b w:val="0"/>
          <w:color w:val="0070C0"/>
        </w:rPr>
        <w:fldChar w:fldCharType="separate"/>
      </w:r>
      <w:r>
        <w:rPr>
          <w:b w:val="0"/>
          <w:noProof/>
          <w:color w:val="0070C0"/>
        </w:rPr>
        <w:t>.................................</w:t>
      </w:r>
      <w:r>
        <w:rPr>
          <w:b w:val="0"/>
          <w:color w:val="0070C0"/>
        </w:rPr>
        <w:fldChar w:fldCharType="end"/>
      </w:r>
    </w:p>
    <w:p w:rsidR="009343DE" w:rsidRDefault="009343DE" w:rsidP="009343DE">
      <w:pPr>
        <w:pStyle w:val="Untertitel"/>
        <w:spacing w:before="0"/>
        <w:rPr>
          <w:sz w:val="28"/>
          <w:lang w:val="it-IT"/>
        </w:rPr>
      </w:pPr>
      <w:proofErr w:type="gramStart"/>
      <w:r>
        <w:rPr>
          <w:sz w:val="28"/>
          <w:lang w:val="it-IT"/>
        </w:rPr>
        <w:t>PROTOKOLL  der</w:t>
      </w:r>
      <w:proofErr w:type="gramEnd"/>
      <w:r>
        <w:rPr>
          <w:sz w:val="28"/>
          <w:lang w:val="it-IT"/>
        </w:rPr>
        <w:t xml:space="preserve">  KOORDINATIONSSITZUNG  Nr. </w:t>
      </w:r>
      <w:r w:rsidRPr="001456D8">
        <w:rPr>
          <w:sz w:val="36"/>
          <w:szCs w:val="36"/>
          <w:lang w:val="it-IT"/>
        </w:rPr>
        <w:t>2</w:t>
      </w:r>
    </w:p>
    <w:p w:rsidR="00600B65" w:rsidRDefault="00600B65">
      <w:pPr>
        <w:pBdr>
          <w:top w:val="single" w:sz="6" w:space="3" w:color="auto"/>
          <w:bottom w:val="single" w:sz="6" w:space="3" w:color="auto"/>
        </w:pBdr>
        <w:spacing w:after="120"/>
      </w:pPr>
      <w:r>
        <w:t xml:space="preserve">vom </w:t>
      </w:r>
      <w:r w:rsidR="008F1128" w:rsidRPr="00C9658F">
        <w:rPr>
          <w:color w:val="0070C0"/>
        </w:rPr>
        <w:fldChar w:fldCharType="begin">
          <w:ffData>
            <w:name w:val=""/>
            <w:enabled/>
            <w:calcOnExit w:val="0"/>
            <w:textInput>
              <w:default w:val="......................................"/>
            </w:textInput>
          </w:ffData>
        </w:fldChar>
      </w:r>
      <w:r w:rsidR="008F1128" w:rsidRPr="00C9658F">
        <w:rPr>
          <w:color w:val="0070C0"/>
        </w:rPr>
        <w:instrText xml:space="preserve"> FORMTEXT </w:instrText>
      </w:r>
      <w:r w:rsidR="008F1128" w:rsidRPr="00C9658F">
        <w:rPr>
          <w:color w:val="0070C0"/>
        </w:rPr>
      </w:r>
      <w:r w:rsidR="008F1128" w:rsidRPr="00C9658F">
        <w:rPr>
          <w:color w:val="0070C0"/>
        </w:rPr>
        <w:fldChar w:fldCharType="separate"/>
      </w:r>
      <w:r w:rsidR="008F1128" w:rsidRPr="00C9658F">
        <w:rPr>
          <w:noProof/>
          <w:color w:val="0070C0"/>
        </w:rPr>
        <w:t>......................................</w:t>
      </w:r>
      <w:r w:rsidR="008F1128" w:rsidRPr="00C9658F">
        <w:rPr>
          <w:color w:val="0070C0"/>
        </w:rPr>
        <w:fldChar w:fldCharType="end"/>
      </w:r>
      <w:r>
        <w:t xml:space="preserve">, in </w:t>
      </w:r>
      <w:r w:rsidR="008F1128" w:rsidRPr="00C9658F">
        <w:rPr>
          <w:color w:val="0070C0"/>
        </w:rPr>
        <w:fldChar w:fldCharType="begin">
          <w:ffData>
            <w:name w:val=""/>
            <w:enabled/>
            <w:calcOnExit w:val="0"/>
            <w:textInput>
              <w:default w:val="...................................................................................................."/>
            </w:textInput>
          </w:ffData>
        </w:fldChar>
      </w:r>
      <w:r w:rsidR="008F1128" w:rsidRPr="00C9658F">
        <w:rPr>
          <w:color w:val="0070C0"/>
        </w:rPr>
        <w:instrText xml:space="preserve"> FORMTEXT </w:instrText>
      </w:r>
      <w:r w:rsidR="008F1128" w:rsidRPr="00C9658F">
        <w:rPr>
          <w:color w:val="0070C0"/>
        </w:rPr>
      </w:r>
      <w:r w:rsidR="008F1128" w:rsidRPr="00C9658F">
        <w:rPr>
          <w:color w:val="0070C0"/>
        </w:rPr>
        <w:fldChar w:fldCharType="separate"/>
      </w:r>
      <w:r w:rsidR="008F1128" w:rsidRPr="00C9658F">
        <w:rPr>
          <w:noProof/>
          <w:color w:val="0070C0"/>
        </w:rPr>
        <w:t>....................................................................................................</w:t>
      </w:r>
      <w:r w:rsidR="008F1128" w:rsidRPr="00C9658F">
        <w:rPr>
          <w:color w:val="0070C0"/>
        </w:rPr>
        <w:fldChar w:fldCharType="end"/>
      </w:r>
    </w:p>
    <w:p w:rsidR="00600B65" w:rsidRDefault="00600B65">
      <w:pPr>
        <w:spacing w:after="120"/>
      </w:pPr>
      <w:r>
        <w:t>Anwesende:</w:t>
      </w:r>
    </w:p>
    <w:p w:rsidR="008B0EBC" w:rsidRPr="009D78A5" w:rsidRDefault="008B0EBC" w:rsidP="009D78A5">
      <w:pPr>
        <w:tabs>
          <w:tab w:val="left" w:pos="567"/>
          <w:tab w:val="left" w:pos="4820"/>
        </w:tabs>
        <w:rPr>
          <w:color w:val="0070C0"/>
        </w:rPr>
      </w:pPr>
      <w:r>
        <w:tab/>
      </w:r>
      <w:r w:rsidR="008F1128" w:rsidRPr="009D78A5">
        <w:rPr>
          <w:color w:val="0070C0"/>
        </w:rPr>
        <w:fldChar w:fldCharType="begin">
          <w:ffData>
            <w:name w:val=""/>
            <w:enabled/>
            <w:calcOnExit w:val="0"/>
            <w:textInput>
              <w:default w:val="Vorname, Name"/>
            </w:textInput>
          </w:ffData>
        </w:fldChar>
      </w:r>
      <w:r w:rsidR="008F1128" w:rsidRPr="009D78A5">
        <w:rPr>
          <w:color w:val="0070C0"/>
        </w:rPr>
        <w:instrText xml:space="preserve"> FORMTEXT </w:instrText>
      </w:r>
      <w:r w:rsidR="008F1128" w:rsidRPr="009D78A5">
        <w:rPr>
          <w:color w:val="0070C0"/>
        </w:rPr>
      </w:r>
      <w:r w:rsidR="008F1128" w:rsidRPr="009D78A5">
        <w:rPr>
          <w:color w:val="0070C0"/>
        </w:rPr>
        <w:fldChar w:fldCharType="separate"/>
      </w:r>
      <w:r w:rsidR="008F1128" w:rsidRPr="009D78A5">
        <w:rPr>
          <w:noProof/>
          <w:color w:val="0070C0"/>
        </w:rPr>
        <w:t>Vorname, Name</w:t>
      </w:r>
      <w:r w:rsidR="008F1128" w:rsidRPr="009D78A5">
        <w:rPr>
          <w:color w:val="0070C0"/>
        </w:rPr>
        <w:fldChar w:fldCharType="end"/>
      </w:r>
      <w:r w:rsidRPr="008B0EBC">
        <w:rPr>
          <w:color w:val="0070C0"/>
        </w:rPr>
        <w:tab/>
      </w:r>
      <w:r w:rsidR="008F1128" w:rsidRPr="009D78A5">
        <w:rPr>
          <w:color w:val="0070C0"/>
        </w:rPr>
        <w:fldChar w:fldCharType="begin">
          <w:ffData>
            <w:name w:val=""/>
            <w:enabled/>
            <w:calcOnExit w:val="0"/>
            <w:textInput>
              <w:default w:val="Firma"/>
            </w:textInput>
          </w:ffData>
        </w:fldChar>
      </w:r>
      <w:r w:rsidR="008F1128" w:rsidRPr="009D78A5">
        <w:rPr>
          <w:color w:val="0070C0"/>
        </w:rPr>
        <w:instrText xml:space="preserve"> FORMTEXT </w:instrText>
      </w:r>
      <w:r w:rsidR="008F1128" w:rsidRPr="009D78A5">
        <w:rPr>
          <w:color w:val="0070C0"/>
        </w:rPr>
      </w:r>
      <w:r w:rsidR="008F1128" w:rsidRPr="009D78A5">
        <w:rPr>
          <w:color w:val="0070C0"/>
        </w:rPr>
        <w:fldChar w:fldCharType="separate"/>
      </w:r>
      <w:r w:rsidR="008F1128" w:rsidRPr="009D78A5">
        <w:rPr>
          <w:noProof/>
          <w:color w:val="0070C0"/>
        </w:rPr>
        <w:t>Firma</w:t>
      </w:r>
      <w:r w:rsidR="008F1128" w:rsidRPr="009D78A5">
        <w:rPr>
          <w:color w:val="0070C0"/>
        </w:rPr>
        <w:fldChar w:fldCharType="end"/>
      </w:r>
    </w:p>
    <w:p w:rsidR="009D78A5" w:rsidRPr="009D78A5" w:rsidRDefault="009D78A5" w:rsidP="009D78A5">
      <w:pPr>
        <w:tabs>
          <w:tab w:val="left" w:pos="567"/>
          <w:tab w:val="left" w:pos="4820"/>
        </w:tabs>
        <w:rPr>
          <w:color w:val="0070C0"/>
        </w:rPr>
      </w:pPr>
      <w:r w:rsidRPr="009D78A5">
        <w:tab/>
      </w: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Pr="009D78A5" w:rsidRDefault="009D78A5" w:rsidP="009D78A5">
      <w:pPr>
        <w:tabs>
          <w:tab w:val="left" w:pos="567"/>
          <w:tab w:val="left" w:pos="4820"/>
        </w:tabs>
        <w:rPr>
          <w:color w:val="0070C0"/>
        </w:rPr>
      </w:pPr>
      <w:r w:rsidRPr="009D78A5">
        <w:tab/>
      </w: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Pr="009D78A5" w:rsidRDefault="009D78A5" w:rsidP="009D78A5">
      <w:pPr>
        <w:tabs>
          <w:tab w:val="left" w:pos="567"/>
          <w:tab w:val="left" w:pos="4820"/>
        </w:tabs>
        <w:rPr>
          <w:color w:val="0070C0"/>
        </w:rPr>
      </w:pPr>
      <w:r w:rsidRPr="009D78A5">
        <w:tab/>
      </w: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Pr="009D78A5" w:rsidRDefault="009D78A5" w:rsidP="009D78A5">
      <w:pPr>
        <w:tabs>
          <w:tab w:val="left" w:pos="567"/>
          <w:tab w:val="left" w:pos="4820"/>
        </w:tabs>
        <w:rPr>
          <w:color w:val="0070C0"/>
        </w:rPr>
      </w:pPr>
      <w:r w:rsidRPr="009D78A5">
        <w:tab/>
      </w: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Pr="009D78A5" w:rsidRDefault="009D78A5" w:rsidP="009D78A5">
      <w:pPr>
        <w:tabs>
          <w:tab w:val="left" w:pos="567"/>
          <w:tab w:val="left" w:pos="4820"/>
        </w:tabs>
        <w:rPr>
          <w:color w:val="0070C0"/>
        </w:rPr>
      </w:pPr>
      <w:r w:rsidRPr="009D78A5">
        <w:tab/>
      </w: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Pr="009D78A5" w:rsidRDefault="009D78A5" w:rsidP="009D78A5">
      <w:pPr>
        <w:tabs>
          <w:tab w:val="left" w:pos="567"/>
          <w:tab w:val="left" w:pos="4820"/>
        </w:tabs>
        <w:rPr>
          <w:color w:val="0070C0"/>
        </w:rPr>
      </w:pPr>
      <w:r w:rsidRPr="009D78A5">
        <w:tab/>
      </w: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Default="009D78A5" w:rsidP="009D78A5">
      <w:pPr>
        <w:tabs>
          <w:tab w:val="left" w:pos="567"/>
          <w:tab w:val="left" w:pos="4820"/>
        </w:tabs>
        <w:rPr>
          <w:b/>
          <w:color w:val="0070C0"/>
        </w:rPr>
      </w:pPr>
      <w:r w:rsidRPr="009D78A5">
        <w:tab/>
      </w: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Default="009D78A5" w:rsidP="008B0EBC">
      <w:pPr>
        <w:tabs>
          <w:tab w:val="left" w:pos="567"/>
          <w:tab w:val="left" w:pos="4820"/>
        </w:tabs>
        <w:spacing w:after="120"/>
      </w:pPr>
    </w:p>
    <w:p w:rsidR="00600B65" w:rsidRDefault="00600B65">
      <w:pPr>
        <w:spacing w:after="120"/>
      </w:pPr>
      <w:r>
        <w:t>Entschuldigt:</w:t>
      </w:r>
    </w:p>
    <w:p w:rsidR="00600B65" w:rsidRDefault="008F1128" w:rsidP="009D78A5">
      <w:pPr>
        <w:tabs>
          <w:tab w:val="left" w:pos="4820"/>
        </w:tabs>
        <w:ind w:left="567"/>
        <w:rPr>
          <w:color w:val="0070C0"/>
        </w:rPr>
      </w:pP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00600B65"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9D78A5" w:rsidRDefault="009D78A5" w:rsidP="009D78A5">
      <w:pPr>
        <w:tabs>
          <w:tab w:val="left" w:pos="4820"/>
        </w:tabs>
        <w:ind w:left="567"/>
        <w:rPr>
          <w:color w:val="0070C0"/>
        </w:rPr>
      </w:pPr>
      <w:r w:rsidRPr="009D78A5">
        <w:rPr>
          <w:color w:val="0070C0"/>
        </w:rPr>
        <w:fldChar w:fldCharType="begin">
          <w:ffData>
            <w:name w:val=""/>
            <w:enabled/>
            <w:calcOnExit w:val="0"/>
            <w:textInput>
              <w:default w:val="Vorname, Name"/>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Vorname, Name</w:t>
      </w:r>
      <w:r w:rsidRPr="009D78A5">
        <w:rPr>
          <w:color w:val="0070C0"/>
        </w:rPr>
        <w:fldChar w:fldCharType="end"/>
      </w:r>
      <w:r w:rsidRPr="009D78A5">
        <w:rPr>
          <w:color w:val="0070C0"/>
        </w:rPr>
        <w:tab/>
      </w:r>
      <w:r w:rsidRPr="009D78A5">
        <w:rPr>
          <w:color w:val="0070C0"/>
        </w:rPr>
        <w:fldChar w:fldCharType="begin">
          <w:ffData>
            <w:name w:val=""/>
            <w:enabled/>
            <w:calcOnExit w:val="0"/>
            <w:textInput>
              <w:default w:val="Firma"/>
            </w:textInput>
          </w:ffData>
        </w:fldChar>
      </w:r>
      <w:r w:rsidRPr="009D78A5">
        <w:rPr>
          <w:color w:val="0070C0"/>
        </w:rPr>
        <w:instrText xml:space="preserve"> FORMTEXT </w:instrText>
      </w:r>
      <w:r w:rsidRPr="009D78A5">
        <w:rPr>
          <w:color w:val="0070C0"/>
        </w:rPr>
      </w:r>
      <w:r w:rsidRPr="009D78A5">
        <w:rPr>
          <w:color w:val="0070C0"/>
        </w:rPr>
        <w:fldChar w:fldCharType="separate"/>
      </w:r>
      <w:r w:rsidRPr="009D78A5">
        <w:rPr>
          <w:noProof/>
          <w:color w:val="0070C0"/>
        </w:rPr>
        <w:t>Firma</w:t>
      </w:r>
      <w:r w:rsidRPr="009D78A5">
        <w:rPr>
          <w:color w:val="0070C0"/>
        </w:rPr>
        <w:fldChar w:fldCharType="end"/>
      </w:r>
    </w:p>
    <w:p w:rsidR="00600B65" w:rsidRDefault="00600B65">
      <w:pPr>
        <w:spacing w:after="120"/>
        <w:ind w:left="567"/>
      </w:pPr>
    </w:p>
    <w:p w:rsidR="00600B65" w:rsidRDefault="00600B65">
      <w:pPr>
        <w:pStyle w:val="berschrift1"/>
        <w:spacing w:before="0" w:after="120"/>
      </w:pPr>
      <w:r>
        <w:t>ORGANISATION BAUSTELLE</w:t>
      </w:r>
    </w:p>
    <w:p w:rsidR="00E52549" w:rsidRDefault="00794958" w:rsidP="00D54716">
      <w:pPr>
        <w:pStyle w:val="berschrift2"/>
      </w:pPr>
      <w:r>
        <w:t>Bauherrschaft</w:t>
      </w:r>
    </w:p>
    <w:p w:rsidR="00794958" w:rsidRPr="00794958" w:rsidRDefault="00794958" w:rsidP="00D31CE4">
      <w:pPr>
        <w:pStyle w:val="berschrift3"/>
        <w:ind w:left="567" w:hanging="567"/>
        <w:rPr>
          <w:b/>
        </w:rPr>
      </w:pPr>
      <w:r w:rsidRPr="00794958">
        <w:rPr>
          <w:b/>
        </w:rPr>
        <w:t>Strassenbau</w:t>
      </w:r>
    </w:p>
    <w:p w:rsidR="00600B65" w:rsidRPr="00794958" w:rsidRDefault="00B37A60" w:rsidP="00794958">
      <w:pPr>
        <w:pStyle w:val="berschrift3"/>
        <w:numPr>
          <w:ilvl w:val="0"/>
          <w:numId w:val="0"/>
        </w:numPr>
        <w:ind w:left="567"/>
        <w:rPr>
          <w:b/>
        </w:rPr>
      </w:pPr>
      <w:r w:rsidRPr="00794958">
        <w:rPr>
          <w:b/>
        </w:rPr>
        <w:t>Kantonales Tiefbauamt</w:t>
      </w:r>
    </w:p>
    <w:p w:rsidR="00726A13" w:rsidRPr="00B37A60" w:rsidRDefault="00726A13" w:rsidP="004E2D5A">
      <w:pPr>
        <w:pStyle w:val="Textkrper21"/>
        <w:spacing w:before="0" w:after="120"/>
        <w:rPr>
          <w:b/>
          <w:i/>
        </w:rPr>
      </w:pPr>
      <w:r w:rsidRPr="00B37A60">
        <w:rPr>
          <w:b/>
          <w:i/>
        </w:rPr>
        <w:t>Kanton Thurgau, vertreten durch das Kantonale Tiefbauamt Thurgau, Langfeldstrasse 53A,</w:t>
      </w:r>
      <w:r w:rsidRPr="00B37A60">
        <w:rPr>
          <w:b/>
          <w:i/>
        </w:rPr>
        <w:br/>
        <w:t>8510 Frauenfeld</w:t>
      </w:r>
      <w:r w:rsidRPr="00B37A60">
        <w:rPr>
          <w:b/>
          <w:i/>
        </w:rPr>
        <w:tab/>
        <w:t>Tel: 058 345 79 20</w:t>
      </w:r>
      <w:r w:rsidR="00F12BF4" w:rsidRPr="00B37A60">
        <w:rPr>
          <w:b/>
          <w:i/>
        </w:rPr>
        <w:t xml:space="preserve">, </w:t>
      </w:r>
      <w:hyperlink r:id="rId9" w:history="1">
        <w:r w:rsidRPr="00B37A60">
          <w:rPr>
            <w:rStyle w:val="Hyperlink"/>
            <w:b/>
            <w:i/>
          </w:rPr>
          <w:t>www.tiefbauamt.tg.ch</w:t>
        </w:r>
      </w:hyperlink>
    </w:p>
    <w:p w:rsidR="00DB24D8" w:rsidRPr="00D4111F" w:rsidRDefault="00DB24D8" w:rsidP="00DB24D8">
      <w:pPr>
        <w:spacing w:after="120"/>
        <w:ind w:left="567"/>
        <w:rPr>
          <w:b/>
        </w:rPr>
      </w:pPr>
    </w:p>
    <w:tbl>
      <w:tblPr>
        <w:tblStyle w:val="Tabellenraster"/>
        <w:tblW w:w="9776" w:type="dxa"/>
        <w:jc w:val="right"/>
        <w:tblLook w:val="04A0" w:firstRow="1" w:lastRow="0" w:firstColumn="1" w:lastColumn="0" w:noHBand="0" w:noVBand="1"/>
      </w:tblPr>
      <w:tblGrid>
        <w:gridCol w:w="2405"/>
        <w:gridCol w:w="1701"/>
        <w:gridCol w:w="567"/>
        <w:gridCol w:w="1276"/>
        <w:gridCol w:w="1417"/>
        <w:gridCol w:w="2410"/>
      </w:tblGrid>
      <w:tr w:rsidR="00DB24D8" w:rsidRPr="00D4111F" w:rsidTr="00623986">
        <w:trPr>
          <w:trHeight w:val="439"/>
          <w:jc w:val="right"/>
        </w:trPr>
        <w:tc>
          <w:tcPr>
            <w:tcW w:w="2405" w:type="dxa"/>
          </w:tcPr>
          <w:p w:rsidR="00DB24D8" w:rsidRPr="00D4111F" w:rsidRDefault="00DB24D8" w:rsidP="00623986">
            <w:pPr>
              <w:spacing w:after="120"/>
              <w:rPr>
                <w:b/>
                <w:sz w:val="16"/>
                <w:szCs w:val="16"/>
              </w:rPr>
            </w:pPr>
            <w:r w:rsidRPr="00D4111F">
              <w:rPr>
                <w:b/>
                <w:sz w:val="16"/>
                <w:szCs w:val="16"/>
              </w:rPr>
              <w:t>Funktion</w:t>
            </w:r>
          </w:p>
        </w:tc>
        <w:tc>
          <w:tcPr>
            <w:tcW w:w="1701" w:type="dxa"/>
          </w:tcPr>
          <w:p w:rsidR="00DB24D8" w:rsidRPr="00D4111F" w:rsidRDefault="00DB24D8" w:rsidP="00623986">
            <w:pPr>
              <w:spacing w:after="120"/>
              <w:rPr>
                <w:b/>
                <w:sz w:val="16"/>
                <w:szCs w:val="16"/>
              </w:rPr>
            </w:pPr>
            <w:r w:rsidRPr="00D4111F">
              <w:rPr>
                <w:b/>
                <w:sz w:val="16"/>
                <w:szCs w:val="16"/>
              </w:rPr>
              <w:t xml:space="preserve">Vorname Name </w:t>
            </w:r>
          </w:p>
        </w:tc>
        <w:tc>
          <w:tcPr>
            <w:tcW w:w="567" w:type="dxa"/>
          </w:tcPr>
          <w:p w:rsidR="00DB24D8" w:rsidRPr="00D4111F" w:rsidRDefault="00DB24D8" w:rsidP="00623986">
            <w:pPr>
              <w:spacing w:after="120"/>
              <w:rPr>
                <w:b/>
                <w:sz w:val="16"/>
                <w:szCs w:val="16"/>
              </w:rPr>
            </w:pPr>
            <w:r>
              <w:rPr>
                <w:b/>
                <w:sz w:val="16"/>
                <w:szCs w:val="16"/>
              </w:rPr>
              <w:t>Kürzel</w:t>
            </w:r>
          </w:p>
        </w:tc>
        <w:tc>
          <w:tcPr>
            <w:tcW w:w="1276" w:type="dxa"/>
          </w:tcPr>
          <w:p w:rsidR="00DB24D8" w:rsidRPr="00D4111F" w:rsidRDefault="00DB24D8" w:rsidP="00623986">
            <w:pPr>
              <w:spacing w:after="120"/>
              <w:rPr>
                <w:b/>
                <w:sz w:val="16"/>
                <w:szCs w:val="16"/>
              </w:rPr>
            </w:pPr>
            <w:r w:rsidRPr="00D4111F">
              <w:rPr>
                <w:b/>
                <w:sz w:val="16"/>
                <w:szCs w:val="16"/>
              </w:rPr>
              <w:t xml:space="preserve">Tel. Nr. </w:t>
            </w:r>
          </w:p>
        </w:tc>
        <w:tc>
          <w:tcPr>
            <w:tcW w:w="1417" w:type="dxa"/>
          </w:tcPr>
          <w:p w:rsidR="00DB24D8" w:rsidRPr="00D4111F" w:rsidRDefault="00DB24D8" w:rsidP="00623986">
            <w:pPr>
              <w:spacing w:after="120"/>
              <w:rPr>
                <w:b/>
                <w:sz w:val="16"/>
                <w:szCs w:val="16"/>
              </w:rPr>
            </w:pPr>
            <w:r w:rsidRPr="00D4111F">
              <w:rPr>
                <w:b/>
                <w:sz w:val="16"/>
                <w:szCs w:val="16"/>
              </w:rPr>
              <w:t xml:space="preserve">Mob. Nr. </w:t>
            </w:r>
          </w:p>
        </w:tc>
        <w:tc>
          <w:tcPr>
            <w:tcW w:w="2410" w:type="dxa"/>
          </w:tcPr>
          <w:p w:rsidR="00DB24D8" w:rsidRPr="00D4111F" w:rsidRDefault="00DB24D8" w:rsidP="00623986">
            <w:pPr>
              <w:spacing w:after="120"/>
              <w:ind w:right="841"/>
              <w:rPr>
                <w:b/>
                <w:sz w:val="16"/>
                <w:szCs w:val="16"/>
              </w:rPr>
            </w:pPr>
            <w:r w:rsidRPr="00D4111F">
              <w:rPr>
                <w:b/>
                <w:sz w:val="16"/>
                <w:szCs w:val="16"/>
              </w:rPr>
              <w:t>E-Mail</w:t>
            </w:r>
          </w:p>
        </w:tc>
      </w:tr>
      <w:tr w:rsidR="00DB24D8" w:rsidRPr="00D4111F" w:rsidTr="00623986">
        <w:trPr>
          <w:jc w:val="right"/>
        </w:trPr>
        <w:tc>
          <w:tcPr>
            <w:tcW w:w="2405" w:type="dxa"/>
          </w:tcPr>
          <w:p w:rsidR="00DB24D8" w:rsidRPr="00D4111F" w:rsidRDefault="00DB24D8" w:rsidP="00DB24D8">
            <w:pPr>
              <w:spacing w:before="60" w:after="60"/>
              <w:rPr>
                <w:b/>
                <w:sz w:val="16"/>
                <w:szCs w:val="16"/>
              </w:rPr>
            </w:pPr>
            <w:r w:rsidRPr="00D4111F">
              <w:rPr>
                <w:b/>
                <w:sz w:val="16"/>
                <w:szCs w:val="16"/>
              </w:rPr>
              <w:t>Projektleiter</w:t>
            </w:r>
          </w:p>
        </w:tc>
        <w:tc>
          <w:tcPr>
            <w:tcW w:w="1701" w:type="dxa"/>
          </w:tcPr>
          <w:p w:rsidR="00DB24D8" w:rsidRPr="00DD067A" w:rsidRDefault="00DB24D8" w:rsidP="00623986">
            <w:pPr>
              <w:spacing w:before="60" w:after="60"/>
              <w:rPr>
                <w:sz w:val="16"/>
                <w:szCs w:val="16"/>
              </w:rPr>
            </w:pPr>
          </w:p>
        </w:tc>
        <w:tc>
          <w:tcPr>
            <w:tcW w:w="567" w:type="dxa"/>
          </w:tcPr>
          <w:p w:rsidR="00DB24D8" w:rsidRPr="00F243C4" w:rsidRDefault="00DB24D8" w:rsidP="00623986">
            <w:pPr>
              <w:spacing w:before="60" w:after="60"/>
              <w:rPr>
                <w:b/>
                <w:i/>
                <w:sz w:val="14"/>
                <w:szCs w:val="14"/>
              </w:rPr>
            </w:pPr>
          </w:p>
        </w:tc>
        <w:tc>
          <w:tcPr>
            <w:tcW w:w="1276" w:type="dxa"/>
          </w:tcPr>
          <w:p w:rsidR="00DB24D8" w:rsidRPr="00BF281A" w:rsidRDefault="00DB24D8" w:rsidP="00623986">
            <w:pPr>
              <w:spacing w:before="60" w:after="60"/>
              <w:rPr>
                <w:b/>
                <w:i/>
                <w:sz w:val="16"/>
                <w:szCs w:val="16"/>
              </w:rPr>
            </w:pPr>
          </w:p>
        </w:tc>
        <w:tc>
          <w:tcPr>
            <w:tcW w:w="1417" w:type="dxa"/>
          </w:tcPr>
          <w:p w:rsidR="00DB24D8" w:rsidRPr="00BF281A" w:rsidRDefault="00DB24D8" w:rsidP="00623986">
            <w:pPr>
              <w:spacing w:before="60" w:after="60"/>
              <w:rPr>
                <w:b/>
                <w:i/>
                <w:sz w:val="16"/>
                <w:szCs w:val="16"/>
              </w:rPr>
            </w:pPr>
          </w:p>
        </w:tc>
        <w:tc>
          <w:tcPr>
            <w:tcW w:w="2410" w:type="dxa"/>
          </w:tcPr>
          <w:p w:rsidR="00DB24D8" w:rsidRPr="00BF281A" w:rsidRDefault="00DB24D8" w:rsidP="00623986">
            <w:pPr>
              <w:spacing w:before="60" w:after="60"/>
              <w:ind w:right="324"/>
              <w:rPr>
                <w:b/>
                <w:i/>
                <w:sz w:val="16"/>
                <w:szCs w:val="16"/>
                <w:u w:val="single"/>
              </w:rPr>
            </w:pPr>
          </w:p>
        </w:tc>
      </w:tr>
      <w:tr w:rsidR="00DB24D8" w:rsidRPr="00D4111F" w:rsidTr="00623986">
        <w:trPr>
          <w:jc w:val="right"/>
        </w:trPr>
        <w:tc>
          <w:tcPr>
            <w:tcW w:w="2405" w:type="dxa"/>
          </w:tcPr>
          <w:p w:rsidR="00DB24D8" w:rsidRPr="00D4111F" w:rsidRDefault="00DB24D8" w:rsidP="00DB24D8">
            <w:pPr>
              <w:spacing w:before="60" w:after="60"/>
              <w:rPr>
                <w:b/>
                <w:sz w:val="16"/>
                <w:szCs w:val="16"/>
              </w:rPr>
            </w:pPr>
            <w:r w:rsidRPr="00D4111F">
              <w:rPr>
                <w:b/>
                <w:sz w:val="16"/>
                <w:szCs w:val="16"/>
              </w:rPr>
              <w:t>Projektleiter</w:t>
            </w:r>
          </w:p>
        </w:tc>
        <w:tc>
          <w:tcPr>
            <w:tcW w:w="1701" w:type="dxa"/>
          </w:tcPr>
          <w:p w:rsidR="00DB24D8" w:rsidRPr="00DD067A" w:rsidRDefault="00DB24D8" w:rsidP="00623986">
            <w:pPr>
              <w:spacing w:before="60" w:after="60"/>
              <w:rPr>
                <w:sz w:val="16"/>
                <w:szCs w:val="16"/>
              </w:rPr>
            </w:pPr>
          </w:p>
        </w:tc>
        <w:tc>
          <w:tcPr>
            <w:tcW w:w="567" w:type="dxa"/>
          </w:tcPr>
          <w:p w:rsidR="00DB24D8" w:rsidRPr="0053236B" w:rsidRDefault="00DB24D8" w:rsidP="00623986">
            <w:pPr>
              <w:spacing w:before="60" w:after="60"/>
              <w:rPr>
                <w:b/>
                <w:i/>
                <w:sz w:val="16"/>
              </w:rPr>
            </w:pPr>
          </w:p>
        </w:tc>
        <w:tc>
          <w:tcPr>
            <w:tcW w:w="1276" w:type="dxa"/>
          </w:tcPr>
          <w:p w:rsidR="00DB24D8" w:rsidRPr="00BF281A" w:rsidRDefault="00DB24D8" w:rsidP="00623986">
            <w:pPr>
              <w:spacing w:before="60" w:after="60"/>
              <w:rPr>
                <w:b/>
                <w:i/>
                <w:sz w:val="16"/>
                <w:szCs w:val="16"/>
              </w:rPr>
            </w:pPr>
          </w:p>
        </w:tc>
        <w:tc>
          <w:tcPr>
            <w:tcW w:w="1417" w:type="dxa"/>
          </w:tcPr>
          <w:p w:rsidR="00DB24D8" w:rsidRPr="00BF281A" w:rsidRDefault="00DB24D8" w:rsidP="00623986">
            <w:pPr>
              <w:spacing w:before="60" w:after="60"/>
              <w:rPr>
                <w:b/>
                <w:i/>
                <w:sz w:val="16"/>
                <w:szCs w:val="16"/>
              </w:rPr>
            </w:pPr>
          </w:p>
        </w:tc>
        <w:tc>
          <w:tcPr>
            <w:tcW w:w="2410" w:type="dxa"/>
          </w:tcPr>
          <w:p w:rsidR="00DB24D8" w:rsidRPr="00BF281A" w:rsidRDefault="00DB24D8" w:rsidP="00623986">
            <w:pPr>
              <w:spacing w:before="60" w:after="60"/>
              <w:ind w:right="324"/>
              <w:rPr>
                <w:b/>
                <w:i/>
                <w:sz w:val="16"/>
                <w:szCs w:val="16"/>
                <w:u w:val="single"/>
              </w:rPr>
            </w:pPr>
          </w:p>
        </w:tc>
      </w:tr>
      <w:tr w:rsidR="00DB24D8" w:rsidRPr="00D4111F" w:rsidTr="00623986">
        <w:trPr>
          <w:jc w:val="right"/>
        </w:trPr>
        <w:tc>
          <w:tcPr>
            <w:tcW w:w="2405" w:type="dxa"/>
          </w:tcPr>
          <w:p w:rsidR="00DB24D8" w:rsidRPr="00D4111F" w:rsidRDefault="00DB24D8" w:rsidP="00623986">
            <w:pPr>
              <w:spacing w:before="60" w:after="60"/>
              <w:rPr>
                <w:b/>
                <w:sz w:val="16"/>
                <w:szCs w:val="16"/>
              </w:rPr>
            </w:pPr>
            <w:r w:rsidRPr="00D4111F">
              <w:rPr>
                <w:b/>
                <w:sz w:val="16"/>
                <w:szCs w:val="16"/>
              </w:rPr>
              <w:t>Signalisation / Markierung</w:t>
            </w:r>
            <w:r w:rsidRPr="00D4111F">
              <w:rPr>
                <w:b/>
                <w:sz w:val="16"/>
                <w:szCs w:val="16"/>
              </w:rPr>
              <w:br/>
              <w:t>(</w:t>
            </w:r>
            <w:r w:rsidRPr="00D4111F">
              <w:rPr>
                <w:sz w:val="16"/>
                <w:szCs w:val="16"/>
              </w:rPr>
              <w:t>Planung)</w:t>
            </w:r>
          </w:p>
        </w:tc>
        <w:tc>
          <w:tcPr>
            <w:tcW w:w="1701" w:type="dxa"/>
            <w:vAlign w:val="center"/>
          </w:tcPr>
          <w:p w:rsidR="00DB24D8" w:rsidRPr="00DD067A" w:rsidRDefault="00DB24D8" w:rsidP="00623986">
            <w:pPr>
              <w:spacing w:after="120"/>
              <w:rPr>
                <w:sz w:val="16"/>
                <w:szCs w:val="16"/>
              </w:rPr>
            </w:pPr>
          </w:p>
        </w:tc>
        <w:tc>
          <w:tcPr>
            <w:tcW w:w="567" w:type="dxa"/>
          </w:tcPr>
          <w:p w:rsidR="00DB24D8" w:rsidRPr="00C90EA2" w:rsidRDefault="00DB24D8" w:rsidP="00623986">
            <w:pPr>
              <w:spacing w:after="120"/>
              <w:rPr>
                <w:b/>
                <w:i/>
                <w:sz w:val="16"/>
                <w:lang w:val="en-GB"/>
              </w:rPr>
            </w:pPr>
          </w:p>
        </w:tc>
        <w:tc>
          <w:tcPr>
            <w:tcW w:w="1276" w:type="dxa"/>
            <w:vAlign w:val="center"/>
          </w:tcPr>
          <w:p w:rsidR="00DB24D8" w:rsidRPr="00BF281A" w:rsidRDefault="00DB24D8" w:rsidP="00623986">
            <w:pPr>
              <w:spacing w:after="120"/>
              <w:rPr>
                <w:b/>
                <w:i/>
                <w:sz w:val="16"/>
                <w:szCs w:val="16"/>
              </w:rPr>
            </w:pPr>
          </w:p>
        </w:tc>
        <w:tc>
          <w:tcPr>
            <w:tcW w:w="1417" w:type="dxa"/>
            <w:vAlign w:val="center"/>
          </w:tcPr>
          <w:p w:rsidR="00DB24D8" w:rsidRPr="00BF281A" w:rsidRDefault="00DB24D8" w:rsidP="00623986">
            <w:pPr>
              <w:spacing w:after="120"/>
              <w:rPr>
                <w:b/>
                <w:i/>
                <w:sz w:val="16"/>
                <w:szCs w:val="16"/>
              </w:rPr>
            </w:pPr>
          </w:p>
        </w:tc>
        <w:tc>
          <w:tcPr>
            <w:tcW w:w="2410" w:type="dxa"/>
            <w:vAlign w:val="center"/>
          </w:tcPr>
          <w:p w:rsidR="00DB24D8" w:rsidRPr="00BF281A" w:rsidRDefault="00DB24D8" w:rsidP="00623986">
            <w:pPr>
              <w:spacing w:after="120"/>
              <w:ind w:right="324"/>
              <w:rPr>
                <w:b/>
                <w:i/>
                <w:sz w:val="16"/>
                <w:szCs w:val="16"/>
              </w:rPr>
            </w:pPr>
          </w:p>
        </w:tc>
      </w:tr>
      <w:tr w:rsidR="00DB24D8" w:rsidRPr="00D4111F" w:rsidTr="00623986">
        <w:trPr>
          <w:jc w:val="right"/>
        </w:trPr>
        <w:tc>
          <w:tcPr>
            <w:tcW w:w="2405" w:type="dxa"/>
          </w:tcPr>
          <w:p w:rsidR="00DB24D8" w:rsidRPr="00D4111F" w:rsidRDefault="00DB24D8" w:rsidP="00623986">
            <w:pPr>
              <w:spacing w:before="60" w:after="60"/>
              <w:rPr>
                <w:b/>
                <w:sz w:val="16"/>
                <w:szCs w:val="16"/>
              </w:rPr>
            </w:pPr>
            <w:proofErr w:type="spellStart"/>
            <w:r w:rsidRPr="00D4111F">
              <w:rPr>
                <w:b/>
                <w:sz w:val="16"/>
                <w:szCs w:val="16"/>
              </w:rPr>
              <w:t>Baustellensignalisation</w:t>
            </w:r>
            <w:proofErr w:type="spellEnd"/>
            <w:r w:rsidRPr="00D4111F">
              <w:rPr>
                <w:b/>
                <w:sz w:val="16"/>
                <w:szCs w:val="16"/>
              </w:rPr>
              <w:t>,</w:t>
            </w:r>
            <w:r w:rsidRPr="00C90EA2">
              <w:rPr>
                <w:b/>
                <w:sz w:val="16"/>
                <w:szCs w:val="16"/>
              </w:rPr>
              <w:br/>
            </w:r>
            <w:r w:rsidRPr="00D4111F">
              <w:rPr>
                <w:b/>
                <w:sz w:val="16"/>
                <w:szCs w:val="16"/>
              </w:rPr>
              <w:t xml:space="preserve">Umleitung, Markierung </w:t>
            </w:r>
            <w:r w:rsidRPr="00C90EA2">
              <w:rPr>
                <w:b/>
                <w:sz w:val="16"/>
                <w:szCs w:val="16"/>
              </w:rPr>
              <w:br/>
            </w:r>
            <w:r w:rsidRPr="00D4111F">
              <w:rPr>
                <w:sz w:val="16"/>
                <w:szCs w:val="16"/>
              </w:rPr>
              <w:t>(Ausführung)</w:t>
            </w:r>
          </w:p>
        </w:tc>
        <w:tc>
          <w:tcPr>
            <w:tcW w:w="1701" w:type="dxa"/>
            <w:vAlign w:val="center"/>
          </w:tcPr>
          <w:p w:rsidR="00DB24D8" w:rsidRPr="00DD067A" w:rsidRDefault="00DB24D8" w:rsidP="00623986">
            <w:pPr>
              <w:spacing w:after="120"/>
              <w:rPr>
                <w:sz w:val="16"/>
                <w:szCs w:val="16"/>
              </w:rPr>
            </w:pPr>
          </w:p>
        </w:tc>
        <w:tc>
          <w:tcPr>
            <w:tcW w:w="567" w:type="dxa"/>
          </w:tcPr>
          <w:p w:rsidR="00DB24D8" w:rsidRPr="00C90EA2" w:rsidRDefault="00DB24D8" w:rsidP="00623986">
            <w:pPr>
              <w:spacing w:after="120"/>
              <w:rPr>
                <w:b/>
                <w:i/>
                <w:sz w:val="16"/>
                <w:lang w:val="en-GB"/>
              </w:rPr>
            </w:pPr>
          </w:p>
        </w:tc>
        <w:tc>
          <w:tcPr>
            <w:tcW w:w="1276" w:type="dxa"/>
            <w:vAlign w:val="center"/>
          </w:tcPr>
          <w:p w:rsidR="00DB24D8" w:rsidRPr="00BF281A" w:rsidRDefault="00DB24D8" w:rsidP="00623986">
            <w:pPr>
              <w:spacing w:after="120"/>
              <w:rPr>
                <w:b/>
                <w:i/>
                <w:sz w:val="16"/>
                <w:szCs w:val="16"/>
              </w:rPr>
            </w:pPr>
          </w:p>
        </w:tc>
        <w:tc>
          <w:tcPr>
            <w:tcW w:w="1417" w:type="dxa"/>
            <w:vAlign w:val="center"/>
          </w:tcPr>
          <w:p w:rsidR="00DB24D8" w:rsidRPr="00BF281A" w:rsidRDefault="00DB24D8" w:rsidP="00623986">
            <w:pPr>
              <w:spacing w:after="120"/>
              <w:rPr>
                <w:b/>
                <w:i/>
                <w:sz w:val="16"/>
                <w:szCs w:val="16"/>
              </w:rPr>
            </w:pPr>
          </w:p>
        </w:tc>
        <w:tc>
          <w:tcPr>
            <w:tcW w:w="2410" w:type="dxa"/>
            <w:vAlign w:val="center"/>
          </w:tcPr>
          <w:p w:rsidR="00DB24D8" w:rsidRPr="00BF281A" w:rsidRDefault="00DB24D8" w:rsidP="00623986">
            <w:pPr>
              <w:spacing w:after="120"/>
              <w:ind w:right="324"/>
              <w:rPr>
                <w:b/>
                <w:i/>
                <w:sz w:val="16"/>
                <w:szCs w:val="16"/>
              </w:rPr>
            </w:pPr>
          </w:p>
        </w:tc>
      </w:tr>
      <w:tr w:rsidR="00DB24D8" w:rsidRPr="00D4111F" w:rsidTr="00623986">
        <w:trPr>
          <w:jc w:val="right"/>
        </w:trPr>
        <w:tc>
          <w:tcPr>
            <w:tcW w:w="2405" w:type="dxa"/>
          </w:tcPr>
          <w:p w:rsidR="00DB24D8" w:rsidRPr="00C90EA2" w:rsidRDefault="00DB24D8" w:rsidP="00623986">
            <w:pPr>
              <w:spacing w:before="60" w:after="60"/>
              <w:rPr>
                <w:b/>
                <w:sz w:val="16"/>
                <w:szCs w:val="16"/>
              </w:rPr>
            </w:pPr>
            <w:r w:rsidRPr="00C90EA2">
              <w:rPr>
                <w:b/>
                <w:sz w:val="16"/>
                <w:szCs w:val="16"/>
              </w:rPr>
              <w:t>Strassenbeleuchtung</w:t>
            </w:r>
          </w:p>
        </w:tc>
        <w:tc>
          <w:tcPr>
            <w:tcW w:w="1701" w:type="dxa"/>
          </w:tcPr>
          <w:p w:rsidR="00DB24D8" w:rsidRPr="00DD067A" w:rsidRDefault="00DB24D8" w:rsidP="00623986">
            <w:pPr>
              <w:spacing w:before="60" w:after="60"/>
              <w:rPr>
                <w:sz w:val="16"/>
                <w:szCs w:val="16"/>
              </w:rPr>
            </w:pPr>
          </w:p>
        </w:tc>
        <w:tc>
          <w:tcPr>
            <w:tcW w:w="567" w:type="dxa"/>
          </w:tcPr>
          <w:p w:rsidR="00DB24D8" w:rsidRPr="00C90EA2" w:rsidRDefault="00DB24D8" w:rsidP="00623986">
            <w:pPr>
              <w:spacing w:before="60" w:after="60"/>
              <w:rPr>
                <w:b/>
                <w:i/>
                <w:sz w:val="16"/>
              </w:rPr>
            </w:pPr>
          </w:p>
        </w:tc>
        <w:tc>
          <w:tcPr>
            <w:tcW w:w="1276" w:type="dxa"/>
          </w:tcPr>
          <w:p w:rsidR="00DB24D8" w:rsidRPr="00BF281A" w:rsidRDefault="00DB24D8" w:rsidP="00623986">
            <w:pPr>
              <w:spacing w:before="60" w:after="60"/>
              <w:rPr>
                <w:b/>
                <w:i/>
                <w:sz w:val="16"/>
                <w:szCs w:val="16"/>
              </w:rPr>
            </w:pPr>
          </w:p>
        </w:tc>
        <w:tc>
          <w:tcPr>
            <w:tcW w:w="1417" w:type="dxa"/>
          </w:tcPr>
          <w:p w:rsidR="00DB24D8" w:rsidRPr="00BF281A" w:rsidRDefault="00DB24D8" w:rsidP="00623986">
            <w:pPr>
              <w:spacing w:before="60" w:after="60"/>
              <w:rPr>
                <w:b/>
                <w:i/>
                <w:sz w:val="16"/>
                <w:szCs w:val="16"/>
              </w:rPr>
            </w:pPr>
          </w:p>
        </w:tc>
        <w:tc>
          <w:tcPr>
            <w:tcW w:w="2410" w:type="dxa"/>
          </w:tcPr>
          <w:p w:rsidR="00DB24D8" w:rsidRPr="00BF281A" w:rsidRDefault="00DB24D8" w:rsidP="00623986">
            <w:pPr>
              <w:spacing w:before="60" w:after="60"/>
              <w:ind w:right="324"/>
              <w:rPr>
                <w:b/>
                <w:i/>
                <w:sz w:val="16"/>
                <w:szCs w:val="16"/>
                <w:u w:val="single"/>
              </w:rPr>
            </w:pPr>
          </w:p>
        </w:tc>
      </w:tr>
      <w:tr w:rsidR="00DB24D8" w:rsidRPr="00D4111F" w:rsidTr="00623986">
        <w:trPr>
          <w:jc w:val="right"/>
        </w:trPr>
        <w:tc>
          <w:tcPr>
            <w:tcW w:w="2405" w:type="dxa"/>
            <w:vAlign w:val="center"/>
          </w:tcPr>
          <w:p w:rsidR="00DB24D8" w:rsidRPr="00D4111F" w:rsidRDefault="00DB24D8" w:rsidP="00623986">
            <w:pPr>
              <w:spacing w:before="60" w:after="60"/>
              <w:rPr>
                <w:b/>
                <w:sz w:val="16"/>
                <w:szCs w:val="16"/>
              </w:rPr>
            </w:pPr>
            <w:r w:rsidRPr="00D4111F">
              <w:rPr>
                <w:b/>
                <w:sz w:val="16"/>
                <w:szCs w:val="16"/>
              </w:rPr>
              <w:t>Verkehrszählung / LSA</w:t>
            </w:r>
          </w:p>
        </w:tc>
        <w:tc>
          <w:tcPr>
            <w:tcW w:w="1701" w:type="dxa"/>
            <w:vAlign w:val="center"/>
          </w:tcPr>
          <w:p w:rsidR="00DB24D8" w:rsidRPr="00DD067A" w:rsidRDefault="00DB24D8" w:rsidP="00623986">
            <w:pPr>
              <w:spacing w:before="60" w:after="60"/>
              <w:rPr>
                <w:sz w:val="16"/>
                <w:szCs w:val="16"/>
              </w:rPr>
            </w:pPr>
          </w:p>
        </w:tc>
        <w:tc>
          <w:tcPr>
            <w:tcW w:w="567" w:type="dxa"/>
          </w:tcPr>
          <w:p w:rsidR="00DB24D8" w:rsidRPr="00C90EA2" w:rsidRDefault="00DB24D8" w:rsidP="00623986">
            <w:pPr>
              <w:spacing w:before="60" w:after="60"/>
              <w:rPr>
                <w:b/>
                <w:i/>
                <w:sz w:val="16"/>
                <w:szCs w:val="16"/>
              </w:rPr>
            </w:pPr>
          </w:p>
        </w:tc>
        <w:tc>
          <w:tcPr>
            <w:tcW w:w="1276" w:type="dxa"/>
            <w:vAlign w:val="center"/>
          </w:tcPr>
          <w:p w:rsidR="00DB24D8" w:rsidRPr="00BF281A" w:rsidRDefault="00DB24D8" w:rsidP="00623986">
            <w:pPr>
              <w:spacing w:before="60" w:after="60"/>
              <w:rPr>
                <w:b/>
                <w:i/>
                <w:sz w:val="16"/>
                <w:szCs w:val="16"/>
              </w:rPr>
            </w:pPr>
          </w:p>
        </w:tc>
        <w:tc>
          <w:tcPr>
            <w:tcW w:w="1417" w:type="dxa"/>
            <w:vAlign w:val="center"/>
          </w:tcPr>
          <w:p w:rsidR="00DB24D8" w:rsidRPr="00BF281A" w:rsidRDefault="00DB24D8" w:rsidP="00623986">
            <w:pPr>
              <w:spacing w:before="60" w:after="60"/>
              <w:rPr>
                <w:b/>
                <w:i/>
                <w:sz w:val="16"/>
                <w:szCs w:val="16"/>
              </w:rPr>
            </w:pPr>
          </w:p>
        </w:tc>
        <w:tc>
          <w:tcPr>
            <w:tcW w:w="2410" w:type="dxa"/>
            <w:vAlign w:val="center"/>
          </w:tcPr>
          <w:p w:rsidR="00DB24D8" w:rsidRPr="00BF281A" w:rsidRDefault="00DB24D8" w:rsidP="00623986">
            <w:pPr>
              <w:spacing w:before="60" w:after="60"/>
              <w:ind w:right="324"/>
              <w:rPr>
                <w:b/>
                <w:i/>
                <w:sz w:val="16"/>
                <w:szCs w:val="16"/>
              </w:rPr>
            </w:pPr>
          </w:p>
        </w:tc>
      </w:tr>
      <w:tr w:rsidR="00DB24D8" w:rsidRPr="00D4111F" w:rsidTr="00623986">
        <w:trPr>
          <w:jc w:val="right"/>
        </w:trPr>
        <w:tc>
          <w:tcPr>
            <w:tcW w:w="2405" w:type="dxa"/>
            <w:vAlign w:val="center"/>
          </w:tcPr>
          <w:p w:rsidR="00DB24D8" w:rsidRPr="00D4111F" w:rsidRDefault="00DB24D8" w:rsidP="00623986">
            <w:pPr>
              <w:spacing w:before="60" w:after="60"/>
              <w:rPr>
                <w:b/>
                <w:sz w:val="16"/>
                <w:szCs w:val="16"/>
              </w:rPr>
            </w:pPr>
            <w:r w:rsidRPr="00D4111F">
              <w:rPr>
                <w:b/>
                <w:sz w:val="16"/>
                <w:szCs w:val="16"/>
              </w:rPr>
              <w:t>Labor TBA</w:t>
            </w:r>
          </w:p>
        </w:tc>
        <w:tc>
          <w:tcPr>
            <w:tcW w:w="1701" w:type="dxa"/>
            <w:vAlign w:val="center"/>
          </w:tcPr>
          <w:p w:rsidR="00DB24D8" w:rsidRPr="00DD067A" w:rsidRDefault="00DB24D8" w:rsidP="00623986">
            <w:pPr>
              <w:spacing w:before="60" w:after="60"/>
              <w:rPr>
                <w:sz w:val="16"/>
                <w:szCs w:val="16"/>
              </w:rPr>
            </w:pPr>
          </w:p>
        </w:tc>
        <w:tc>
          <w:tcPr>
            <w:tcW w:w="567" w:type="dxa"/>
          </w:tcPr>
          <w:p w:rsidR="00DB24D8" w:rsidRPr="00C90EA2" w:rsidRDefault="00DB24D8" w:rsidP="00623986">
            <w:pPr>
              <w:spacing w:before="60" w:after="60"/>
              <w:rPr>
                <w:b/>
                <w:i/>
                <w:sz w:val="16"/>
              </w:rPr>
            </w:pPr>
          </w:p>
        </w:tc>
        <w:tc>
          <w:tcPr>
            <w:tcW w:w="1276" w:type="dxa"/>
            <w:vAlign w:val="center"/>
          </w:tcPr>
          <w:p w:rsidR="00DB24D8" w:rsidRPr="00BF281A" w:rsidRDefault="00DB24D8" w:rsidP="00623986">
            <w:pPr>
              <w:spacing w:before="60" w:after="60"/>
              <w:rPr>
                <w:b/>
                <w:i/>
                <w:sz w:val="16"/>
                <w:szCs w:val="16"/>
              </w:rPr>
            </w:pPr>
          </w:p>
        </w:tc>
        <w:tc>
          <w:tcPr>
            <w:tcW w:w="1417" w:type="dxa"/>
            <w:vAlign w:val="center"/>
          </w:tcPr>
          <w:p w:rsidR="00DB24D8" w:rsidRPr="00BF281A" w:rsidRDefault="00DB24D8" w:rsidP="00623986">
            <w:pPr>
              <w:spacing w:before="60" w:after="60"/>
              <w:rPr>
                <w:b/>
                <w:i/>
                <w:sz w:val="16"/>
                <w:szCs w:val="16"/>
              </w:rPr>
            </w:pPr>
          </w:p>
        </w:tc>
        <w:tc>
          <w:tcPr>
            <w:tcW w:w="2410" w:type="dxa"/>
            <w:vAlign w:val="center"/>
          </w:tcPr>
          <w:p w:rsidR="00DB24D8" w:rsidRPr="00BF281A" w:rsidRDefault="00DB24D8" w:rsidP="00623986">
            <w:pPr>
              <w:spacing w:before="60" w:after="60"/>
              <w:ind w:right="324"/>
              <w:rPr>
                <w:b/>
                <w:i/>
                <w:sz w:val="16"/>
                <w:szCs w:val="16"/>
              </w:rPr>
            </w:pPr>
          </w:p>
        </w:tc>
      </w:tr>
      <w:tr w:rsidR="00DB24D8" w:rsidRPr="00D4111F" w:rsidTr="00623986">
        <w:trPr>
          <w:jc w:val="right"/>
        </w:trPr>
        <w:tc>
          <w:tcPr>
            <w:tcW w:w="2405" w:type="dxa"/>
          </w:tcPr>
          <w:p w:rsidR="00DB24D8" w:rsidRPr="00D4111F" w:rsidRDefault="00DB24D8" w:rsidP="00DB24D8">
            <w:pPr>
              <w:spacing w:before="60" w:after="60"/>
              <w:rPr>
                <w:b/>
                <w:sz w:val="16"/>
                <w:szCs w:val="16"/>
              </w:rPr>
            </w:pPr>
            <w:r w:rsidRPr="00C90EA2">
              <w:rPr>
                <w:b/>
                <w:sz w:val="16"/>
                <w:szCs w:val="16"/>
              </w:rPr>
              <w:t xml:space="preserve">Bezirk </w:t>
            </w:r>
          </w:p>
        </w:tc>
        <w:tc>
          <w:tcPr>
            <w:tcW w:w="1701" w:type="dxa"/>
          </w:tcPr>
          <w:p w:rsidR="00DB24D8" w:rsidRPr="00DD067A" w:rsidRDefault="00DB24D8" w:rsidP="00623986">
            <w:pPr>
              <w:spacing w:before="60" w:after="60"/>
              <w:rPr>
                <w:sz w:val="16"/>
                <w:szCs w:val="16"/>
              </w:rPr>
            </w:pPr>
          </w:p>
        </w:tc>
        <w:tc>
          <w:tcPr>
            <w:tcW w:w="567" w:type="dxa"/>
          </w:tcPr>
          <w:p w:rsidR="00DB24D8" w:rsidRPr="00C90EA2" w:rsidRDefault="00DB24D8" w:rsidP="00623986">
            <w:pPr>
              <w:spacing w:before="60" w:after="60"/>
              <w:rPr>
                <w:b/>
                <w:i/>
                <w:sz w:val="16"/>
              </w:rPr>
            </w:pPr>
          </w:p>
        </w:tc>
        <w:tc>
          <w:tcPr>
            <w:tcW w:w="1276" w:type="dxa"/>
          </w:tcPr>
          <w:p w:rsidR="00DB24D8" w:rsidRPr="00BF281A" w:rsidRDefault="00DB24D8" w:rsidP="00623986">
            <w:pPr>
              <w:spacing w:before="60" w:after="60"/>
              <w:rPr>
                <w:b/>
                <w:i/>
                <w:sz w:val="16"/>
                <w:szCs w:val="16"/>
              </w:rPr>
            </w:pPr>
          </w:p>
        </w:tc>
        <w:tc>
          <w:tcPr>
            <w:tcW w:w="1417" w:type="dxa"/>
          </w:tcPr>
          <w:p w:rsidR="00DB24D8" w:rsidRPr="00BF281A" w:rsidRDefault="00DB24D8" w:rsidP="00623986">
            <w:pPr>
              <w:spacing w:before="60" w:after="60"/>
              <w:rPr>
                <w:b/>
                <w:i/>
                <w:sz w:val="16"/>
                <w:szCs w:val="16"/>
              </w:rPr>
            </w:pPr>
          </w:p>
        </w:tc>
        <w:tc>
          <w:tcPr>
            <w:tcW w:w="2410" w:type="dxa"/>
          </w:tcPr>
          <w:p w:rsidR="00DB24D8" w:rsidRPr="00BF281A" w:rsidRDefault="00DB24D8" w:rsidP="00623986">
            <w:pPr>
              <w:spacing w:before="60" w:after="60"/>
              <w:ind w:right="324"/>
              <w:rPr>
                <w:b/>
                <w:i/>
                <w:sz w:val="16"/>
                <w:szCs w:val="16"/>
              </w:rPr>
            </w:pPr>
          </w:p>
        </w:tc>
      </w:tr>
      <w:tr w:rsidR="00DB24D8" w:rsidRPr="00D4111F" w:rsidTr="00623986">
        <w:trPr>
          <w:jc w:val="right"/>
        </w:trPr>
        <w:tc>
          <w:tcPr>
            <w:tcW w:w="2405" w:type="dxa"/>
          </w:tcPr>
          <w:p w:rsidR="00DB24D8" w:rsidRPr="00C90EA2" w:rsidRDefault="00DB24D8" w:rsidP="00DB24D8">
            <w:pPr>
              <w:spacing w:before="60" w:after="60"/>
              <w:rPr>
                <w:b/>
                <w:sz w:val="16"/>
                <w:szCs w:val="16"/>
              </w:rPr>
            </w:pPr>
            <w:r w:rsidRPr="00C90EA2">
              <w:rPr>
                <w:b/>
                <w:sz w:val="16"/>
                <w:szCs w:val="16"/>
              </w:rPr>
              <w:t>Bezirk.</w:t>
            </w:r>
          </w:p>
        </w:tc>
        <w:tc>
          <w:tcPr>
            <w:tcW w:w="1701" w:type="dxa"/>
          </w:tcPr>
          <w:p w:rsidR="00DB24D8" w:rsidRPr="00DD067A" w:rsidRDefault="00DB24D8" w:rsidP="00623986">
            <w:pPr>
              <w:spacing w:before="60" w:after="60"/>
              <w:rPr>
                <w:sz w:val="16"/>
                <w:szCs w:val="16"/>
              </w:rPr>
            </w:pPr>
          </w:p>
        </w:tc>
        <w:tc>
          <w:tcPr>
            <w:tcW w:w="567" w:type="dxa"/>
          </w:tcPr>
          <w:p w:rsidR="00DB24D8" w:rsidRPr="00C90EA2" w:rsidRDefault="00DB24D8" w:rsidP="00623986">
            <w:pPr>
              <w:spacing w:before="60" w:after="60"/>
              <w:rPr>
                <w:b/>
                <w:i/>
                <w:sz w:val="16"/>
                <w:lang w:val="fr-CH"/>
              </w:rPr>
            </w:pPr>
          </w:p>
        </w:tc>
        <w:tc>
          <w:tcPr>
            <w:tcW w:w="1276" w:type="dxa"/>
          </w:tcPr>
          <w:p w:rsidR="00DB24D8" w:rsidRPr="00BF281A" w:rsidRDefault="00DB24D8" w:rsidP="00623986">
            <w:pPr>
              <w:spacing w:before="60" w:after="60"/>
              <w:rPr>
                <w:b/>
                <w:i/>
                <w:sz w:val="16"/>
                <w:szCs w:val="16"/>
              </w:rPr>
            </w:pPr>
          </w:p>
        </w:tc>
        <w:tc>
          <w:tcPr>
            <w:tcW w:w="1417" w:type="dxa"/>
          </w:tcPr>
          <w:p w:rsidR="00DB24D8" w:rsidRPr="00BF281A" w:rsidRDefault="00DB24D8" w:rsidP="00623986">
            <w:pPr>
              <w:spacing w:before="60" w:after="60"/>
              <w:rPr>
                <w:b/>
                <w:i/>
                <w:sz w:val="16"/>
                <w:szCs w:val="16"/>
              </w:rPr>
            </w:pPr>
          </w:p>
        </w:tc>
        <w:tc>
          <w:tcPr>
            <w:tcW w:w="2410" w:type="dxa"/>
          </w:tcPr>
          <w:p w:rsidR="00DB24D8" w:rsidRPr="00BF281A" w:rsidRDefault="00DB24D8" w:rsidP="00623986">
            <w:pPr>
              <w:spacing w:before="60" w:after="60"/>
              <w:ind w:right="324"/>
              <w:rPr>
                <w:sz w:val="16"/>
                <w:szCs w:val="16"/>
              </w:rPr>
            </w:pPr>
          </w:p>
        </w:tc>
      </w:tr>
    </w:tbl>
    <w:p w:rsidR="00826659" w:rsidRDefault="00826659">
      <w:pPr>
        <w:overflowPunct/>
        <w:autoSpaceDE/>
        <w:autoSpaceDN/>
        <w:adjustRightInd/>
        <w:textAlignment w:val="auto"/>
        <w:rPr>
          <w:b/>
        </w:rPr>
      </w:pPr>
      <w:r>
        <w:rPr>
          <w:b/>
        </w:rPr>
        <w:br w:type="page"/>
      </w:r>
    </w:p>
    <w:p w:rsidR="00B37A60" w:rsidRPr="003C0C82" w:rsidRDefault="00B37A60" w:rsidP="004865E9">
      <w:pPr>
        <w:spacing w:after="120"/>
        <w:ind w:left="567"/>
        <w:rPr>
          <w:b/>
        </w:rPr>
      </w:pPr>
    </w:p>
    <w:p w:rsidR="00E52549" w:rsidRPr="006B1D94" w:rsidRDefault="00E52549" w:rsidP="006B1D94">
      <w:pPr>
        <w:pStyle w:val="berschrift3"/>
        <w:rPr>
          <w:b/>
        </w:rPr>
      </w:pPr>
      <w:r w:rsidRPr="006B1D94">
        <w:rPr>
          <w:b/>
        </w:rPr>
        <w:t>Werkleitungen</w:t>
      </w:r>
    </w:p>
    <w:p w:rsidR="00600B65" w:rsidRDefault="00600B65" w:rsidP="00D31CE4">
      <w:pPr>
        <w:pStyle w:val="berschrift4"/>
        <w:ind w:left="709" w:hanging="709"/>
      </w:pPr>
      <w:r>
        <w:t>Kanalisation</w:t>
      </w:r>
    </w:p>
    <w:p w:rsidR="00600B65" w:rsidRDefault="00600B65">
      <w:pPr>
        <w:spacing w:after="120"/>
        <w:ind w:left="567"/>
        <w:rPr>
          <w:b/>
          <w:i/>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339AD" w:rsidTr="009B37BD">
        <w:tc>
          <w:tcPr>
            <w:tcW w:w="2405" w:type="dxa"/>
          </w:tcPr>
          <w:p w:rsidR="003339AD" w:rsidRPr="00523EB2" w:rsidRDefault="00384151" w:rsidP="00523EB2">
            <w:pPr>
              <w:spacing w:after="120"/>
              <w:rPr>
                <w:b/>
                <w:sz w:val="20"/>
              </w:rPr>
            </w:pPr>
            <w:r>
              <w:rPr>
                <w:b/>
                <w:sz w:val="20"/>
              </w:rPr>
              <w:t xml:space="preserve">Leitungseigentümer / </w:t>
            </w:r>
            <w:r w:rsidR="003339AD">
              <w:rPr>
                <w:b/>
                <w:sz w:val="20"/>
              </w:rPr>
              <w:t>Bauherrschaft</w:t>
            </w:r>
          </w:p>
        </w:tc>
        <w:tc>
          <w:tcPr>
            <w:tcW w:w="6655" w:type="dxa"/>
            <w:gridSpan w:val="4"/>
          </w:tcPr>
          <w:p w:rsidR="003339AD" w:rsidRPr="0026059D" w:rsidRDefault="0026059D" w:rsidP="006B1D94">
            <w:pPr>
              <w:spacing w:after="120"/>
              <w:rPr>
                <w:b/>
                <w:i/>
                <w:color w:val="0070C0"/>
                <w:sz w:val="20"/>
              </w:rPr>
            </w:pPr>
            <w:r w:rsidRPr="0026059D">
              <w:rPr>
                <w:b/>
                <w:i/>
                <w:color w:val="0070C0"/>
                <w:sz w:val="20"/>
              </w:rPr>
              <w:t xml:space="preserve">Abwasserverband </w:t>
            </w:r>
            <w:proofErr w:type="spellStart"/>
            <w:r w:rsidRPr="0026059D">
              <w:rPr>
                <w:b/>
                <w:i/>
                <w:color w:val="0070C0"/>
                <w:sz w:val="20"/>
              </w:rPr>
              <w:t>xy</w:t>
            </w:r>
            <w:proofErr w:type="spellEnd"/>
          </w:p>
        </w:tc>
      </w:tr>
      <w:tr w:rsidR="003339AD" w:rsidTr="009B37BD">
        <w:tc>
          <w:tcPr>
            <w:tcW w:w="2405" w:type="dxa"/>
          </w:tcPr>
          <w:p w:rsidR="003339AD" w:rsidRPr="00384151" w:rsidRDefault="00384151" w:rsidP="00384151">
            <w:pPr>
              <w:spacing w:after="120"/>
              <w:rPr>
                <w:b/>
                <w:sz w:val="20"/>
              </w:rPr>
            </w:pPr>
            <w:r w:rsidRPr="00384151">
              <w:rPr>
                <w:b/>
                <w:sz w:val="20"/>
              </w:rPr>
              <w:t>Bauherrenvert</w:t>
            </w:r>
            <w:r w:rsidR="003339AD" w:rsidRPr="00384151">
              <w:rPr>
                <w:b/>
                <w:sz w:val="20"/>
              </w:rPr>
              <w:t>re</w:t>
            </w:r>
            <w:r>
              <w:rPr>
                <w:b/>
                <w:sz w:val="20"/>
              </w:rPr>
              <w:t>t</w:t>
            </w:r>
            <w:r w:rsidRPr="00384151">
              <w:rPr>
                <w:b/>
                <w:sz w:val="20"/>
              </w:rPr>
              <w:t>ung</w:t>
            </w:r>
          </w:p>
        </w:tc>
        <w:tc>
          <w:tcPr>
            <w:tcW w:w="6655" w:type="dxa"/>
            <w:gridSpan w:val="4"/>
          </w:tcPr>
          <w:p w:rsidR="003339AD" w:rsidRPr="008668C8" w:rsidRDefault="003339AD" w:rsidP="006B1D94">
            <w:pPr>
              <w:spacing w:after="120"/>
              <w:rPr>
                <w:b/>
                <w:sz w:val="16"/>
                <w:szCs w:val="16"/>
              </w:rPr>
            </w:pPr>
          </w:p>
        </w:tc>
      </w:tr>
      <w:tr w:rsidR="00523EB2" w:rsidTr="009B37BD">
        <w:tc>
          <w:tcPr>
            <w:tcW w:w="2405" w:type="dxa"/>
          </w:tcPr>
          <w:p w:rsidR="00523EB2" w:rsidRPr="008668C8" w:rsidRDefault="00523EB2" w:rsidP="00813BF6">
            <w:pPr>
              <w:spacing w:before="60" w:after="60"/>
              <w:rPr>
                <w:b/>
                <w:sz w:val="16"/>
                <w:szCs w:val="16"/>
              </w:rPr>
            </w:pPr>
            <w:r>
              <w:rPr>
                <w:b/>
                <w:sz w:val="16"/>
                <w:szCs w:val="16"/>
              </w:rPr>
              <w:t>Funktion</w:t>
            </w:r>
          </w:p>
        </w:tc>
        <w:tc>
          <w:tcPr>
            <w:tcW w:w="2027" w:type="dxa"/>
          </w:tcPr>
          <w:p w:rsidR="00523EB2" w:rsidRPr="008668C8" w:rsidRDefault="00523EB2" w:rsidP="00813BF6">
            <w:pPr>
              <w:spacing w:before="60" w:after="60"/>
              <w:rPr>
                <w:b/>
                <w:sz w:val="16"/>
                <w:szCs w:val="16"/>
              </w:rPr>
            </w:pPr>
            <w:r w:rsidRPr="008668C8">
              <w:rPr>
                <w:b/>
                <w:sz w:val="16"/>
                <w:szCs w:val="16"/>
              </w:rPr>
              <w:t xml:space="preserve">Vorname Name </w:t>
            </w:r>
          </w:p>
        </w:tc>
        <w:tc>
          <w:tcPr>
            <w:tcW w:w="1375" w:type="dxa"/>
          </w:tcPr>
          <w:p w:rsidR="00523EB2" w:rsidRPr="008668C8" w:rsidRDefault="00523EB2" w:rsidP="00813BF6">
            <w:pPr>
              <w:spacing w:before="60" w:after="60"/>
              <w:rPr>
                <w:b/>
                <w:sz w:val="16"/>
                <w:szCs w:val="16"/>
              </w:rPr>
            </w:pPr>
            <w:r w:rsidRPr="008668C8">
              <w:rPr>
                <w:b/>
                <w:sz w:val="16"/>
                <w:szCs w:val="16"/>
              </w:rPr>
              <w:t xml:space="preserve">Tel. Nr. </w:t>
            </w:r>
          </w:p>
        </w:tc>
        <w:tc>
          <w:tcPr>
            <w:tcW w:w="1276" w:type="dxa"/>
          </w:tcPr>
          <w:p w:rsidR="00523EB2" w:rsidRPr="008668C8" w:rsidRDefault="00523EB2" w:rsidP="00813BF6">
            <w:pPr>
              <w:spacing w:before="60" w:after="60"/>
              <w:rPr>
                <w:b/>
                <w:sz w:val="16"/>
                <w:szCs w:val="16"/>
              </w:rPr>
            </w:pPr>
            <w:r w:rsidRPr="008668C8">
              <w:rPr>
                <w:b/>
                <w:sz w:val="16"/>
                <w:szCs w:val="16"/>
              </w:rPr>
              <w:t xml:space="preserve">Mob. Nr. </w:t>
            </w:r>
          </w:p>
        </w:tc>
        <w:tc>
          <w:tcPr>
            <w:tcW w:w="1977" w:type="dxa"/>
          </w:tcPr>
          <w:p w:rsidR="00523EB2" w:rsidRPr="008668C8" w:rsidRDefault="00523EB2" w:rsidP="00813BF6">
            <w:pPr>
              <w:spacing w:before="60" w:after="60"/>
              <w:rPr>
                <w:b/>
                <w:sz w:val="16"/>
                <w:szCs w:val="16"/>
              </w:rPr>
            </w:pPr>
            <w:r w:rsidRPr="008668C8">
              <w:rPr>
                <w:b/>
                <w:sz w:val="16"/>
                <w:szCs w:val="16"/>
              </w:rPr>
              <w:t>E-Mail</w:t>
            </w:r>
          </w:p>
        </w:tc>
      </w:tr>
      <w:tr w:rsidR="009B37BD" w:rsidRPr="009B37BD" w:rsidTr="009B37BD">
        <w:tc>
          <w:tcPr>
            <w:tcW w:w="2405" w:type="dxa"/>
          </w:tcPr>
          <w:p w:rsidR="009B37BD" w:rsidRPr="00813BF6" w:rsidRDefault="009B37BD" w:rsidP="00C83512">
            <w:pPr>
              <w:spacing w:before="60" w:after="60"/>
              <w:rPr>
                <w:b/>
                <w:sz w:val="16"/>
                <w:szCs w:val="16"/>
              </w:rPr>
            </w:pPr>
            <w:r w:rsidRPr="00813BF6">
              <w:rPr>
                <w:b/>
                <w:sz w:val="16"/>
                <w:szCs w:val="16"/>
              </w:rPr>
              <w:t>Techn. Betreuung</w:t>
            </w:r>
          </w:p>
        </w:tc>
        <w:tc>
          <w:tcPr>
            <w:tcW w:w="2027" w:type="dxa"/>
          </w:tcPr>
          <w:p w:rsidR="009B37BD" w:rsidRPr="00D4111F" w:rsidRDefault="009B37BD" w:rsidP="00C83512">
            <w:pPr>
              <w:spacing w:before="60" w:after="60"/>
              <w:rPr>
                <w:b/>
                <w:i/>
                <w:sz w:val="16"/>
                <w:szCs w:val="16"/>
              </w:rPr>
            </w:pPr>
          </w:p>
        </w:tc>
        <w:tc>
          <w:tcPr>
            <w:tcW w:w="1375" w:type="dxa"/>
          </w:tcPr>
          <w:p w:rsidR="009B37BD" w:rsidRPr="009B37BD" w:rsidRDefault="009B37BD" w:rsidP="00C83512">
            <w:pPr>
              <w:spacing w:before="60" w:after="60"/>
              <w:rPr>
                <w:b/>
                <w:i/>
                <w:sz w:val="16"/>
                <w:szCs w:val="16"/>
              </w:rPr>
            </w:pPr>
          </w:p>
        </w:tc>
        <w:tc>
          <w:tcPr>
            <w:tcW w:w="1276" w:type="dxa"/>
          </w:tcPr>
          <w:p w:rsidR="009B37BD" w:rsidRPr="009B37BD" w:rsidRDefault="009B37BD" w:rsidP="00C83512">
            <w:pPr>
              <w:spacing w:before="60" w:after="60"/>
              <w:rPr>
                <w:b/>
                <w:i/>
                <w:sz w:val="16"/>
                <w:szCs w:val="16"/>
              </w:rPr>
            </w:pPr>
          </w:p>
        </w:tc>
        <w:tc>
          <w:tcPr>
            <w:tcW w:w="1977" w:type="dxa"/>
          </w:tcPr>
          <w:p w:rsidR="009B37BD" w:rsidRPr="009B37BD" w:rsidRDefault="009B37BD" w:rsidP="00C83512">
            <w:pPr>
              <w:spacing w:before="60" w:after="60"/>
              <w:rPr>
                <w:b/>
                <w:i/>
                <w:sz w:val="16"/>
                <w:szCs w:val="16"/>
                <w:u w:val="single"/>
              </w:rPr>
            </w:pPr>
          </w:p>
        </w:tc>
      </w:tr>
    </w:tbl>
    <w:p w:rsidR="00600B65" w:rsidRPr="004C6A17" w:rsidRDefault="00600B65">
      <w:pPr>
        <w:pStyle w:val="Adresse"/>
        <w:tabs>
          <w:tab w:val="clear" w:pos="1985"/>
          <w:tab w:val="clear" w:pos="3686"/>
          <w:tab w:val="clear" w:pos="5670"/>
        </w:tabs>
        <w:spacing w:before="0"/>
        <w:ind w:firstLine="567"/>
        <w:rPr>
          <w:b/>
          <w:sz w:val="16"/>
        </w:rPr>
      </w:pPr>
    </w:p>
    <w:p w:rsidR="00600B65" w:rsidRDefault="00600B65" w:rsidP="00D31CE4">
      <w:pPr>
        <w:pStyle w:val="berschrift4"/>
        <w:ind w:left="709" w:hanging="709"/>
      </w:pPr>
      <w:r>
        <w:t>Wasserversorgung</w:t>
      </w:r>
    </w:p>
    <w:p w:rsidR="00384151" w:rsidRDefault="00384151">
      <w:pPr>
        <w:spacing w:after="120"/>
        <w:ind w:firstLine="567"/>
        <w:rPr>
          <w:b/>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84151" w:rsidTr="00807A9E">
        <w:tc>
          <w:tcPr>
            <w:tcW w:w="2405" w:type="dxa"/>
          </w:tcPr>
          <w:p w:rsidR="00384151" w:rsidRPr="00523EB2" w:rsidRDefault="00384151" w:rsidP="006B1D94">
            <w:pPr>
              <w:spacing w:after="120"/>
              <w:rPr>
                <w:b/>
                <w:sz w:val="20"/>
              </w:rPr>
            </w:pPr>
            <w:r>
              <w:rPr>
                <w:b/>
                <w:sz w:val="20"/>
              </w:rPr>
              <w:t>Leitungseigentümer / Bauherrschaft</w:t>
            </w:r>
          </w:p>
        </w:tc>
        <w:tc>
          <w:tcPr>
            <w:tcW w:w="6655" w:type="dxa"/>
            <w:gridSpan w:val="4"/>
          </w:tcPr>
          <w:p w:rsidR="00384151" w:rsidRPr="0026059D" w:rsidRDefault="0026059D" w:rsidP="006B1D94">
            <w:pPr>
              <w:spacing w:after="120"/>
              <w:rPr>
                <w:b/>
                <w:i/>
                <w:color w:val="0070C0"/>
                <w:sz w:val="20"/>
              </w:rPr>
            </w:pPr>
            <w:r w:rsidRPr="0026059D">
              <w:rPr>
                <w:b/>
                <w:i/>
                <w:color w:val="0070C0"/>
                <w:sz w:val="20"/>
              </w:rPr>
              <w:t xml:space="preserve">Werkbetriebe </w:t>
            </w:r>
            <w:proofErr w:type="spellStart"/>
            <w:r w:rsidRPr="0026059D">
              <w:rPr>
                <w:b/>
                <w:i/>
                <w:color w:val="0070C0"/>
                <w:sz w:val="20"/>
              </w:rPr>
              <w:t>xy</w:t>
            </w:r>
            <w:proofErr w:type="spellEnd"/>
          </w:p>
        </w:tc>
      </w:tr>
      <w:tr w:rsidR="00384151" w:rsidTr="00807A9E">
        <w:tc>
          <w:tcPr>
            <w:tcW w:w="2405" w:type="dxa"/>
          </w:tcPr>
          <w:p w:rsidR="00384151" w:rsidRPr="00384151" w:rsidRDefault="00384151" w:rsidP="006B1D94">
            <w:pPr>
              <w:spacing w:after="120"/>
              <w:rPr>
                <w:b/>
                <w:sz w:val="20"/>
              </w:rPr>
            </w:pPr>
            <w:r w:rsidRPr="00384151">
              <w:rPr>
                <w:b/>
                <w:sz w:val="20"/>
              </w:rPr>
              <w:t>Bauherrenvertre</w:t>
            </w:r>
            <w:r>
              <w:rPr>
                <w:b/>
                <w:sz w:val="20"/>
              </w:rPr>
              <w:t>t</w:t>
            </w:r>
            <w:r w:rsidRPr="00384151">
              <w:rPr>
                <w:b/>
                <w:sz w:val="20"/>
              </w:rPr>
              <w:t>ung</w:t>
            </w:r>
          </w:p>
        </w:tc>
        <w:tc>
          <w:tcPr>
            <w:tcW w:w="6655" w:type="dxa"/>
            <w:gridSpan w:val="4"/>
          </w:tcPr>
          <w:p w:rsidR="00384151" w:rsidRPr="008668C8" w:rsidRDefault="00384151" w:rsidP="006B1D94">
            <w:pPr>
              <w:spacing w:after="120"/>
              <w:rPr>
                <w:b/>
                <w:sz w:val="16"/>
                <w:szCs w:val="16"/>
              </w:rPr>
            </w:pPr>
          </w:p>
        </w:tc>
      </w:tr>
      <w:tr w:rsidR="00813BF6" w:rsidTr="00807A9E">
        <w:tc>
          <w:tcPr>
            <w:tcW w:w="2405" w:type="dxa"/>
          </w:tcPr>
          <w:p w:rsidR="00813BF6" w:rsidRPr="008668C8" w:rsidRDefault="00813BF6" w:rsidP="00813BF6">
            <w:pPr>
              <w:spacing w:before="60" w:after="60"/>
              <w:rPr>
                <w:b/>
                <w:sz w:val="16"/>
                <w:szCs w:val="16"/>
              </w:rPr>
            </w:pPr>
            <w:r>
              <w:rPr>
                <w:b/>
                <w:sz w:val="16"/>
                <w:szCs w:val="16"/>
              </w:rPr>
              <w:t>Funktion</w:t>
            </w:r>
          </w:p>
        </w:tc>
        <w:tc>
          <w:tcPr>
            <w:tcW w:w="2027"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405" w:type="dxa"/>
          </w:tcPr>
          <w:p w:rsidR="009B37BD" w:rsidRPr="00813BF6" w:rsidRDefault="009B37BD" w:rsidP="009B37BD">
            <w:pPr>
              <w:spacing w:before="60" w:after="60"/>
              <w:rPr>
                <w:b/>
                <w:sz w:val="16"/>
                <w:szCs w:val="16"/>
              </w:rPr>
            </w:pPr>
            <w:r w:rsidRPr="00813BF6">
              <w:rPr>
                <w:b/>
                <w:sz w:val="16"/>
                <w:szCs w:val="16"/>
              </w:rPr>
              <w:t>Techn. Betreuung</w:t>
            </w:r>
          </w:p>
        </w:tc>
        <w:tc>
          <w:tcPr>
            <w:tcW w:w="2027"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384151" w:rsidRDefault="00384151">
      <w:pPr>
        <w:spacing w:after="120"/>
        <w:ind w:firstLine="567"/>
        <w:rPr>
          <w:b/>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84151" w:rsidRPr="008668C8" w:rsidTr="00807A9E">
        <w:tc>
          <w:tcPr>
            <w:tcW w:w="2405" w:type="dxa"/>
          </w:tcPr>
          <w:p w:rsidR="00384151" w:rsidRPr="00384151" w:rsidRDefault="00384151" w:rsidP="00384151">
            <w:pPr>
              <w:spacing w:after="120"/>
              <w:rPr>
                <w:b/>
                <w:sz w:val="20"/>
              </w:rPr>
            </w:pPr>
            <w:r>
              <w:rPr>
                <w:b/>
                <w:sz w:val="20"/>
              </w:rPr>
              <w:t>Installateur</w:t>
            </w:r>
          </w:p>
        </w:tc>
        <w:tc>
          <w:tcPr>
            <w:tcW w:w="6655" w:type="dxa"/>
            <w:gridSpan w:val="4"/>
          </w:tcPr>
          <w:p w:rsidR="00384151" w:rsidRPr="008668C8" w:rsidRDefault="00384151" w:rsidP="006B1D94">
            <w:pPr>
              <w:spacing w:after="120"/>
              <w:rPr>
                <w:b/>
                <w:sz w:val="16"/>
                <w:szCs w:val="16"/>
              </w:rPr>
            </w:pPr>
          </w:p>
        </w:tc>
      </w:tr>
      <w:tr w:rsidR="00813BF6" w:rsidRPr="008668C8" w:rsidTr="00807A9E">
        <w:tc>
          <w:tcPr>
            <w:tcW w:w="2405" w:type="dxa"/>
          </w:tcPr>
          <w:p w:rsidR="00813BF6" w:rsidRPr="008668C8" w:rsidRDefault="00813BF6" w:rsidP="00813BF6">
            <w:pPr>
              <w:spacing w:before="60" w:after="60"/>
              <w:rPr>
                <w:b/>
                <w:sz w:val="16"/>
                <w:szCs w:val="16"/>
              </w:rPr>
            </w:pPr>
            <w:r>
              <w:rPr>
                <w:b/>
                <w:sz w:val="16"/>
                <w:szCs w:val="16"/>
              </w:rPr>
              <w:t>Funktion</w:t>
            </w:r>
          </w:p>
        </w:tc>
        <w:tc>
          <w:tcPr>
            <w:tcW w:w="2027"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405" w:type="dxa"/>
          </w:tcPr>
          <w:p w:rsidR="009B37BD" w:rsidRPr="00813BF6" w:rsidRDefault="009B37BD" w:rsidP="009B37BD">
            <w:pPr>
              <w:spacing w:before="60" w:after="60"/>
              <w:rPr>
                <w:b/>
                <w:sz w:val="16"/>
                <w:szCs w:val="16"/>
              </w:rPr>
            </w:pPr>
            <w:r w:rsidRPr="00813BF6">
              <w:rPr>
                <w:b/>
                <w:sz w:val="16"/>
                <w:szCs w:val="16"/>
              </w:rPr>
              <w:t>Techn. Betreuung</w:t>
            </w:r>
          </w:p>
        </w:tc>
        <w:tc>
          <w:tcPr>
            <w:tcW w:w="2027"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384151" w:rsidRDefault="00384151">
      <w:pPr>
        <w:spacing w:after="120"/>
        <w:ind w:firstLine="567"/>
        <w:rPr>
          <w:b/>
        </w:rPr>
      </w:pPr>
    </w:p>
    <w:p w:rsidR="00600B65" w:rsidRDefault="00600B65" w:rsidP="00D31CE4">
      <w:pPr>
        <w:pStyle w:val="berschrift4"/>
        <w:ind w:left="709" w:hanging="709"/>
      </w:pPr>
      <w:r>
        <w:t>Gasversorgung</w:t>
      </w:r>
    </w:p>
    <w:p w:rsidR="00384151" w:rsidRPr="00384151" w:rsidRDefault="00384151" w:rsidP="00384151"/>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84151" w:rsidTr="00807A9E">
        <w:tc>
          <w:tcPr>
            <w:tcW w:w="2405" w:type="dxa"/>
          </w:tcPr>
          <w:p w:rsidR="00384151" w:rsidRPr="00523EB2" w:rsidRDefault="00384151" w:rsidP="006B1D94">
            <w:pPr>
              <w:spacing w:after="120"/>
              <w:rPr>
                <w:b/>
                <w:sz w:val="20"/>
              </w:rPr>
            </w:pPr>
            <w:r>
              <w:rPr>
                <w:b/>
                <w:sz w:val="20"/>
              </w:rPr>
              <w:t>Leitungseigentümer / Bauherrschaft</w:t>
            </w:r>
          </w:p>
        </w:tc>
        <w:tc>
          <w:tcPr>
            <w:tcW w:w="6655" w:type="dxa"/>
            <w:gridSpan w:val="4"/>
          </w:tcPr>
          <w:p w:rsidR="00384151" w:rsidRPr="0026059D" w:rsidRDefault="0026059D" w:rsidP="006B1D94">
            <w:pPr>
              <w:spacing w:after="120"/>
              <w:rPr>
                <w:b/>
                <w:i/>
                <w:color w:val="0070C0"/>
                <w:sz w:val="20"/>
              </w:rPr>
            </w:pPr>
            <w:r w:rsidRPr="0026059D">
              <w:rPr>
                <w:b/>
                <w:i/>
                <w:color w:val="0070C0"/>
                <w:sz w:val="20"/>
              </w:rPr>
              <w:t>Werkbetrieb XY</w:t>
            </w:r>
          </w:p>
        </w:tc>
      </w:tr>
      <w:tr w:rsidR="00384151" w:rsidTr="00807A9E">
        <w:tc>
          <w:tcPr>
            <w:tcW w:w="2405" w:type="dxa"/>
          </w:tcPr>
          <w:p w:rsidR="00384151" w:rsidRPr="00384151" w:rsidRDefault="00384151" w:rsidP="006B1D94">
            <w:pPr>
              <w:spacing w:after="120"/>
              <w:rPr>
                <w:b/>
                <w:sz w:val="20"/>
              </w:rPr>
            </w:pPr>
            <w:r w:rsidRPr="00384151">
              <w:rPr>
                <w:b/>
                <w:sz w:val="20"/>
              </w:rPr>
              <w:t>Bauherrenvertre</w:t>
            </w:r>
            <w:r>
              <w:rPr>
                <w:b/>
                <w:sz w:val="20"/>
              </w:rPr>
              <w:t>t</w:t>
            </w:r>
            <w:r w:rsidRPr="00384151">
              <w:rPr>
                <w:b/>
                <w:sz w:val="20"/>
              </w:rPr>
              <w:t>ung</w:t>
            </w:r>
          </w:p>
        </w:tc>
        <w:tc>
          <w:tcPr>
            <w:tcW w:w="6655" w:type="dxa"/>
            <w:gridSpan w:val="4"/>
          </w:tcPr>
          <w:p w:rsidR="00384151" w:rsidRPr="008668C8" w:rsidRDefault="00384151" w:rsidP="006B1D94">
            <w:pPr>
              <w:spacing w:after="120"/>
              <w:rPr>
                <w:b/>
                <w:sz w:val="16"/>
                <w:szCs w:val="16"/>
              </w:rPr>
            </w:pPr>
          </w:p>
        </w:tc>
      </w:tr>
      <w:tr w:rsidR="00813BF6" w:rsidTr="00807A9E">
        <w:tc>
          <w:tcPr>
            <w:tcW w:w="2405" w:type="dxa"/>
          </w:tcPr>
          <w:p w:rsidR="00813BF6" w:rsidRPr="008668C8" w:rsidRDefault="00813BF6" w:rsidP="00813BF6">
            <w:pPr>
              <w:spacing w:before="60" w:after="60"/>
              <w:rPr>
                <w:b/>
                <w:sz w:val="16"/>
                <w:szCs w:val="16"/>
              </w:rPr>
            </w:pPr>
            <w:r>
              <w:rPr>
                <w:b/>
                <w:sz w:val="16"/>
                <w:szCs w:val="16"/>
              </w:rPr>
              <w:t>Funktion</w:t>
            </w:r>
          </w:p>
        </w:tc>
        <w:tc>
          <w:tcPr>
            <w:tcW w:w="2027"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405" w:type="dxa"/>
          </w:tcPr>
          <w:p w:rsidR="009B37BD" w:rsidRPr="00813BF6" w:rsidRDefault="009B37BD" w:rsidP="009B37BD">
            <w:pPr>
              <w:spacing w:before="60" w:after="60"/>
              <w:rPr>
                <w:b/>
                <w:sz w:val="16"/>
                <w:szCs w:val="16"/>
              </w:rPr>
            </w:pPr>
            <w:r w:rsidRPr="00813BF6">
              <w:rPr>
                <w:b/>
                <w:sz w:val="16"/>
                <w:szCs w:val="16"/>
              </w:rPr>
              <w:t>Techn. Betreuung</w:t>
            </w:r>
          </w:p>
        </w:tc>
        <w:tc>
          <w:tcPr>
            <w:tcW w:w="2027"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384151" w:rsidRDefault="00384151" w:rsidP="00384151">
      <w:pPr>
        <w:spacing w:after="120"/>
        <w:ind w:firstLine="567"/>
        <w:rPr>
          <w:b/>
        </w:rPr>
      </w:pPr>
    </w:p>
    <w:tbl>
      <w:tblPr>
        <w:tblStyle w:val="Tabellenraster"/>
        <w:tblW w:w="0" w:type="auto"/>
        <w:tblInd w:w="567" w:type="dxa"/>
        <w:tblLook w:val="04A0" w:firstRow="1" w:lastRow="0" w:firstColumn="1" w:lastColumn="0" w:noHBand="0" w:noVBand="1"/>
      </w:tblPr>
      <w:tblGrid>
        <w:gridCol w:w="2405"/>
        <w:gridCol w:w="2027"/>
        <w:gridCol w:w="1375"/>
        <w:gridCol w:w="1276"/>
        <w:gridCol w:w="1977"/>
      </w:tblGrid>
      <w:tr w:rsidR="00384151" w:rsidRPr="008668C8" w:rsidTr="00807A9E">
        <w:tc>
          <w:tcPr>
            <w:tcW w:w="2405" w:type="dxa"/>
          </w:tcPr>
          <w:p w:rsidR="00384151" w:rsidRPr="00384151" w:rsidRDefault="00384151" w:rsidP="006B1D94">
            <w:pPr>
              <w:spacing w:after="120"/>
              <w:rPr>
                <w:b/>
                <w:sz w:val="20"/>
              </w:rPr>
            </w:pPr>
            <w:r>
              <w:rPr>
                <w:b/>
                <w:sz w:val="20"/>
              </w:rPr>
              <w:t>Installateur</w:t>
            </w:r>
          </w:p>
        </w:tc>
        <w:tc>
          <w:tcPr>
            <w:tcW w:w="6655" w:type="dxa"/>
            <w:gridSpan w:val="4"/>
          </w:tcPr>
          <w:p w:rsidR="00384151" w:rsidRPr="008668C8" w:rsidRDefault="00384151" w:rsidP="006B1D94">
            <w:pPr>
              <w:spacing w:after="120"/>
              <w:rPr>
                <w:b/>
                <w:sz w:val="16"/>
                <w:szCs w:val="16"/>
              </w:rPr>
            </w:pPr>
          </w:p>
        </w:tc>
      </w:tr>
      <w:tr w:rsidR="00813BF6" w:rsidRPr="008668C8" w:rsidTr="00807A9E">
        <w:tc>
          <w:tcPr>
            <w:tcW w:w="2405" w:type="dxa"/>
          </w:tcPr>
          <w:p w:rsidR="00813BF6" w:rsidRPr="008668C8" w:rsidRDefault="00813BF6" w:rsidP="00813BF6">
            <w:pPr>
              <w:spacing w:before="60" w:after="60"/>
              <w:rPr>
                <w:b/>
                <w:sz w:val="16"/>
                <w:szCs w:val="16"/>
              </w:rPr>
            </w:pPr>
            <w:r>
              <w:rPr>
                <w:b/>
                <w:sz w:val="16"/>
                <w:szCs w:val="16"/>
              </w:rPr>
              <w:t>Funktion</w:t>
            </w:r>
          </w:p>
        </w:tc>
        <w:tc>
          <w:tcPr>
            <w:tcW w:w="2027"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405" w:type="dxa"/>
          </w:tcPr>
          <w:p w:rsidR="009B37BD" w:rsidRPr="00813BF6" w:rsidRDefault="009B37BD" w:rsidP="009B37BD">
            <w:pPr>
              <w:spacing w:before="60" w:after="60"/>
              <w:rPr>
                <w:b/>
                <w:sz w:val="16"/>
                <w:szCs w:val="16"/>
              </w:rPr>
            </w:pPr>
            <w:r w:rsidRPr="00813BF6">
              <w:rPr>
                <w:b/>
                <w:sz w:val="16"/>
                <w:szCs w:val="16"/>
              </w:rPr>
              <w:t>Techn. Betreuung</w:t>
            </w:r>
          </w:p>
        </w:tc>
        <w:tc>
          <w:tcPr>
            <w:tcW w:w="2027"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826659" w:rsidRDefault="00826659" w:rsidP="00794958">
      <w:pPr>
        <w:spacing w:after="120"/>
        <w:ind w:firstLine="567"/>
        <w:rPr>
          <w:b/>
        </w:rPr>
      </w:pPr>
    </w:p>
    <w:p w:rsidR="00826659" w:rsidRDefault="00826659">
      <w:pPr>
        <w:overflowPunct/>
        <w:autoSpaceDE/>
        <w:autoSpaceDN/>
        <w:adjustRightInd/>
        <w:textAlignment w:val="auto"/>
        <w:rPr>
          <w:b/>
        </w:rPr>
      </w:pPr>
      <w:r>
        <w:rPr>
          <w:b/>
        </w:rPr>
        <w:br w:type="page"/>
      </w:r>
    </w:p>
    <w:p w:rsidR="00794958" w:rsidRDefault="00794958" w:rsidP="00794958">
      <w:pPr>
        <w:spacing w:after="120"/>
        <w:ind w:firstLine="567"/>
        <w:rPr>
          <w:b/>
        </w:rPr>
      </w:pPr>
    </w:p>
    <w:p w:rsidR="00794958" w:rsidRDefault="00794958" w:rsidP="00D31CE4">
      <w:pPr>
        <w:pStyle w:val="berschrift4"/>
        <w:ind w:left="709" w:hanging="722"/>
      </w:pPr>
      <w:r>
        <w:t>Elektrische Anlagen</w:t>
      </w:r>
    </w:p>
    <w:p w:rsidR="00794958" w:rsidRPr="004C6A17" w:rsidRDefault="00794958" w:rsidP="00794958">
      <w:pPr>
        <w:pStyle w:val="Adresse"/>
        <w:tabs>
          <w:tab w:val="clear" w:pos="1985"/>
          <w:tab w:val="clear" w:pos="3686"/>
          <w:tab w:val="clear" w:pos="5670"/>
        </w:tabs>
        <w:spacing w:before="0"/>
        <w:ind w:firstLine="567"/>
        <w:rPr>
          <w:b/>
          <w:sz w:val="16"/>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Tr="00807A9E">
        <w:tc>
          <w:tcPr>
            <w:tcW w:w="2547" w:type="dxa"/>
          </w:tcPr>
          <w:p w:rsidR="00794958" w:rsidRPr="00523EB2" w:rsidRDefault="00794958" w:rsidP="006B1D94">
            <w:pPr>
              <w:spacing w:after="120"/>
              <w:rPr>
                <w:b/>
                <w:sz w:val="20"/>
              </w:rPr>
            </w:pPr>
            <w:r>
              <w:rPr>
                <w:b/>
                <w:sz w:val="20"/>
              </w:rPr>
              <w:t>Leitungseigentümer / Bauherrschaft</w:t>
            </w:r>
          </w:p>
        </w:tc>
        <w:tc>
          <w:tcPr>
            <w:tcW w:w="6513" w:type="dxa"/>
            <w:gridSpan w:val="4"/>
          </w:tcPr>
          <w:p w:rsidR="00794958" w:rsidRPr="00DD067A" w:rsidRDefault="0026059D" w:rsidP="006B1D94">
            <w:pPr>
              <w:spacing w:after="120"/>
              <w:rPr>
                <w:b/>
                <w:i/>
                <w:color w:val="0070C0"/>
                <w:sz w:val="20"/>
              </w:rPr>
            </w:pPr>
            <w:r>
              <w:rPr>
                <w:b/>
                <w:i/>
                <w:color w:val="0070C0"/>
                <w:sz w:val="20"/>
              </w:rPr>
              <w:t xml:space="preserve">Werkbetriebe </w:t>
            </w:r>
            <w:proofErr w:type="spellStart"/>
            <w:r>
              <w:rPr>
                <w:b/>
                <w:i/>
                <w:color w:val="0070C0"/>
                <w:sz w:val="20"/>
              </w:rPr>
              <w:t>xy</w:t>
            </w:r>
            <w:proofErr w:type="spellEnd"/>
          </w:p>
        </w:tc>
      </w:tr>
      <w:tr w:rsidR="00794958" w:rsidTr="00807A9E">
        <w:tc>
          <w:tcPr>
            <w:tcW w:w="2547" w:type="dxa"/>
          </w:tcPr>
          <w:p w:rsidR="00794958" w:rsidRPr="00384151" w:rsidRDefault="00794958" w:rsidP="006B1D94">
            <w:pPr>
              <w:spacing w:after="120"/>
              <w:rPr>
                <w:b/>
                <w:sz w:val="20"/>
              </w:rPr>
            </w:pPr>
            <w:r w:rsidRPr="00384151">
              <w:rPr>
                <w:b/>
                <w:sz w:val="20"/>
              </w:rPr>
              <w:t>Bauherrenvertre</w:t>
            </w:r>
            <w:r>
              <w:rPr>
                <w:b/>
                <w:sz w:val="20"/>
              </w:rPr>
              <w:t>t</w:t>
            </w:r>
            <w:r w:rsidRPr="00384151">
              <w:rPr>
                <w:b/>
                <w:sz w:val="20"/>
              </w:rPr>
              <w:t>ung</w:t>
            </w:r>
          </w:p>
        </w:tc>
        <w:tc>
          <w:tcPr>
            <w:tcW w:w="6513" w:type="dxa"/>
            <w:gridSpan w:val="4"/>
          </w:tcPr>
          <w:p w:rsidR="00794958" w:rsidRPr="008668C8" w:rsidRDefault="00794958" w:rsidP="006B1D94">
            <w:pPr>
              <w:spacing w:after="120"/>
              <w:rPr>
                <w:b/>
                <w:sz w:val="16"/>
                <w:szCs w:val="16"/>
              </w:rPr>
            </w:pPr>
          </w:p>
        </w:tc>
      </w:tr>
      <w:tr w:rsidR="00813BF6"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813BF6" w:rsidTr="00807A9E">
        <w:tc>
          <w:tcPr>
            <w:tcW w:w="2547" w:type="dxa"/>
          </w:tcPr>
          <w:p w:rsidR="00813BF6" w:rsidRPr="00813BF6" w:rsidRDefault="00813BF6" w:rsidP="00813BF6">
            <w:pPr>
              <w:spacing w:before="60" w:after="60"/>
              <w:rPr>
                <w:b/>
                <w:sz w:val="16"/>
                <w:szCs w:val="16"/>
              </w:rPr>
            </w:pPr>
            <w:r w:rsidRPr="00813BF6">
              <w:rPr>
                <w:b/>
                <w:sz w:val="16"/>
                <w:szCs w:val="16"/>
              </w:rPr>
              <w:t>Techn. Betreuung</w:t>
            </w:r>
          </w:p>
        </w:tc>
        <w:tc>
          <w:tcPr>
            <w:tcW w:w="1885" w:type="dxa"/>
          </w:tcPr>
          <w:p w:rsidR="00813BF6" w:rsidRPr="00D4111F" w:rsidRDefault="00813BF6" w:rsidP="00813BF6">
            <w:pPr>
              <w:spacing w:before="60" w:after="60"/>
              <w:rPr>
                <w:b/>
                <w:i/>
                <w:sz w:val="16"/>
                <w:szCs w:val="16"/>
              </w:rPr>
            </w:pPr>
          </w:p>
        </w:tc>
        <w:tc>
          <w:tcPr>
            <w:tcW w:w="1375" w:type="dxa"/>
          </w:tcPr>
          <w:p w:rsidR="00813BF6" w:rsidRPr="009B37BD" w:rsidRDefault="00813BF6" w:rsidP="00813BF6">
            <w:pPr>
              <w:spacing w:before="60" w:after="60"/>
              <w:rPr>
                <w:b/>
                <w:i/>
                <w:sz w:val="16"/>
                <w:szCs w:val="16"/>
              </w:rPr>
            </w:pPr>
          </w:p>
        </w:tc>
        <w:tc>
          <w:tcPr>
            <w:tcW w:w="1276" w:type="dxa"/>
          </w:tcPr>
          <w:p w:rsidR="00813BF6" w:rsidRPr="009B37BD" w:rsidRDefault="00813BF6" w:rsidP="00813BF6">
            <w:pPr>
              <w:spacing w:before="60" w:after="60"/>
              <w:rPr>
                <w:b/>
                <w:i/>
                <w:sz w:val="16"/>
                <w:szCs w:val="16"/>
              </w:rPr>
            </w:pPr>
          </w:p>
        </w:tc>
        <w:tc>
          <w:tcPr>
            <w:tcW w:w="1977" w:type="dxa"/>
          </w:tcPr>
          <w:p w:rsidR="00813BF6" w:rsidRPr="009B37BD" w:rsidRDefault="00813BF6" w:rsidP="00813BF6">
            <w:pPr>
              <w:spacing w:before="60" w:after="60"/>
              <w:rPr>
                <w:b/>
                <w:i/>
                <w:sz w:val="16"/>
                <w:szCs w:val="16"/>
                <w:u w:val="single"/>
              </w:rPr>
            </w:pPr>
          </w:p>
        </w:tc>
      </w:tr>
    </w:tbl>
    <w:p w:rsidR="00794958" w:rsidRDefault="00794958" w:rsidP="00794958">
      <w:pPr>
        <w:spacing w:after="120"/>
        <w:ind w:firstLine="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RPr="008668C8" w:rsidTr="00807A9E">
        <w:tc>
          <w:tcPr>
            <w:tcW w:w="2547" w:type="dxa"/>
          </w:tcPr>
          <w:p w:rsidR="00794958" w:rsidRPr="00384151" w:rsidRDefault="00794958" w:rsidP="006B1D94">
            <w:pPr>
              <w:spacing w:after="120"/>
              <w:rPr>
                <w:b/>
                <w:sz w:val="20"/>
              </w:rPr>
            </w:pPr>
            <w:r>
              <w:rPr>
                <w:b/>
                <w:sz w:val="20"/>
              </w:rPr>
              <w:t>Installateur</w:t>
            </w:r>
          </w:p>
        </w:tc>
        <w:tc>
          <w:tcPr>
            <w:tcW w:w="6513" w:type="dxa"/>
            <w:gridSpan w:val="4"/>
          </w:tcPr>
          <w:p w:rsidR="00794958" w:rsidRPr="008668C8" w:rsidRDefault="00794958" w:rsidP="006B1D94">
            <w:pPr>
              <w:spacing w:after="120"/>
              <w:rPr>
                <w:b/>
                <w:sz w:val="16"/>
                <w:szCs w:val="16"/>
              </w:rPr>
            </w:pPr>
          </w:p>
        </w:tc>
      </w:tr>
      <w:tr w:rsidR="00813BF6" w:rsidRPr="008668C8"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813BF6" w:rsidRDefault="009B37BD" w:rsidP="009B37BD">
            <w:pPr>
              <w:spacing w:before="60" w:after="60"/>
              <w:rPr>
                <w:b/>
                <w:sz w:val="16"/>
                <w:szCs w:val="16"/>
              </w:rPr>
            </w:pPr>
            <w:r w:rsidRPr="00813BF6">
              <w:rPr>
                <w:b/>
                <w:sz w:val="16"/>
                <w:szCs w:val="16"/>
              </w:rPr>
              <w:t>Techn. Betreuung</w:t>
            </w:r>
          </w:p>
        </w:tc>
        <w:tc>
          <w:tcPr>
            <w:tcW w:w="1885"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8B0EBC" w:rsidRDefault="008B0EBC" w:rsidP="00794958">
      <w:pPr>
        <w:spacing w:after="120"/>
        <w:ind w:firstLine="567"/>
        <w:rPr>
          <w:b/>
        </w:rPr>
      </w:pPr>
    </w:p>
    <w:p w:rsidR="00794958" w:rsidRDefault="00794958" w:rsidP="00D31CE4">
      <w:pPr>
        <w:pStyle w:val="berschrift4"/>
        <w:ind w:left="709" w:hanging="709"/>
      </w:pPr>
      <w:r>
        <w:t>Kabelfernsehen</w:t>
      </w:r>
    </w:p>
    <w:p w:rsidR="00794958" w:rsidRPr="004C6A17" w:rsidRDefault="00794958" w:rsidP="00794958">
      <w:pPr>
        <w:pStyle w:val="Adresse"/>
        <w:tabs>
          <w:tab w:val="clear" w:pos="1985"/>
          <w:tab w:val="clear" w:pos="3686"/>
          <w:tab w:val="clear" w:pos="5670"/>
        </w:tabs>
        <w:spacing w:before="0"/>
        <w:ind w:firstLine="567"/>
        <w:rPr>
          <w:b/>
          <w:sz w:val="16"/>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Tr="009B37BD">
        <w:tc>
          <w:tcPr>
            <w:tcW w:w="2547" w:type="dxa"/>
          </w:tcPr>
          <w:p w:rsidR="00794958" w:rsidRPr="00523EB2" w:rsidRDefault="00794958" w:rsidP="006B1D94">
            <w:pPr>
              <w:spacing w:after="120"/>
              <w:rPr>
                <w:b/>
                <w:sz w:val="20"/>
              </w:rPr>
            </w:pPr>
            <w:r>
              <w:rPr>
                <w:b/>
                <w:sz w:val="20"/>
              </w:rPr>
              <w:t>Leitungseigentümer / Bauherrschaft</w:t>
            </w:r>
          </w:p>
        </w:tc>
        <w:tc>
          <w:tcPr>
            <w:tcW w:w="6513" w:type="dxa"/>
            <w:gridSpan w:val="4"/>
          </w:tcPr>
          <w:p w:rsidR="00794958" w:rsidRPr="00DD067A" w:rsidRDefault="0026059D" w:rsidP="006B1D94">
            <w:pPr>
              <w:spacing w:after="120"/>
              <w:rPr>
                <w:b/>
                <w:i/>
                <w:color w:val="0070C0"/>
                <w:sz w:val="20"/>
              </w:rPr>
            </w:pPr>
            <w:r>
              <w:rPr>
                <w:b/>
                <w:i/>
                <w:color w:val="0070C0"/>
                <w:sz w:val="20"/>
              </w:rPr>
              <w:t xml:space="preserve">Werkbetriebe </w:t>
            </w:r>
            <w:proofErr w:type="spellStart"/>
            <w:r>
              <w:rPr>
                <w:b/>
                <w:i/>
                <w:color w:val="0070C0"/>
                <w:sz w:val="20"/>
              </w:rPr>
              <w:t>xy</w:t>
            </w:r>
            <w:proofErr w:type="spellEnd"/>
          </w:p>
        </w:tc>
      </w:tr>
      <w:tr w:rsidR="00794958" w:rsidTr="009B37BD">
        <w:tc>
          <w:tcPr>
            <w:tcW w:w="2547" w:type="dxa"/>
          </w:tcPr>
          <w:p w:rsidR="00794958" w:rsidRPr="00384151" w:rsidRDefault="00794958" w:rsidP="006B1D94">
            <w:pPr>
              <w:spacing w:after="120"/>
              <w:rPr>
                <w:b/>
                <w:sz w:val="20"/>
              </w:rPr>
            </w:pPr>
            <w:r w:rsidRPr="00384151">
              <w:rPr>
                <w:b/>
                <w:sz w:val="20"/>
              </w:rPr>
              <w:t>Bauherrenvertre</w:t>
            </w:r>
            <w:r>
              <w:rPr>
                <w:b/>
                <w:sz w:val="20"/>
              </w:rPr>
              <w:t>t</w:t>
            </w:r>
            <w:r w:rsidRPr="00384151">
              <w:rPr>
                <w:b/>
                <w:sz w:val="20"/>
              </w:rPr>
              <w:t>ung</w:t>
            </w:r>
          </w:p>
        </w:tc>
        <w:tc>
          <w:tcPr>
            <w:tcW w:w="6513" w:type="dxa"/>
            <w:gridSpan w:val="4"/>
          </w:tcPr>
          <w:p w:rsidR="00794958" w:rsidRPr="008668C8" w:rsidRDefault="00794958" w:rsidP="006B1D94">
            <w:pPr>
              <w:spacing w:after="120"/>
              <w:rPr>
                <w:b/>
                <w:sz w:val="16"/>
                <w:szCs w:val="16"/>
              </w:rPr>
            </w:pPr>
          </w:p>
        </w:tc>
      </w:tr>
      <w:tr w:rsidR="00813BF6" w:rsidTr="009B37BD">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RPr="009B37BD" w:rsidTr="009B37BD">
        <w:tc>
          <w:tcPr>
            <w:tcW w:w="2547" w:type="dxa"/>
          </w:tcPr>
          <w:p w:rsidR="009B37BD" w:rsidRPr="00813BF6" w:rsidRDefault="009B37BD" w:rsidP="00C83512">
            <w:pPr>
              <w:spacing w:before="60" w:after="60"/>
              <w:rPr>
                <w:b/>
                <w:sz w:val="16"/>
                <w:szCs w:val="16"/>
              </w:rPr>
            </w:pPr>
            <w:r w:rsidRPr="00813BF6">
              <w:rPr>
                <w:b/>
                <w:sz w:val="16"/>
                <w:szCs w:val="16"/>
              </w:rPr>
              <w:t>Techn. Betreuung</w:t>
            </w:r>
          </w:p>
        </w:tc>
        <w:tc>
          <w:tcPr>
            <w:tcW w:w="1885" w:type="dxa"/>
          </w:tcPr>
          <w:p w:rsidR="009B37BD" w:rsidRPr="00D4111F" w:rsidRDefault="009B37BD" w:rsidP="00C83512">
            <w:pPr>
              <w:spacing w:before="60" w:after="60"/>
              <w:rPr>
                <w:b/>
                <w:i/>
                <w:sz w:val="16"/>
                <w:szCs w:val="16"/>
              </w:rPr>
            </w:pPr>
          </w:p>
        </w:tc>
        <w:tc>
          <w:tcPr>
            <w:tcW w:w="1375" w:type="dxa"/>
          </w:tcPr>
          <w:p w:rsidR="009B37BD" w:rsidRPr="009B37BD" w:rsidRDefault="009B37BD" w:rsidP="00C83512">
            <w:pPr>
              <w:spacing w:before="60" w:after="60"/>
              <w:rPr>
                <w:b/>
                <w:i/>
                <w:sz w:val="16"/>
                <w:szCs w:val="16"/>
              </w:rPr>
            </w:pPr>
          </w:p>
        </w:tc>
        <w:tc>
          <w:tcPr>
            <w:tcW w:w="1276" w:type="dxa"/>
          </w:tcPr>
          <w:p w:rsidR="009B37BD" w:rsidRPr="009B37BD" w:rsidRDefault="009B37BD" w:rsidP="00C83512">
            <w:pPr>
              <w:spacing w:before="60" w:after="60"/>
              <w:rPr>
                <w:b/>
                <w:i/>
                <w:sz w:val="16"/>
                <w:szCs w:val="16"/>
              </w:rPr>
            </w:pPr>
          </w:p>
        </w:tc>
        <w:tc>
          <w:tcPr>
            <w:tcW w:w="1977" w:type="dxa"/>
          </w:tcPr>
          <w:p w:rsidR="009B37BD" w:rsidRPr="009B37BD" w:rsidRDefault="009B37BD" w:rsidP="00C83512">
            <w:pPr>
              <w:spacing w:before="60" w:after="60"/>
              <w:rPr>
                <w:b/>
                <w:i/>
                <w:sz w:val="16"/>
                <w:szCs w:val="16"/>
                <w:u w:val="single"/>
              </w:rPr>
            </w:pPr>
          </w:p>
        </w:tc>
      </w:tr>
      <w:tr w:rsidR="00794958" w:rsidRPr="008668C8" w:rsidTr="009B37BD">
        <w:tc>
          <w:tcPr>
            <w:tcW w:w="2547" w:type="dxa"/>
          </w:tcPr>
          <w:p w:rsidR="00794958" w:rsidRPr="00384151" w:rsidRDefault="00794958" w:rsidP="006B1D94">
            <w:pPr>
              <w:spacing w:after="120"/>
              <w:rPr>
                <w:b/>
                <w:sz w:val="20"/>
              </w:rPr>
            </w:pPr>
            <w:r>
              <w:rPr>
                <w:b/>
                <w:sz w:val="20"/>
              </w:rPr>
              <w:t>Installateur</w:t>
            </w:r>
          </w:p>
        </w:tc>
        <w:tc>
          <w:tcPr>
            <w:tcW w:w="6513" w:type="dxa"/>
            <w:gridSpan w:val="4"/>
          </w:tcPr>
          <w:p w:rsidR="00794958" w:rsidRPr="008668C8" w:rsidRDefault="00794958" w:rsidP="006B1D94">
            <w:pPr>
              <w:spacing w:after="120"/>
              <w:rPr>
                <w:b/>
                <w:sz w:val="16"/>
                <w:szCs w:val="16"/>
              </w:rPr>
            </w:pPr>
          </w:p>
        </w:tc>
      </w:tr>
      <w:tr w:rsidR="00813BF6" w:rsidRPr="008668C8" w:rsidTr="009B37BD">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9B37BD">
        <w:tc>
          <w:tcPr>
            <w:tcW w:w="2547" w:type="dxa"/>
          </w:tcPr>
          <w:p w:rsidR="009B37BD" w:rsidRPr="00813BF6" w:rsidRDefault="009B37BD" w:rsidP="009B37BD">
            <w:pPr>
              <w:spacing w:before="60" w:after="60"/>
              <w:rPr>
                <w:b/>
                <w:sz w:val="16"/>
                <w:szCs w:val="16"/>
              </w:rPr>
            </w:pPr>
            <w:r w:rsidRPr="00813BF6">
              <w:rPr>
                <w:b/>
                <w:sz w:val="16"/>
                <w:szCs w:val="16"/>
              </w:rPr>
              <w:t>Techn. Betreuung</w:t>
            </w:r>
          </w:p>
        </w:tc>
        <w:tc>
          <w:tcPr>
            <w:tcW w:w="1885"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794958" w:rsidRDefault="00794958" w:rsidP="00794958">
      <w:pPr>
        <w:spacing w:after="120"/>
        <w:ind w:firstLine="567"/>
        <w:rPr>
          <w:b/>
        </w:rPr>
      </w:pPr>
    </w:p>
    <w:p w:rsidR="00794958" w:rsidRPr="004C6A17" w:rsidRDefault="00794958" w:rsidP="00794958">
      <w:pPr>
        <w:pStyle w:val="Adresse"/>
        <w:tabs>
          <w:tab w:val="clear" w:pos="1985"/>
          <w:tab w:val="clear" w:pos="3686"/>
          <w:tab w:val="clear" w:pos="5670"/>
        </w:tabs>
        <w:spacing w:before="0"/>
        <w:ind w:firstLine="567"/>
        <w:rPr>
          <w:b/>
          <w:sz w:val="16"/>
        </w:rPr>
      </w:pPr>
    </w:p>
    <w:p w:rsidR="00794958" w:rsidRDefault="00794958" w:rsidP="00D31CE4">
      <w:pPr>
        <w:pStyle w:val="berschrift4"/>
        <w:ind w:left="709" w:hanging="709"/>
      </w:pPr>
      <w:r>
        <w:t>Telekommunikation</w:t>
      </w:r>
    </w:p>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Tr="00807A9E">
        <w:tc>
          <w:tcPr>
            <w:tcW w:w="2547" w:type="dxa"/>
          </w:tcPr>
          <w:p w:rsidR="00794958" w:rsidRPr="00523EB2" w:rsidRDefault="00794958" w:rsidP="006B1D94">
            <w:pPr>
              <w:spacing w:after="120"/>
              <w:rPr>
                <w:b/>
                <w:sz w:val="20"/>
              </w:rPr>
            </w:pPr>
            <w:r>
              <w:rPr>
                <w:b/>
                <w:sz w:val="20"/>
              </w:rPr>
              <w:t>Leitungseigentümer / Bauherrschaft</w:t>
            </w:r>
          </w:p>
        </w:tc>
        <w:tc>
          <w:tcPr>
            <w:tcW w:w="6513" w:type="dxa"/>
            <w:gridSpan w:val="4"/>
          </w:tcPr>
          <w:p w:rsidR="00794958" w:rsidRPr="00DD067A" w:rsidRDefault="00794958" w:rsidP="006B1D94">
            <w:pPr>
              <w:spacing w:after="120"/>
              <w:rPr>
                <w:b/>
                <w:i/>
                <w:color w:val="0070C0"/>
                <w:sz w:val="20"/>
              </w:rPr>
            </w:pPr>
            <w:r w:rsidRPr="00DD067A">
              <w:rPr>
                <w:b/>
                <w:i/>
                <w:color w:val="0070C0"/>
                <w:sz w:val="20"/>
              </w:rPr>
              <w:t>Swisscom AG St.</w:t>
            </w:r>
            <w:r w:rsidR="004A63C6">
              <w:rPr>
                <w:b/>
                <w:i/>
                <w:color w:val="0070C0"/>
                <w:sz w:val="20"/>
              </w:rPr>
              <w:t xml:space="preserve"> </w:t>
            </w:r>
            <w:r w:rsidRPr="00DD067A">
              <w:rPr>
                <w:b/>
                <w:i/>
                <w:color w:val="0070C0"/>
                <w:sz w:val="20"/>
              </w:rPr>
              <w:t>Gallen, Network &amp; IT</w:t>
            </w:r>
            <w:r w:rsidRPr="00DD067A">
              <w:rPr>
                <w:b/>
                <w:i/>
                <w:color w:val="0070C0"/>
                <w:sz w:val="20"/>
              </w:rPr>
              <w:br/>
              <w:t>Swisscom AG Winterthur, Network &amp; IT</w:t>
            </w:r>
          </w:p>
        </w:tc>
      </w:tr>
      <w:tr w:rsidR="00794958" w:rsidTr="00807A9E">
        <w:tc>
          <w:tcPr>
            <w:tcW w:w="2547" w:type="dxa"/>
          </w:tcPr>
          <w:p w:rsidR="00794958" w:rsidRPr="00384151" w:rsidRDefault="00794958" w:rsidP="006B1D94">
            <w:pPr>
              <w:spacing w:after="120"/>
              <w:rPr>
                <w:b/>
                <w:sz w:val="20"/>
              </w:rPr>
            </w:pPr>
            <w:r w:rsidRPr="00384151">
              <w:rPr>
                <w:b/>
                <w:sz w:val="20"/>
              </w:rPr>
              <w:t>Bauherrenvertre</w:t>
            </w:r>
            <w:r>
              <w:rPr>
                <w:b/>
                <w:sz w:val="20"/>
              </w:rPr>
              <w:t>t</w:t>
            </w:r>
            <w:r w:rsidRPr="00384151">
              <w:rPr>
                <w:b/>
                <w:sz w:val="20"/>
              </w:rPr>
              <w:t>ung</w:t>
            </w:r>
          </w:p>
        </w:tc>
        <w:tc>
          <w:tcPr>
            <w:tcW w:w="6513" w:type="dxa"/>
            <w:gridSpan w:val="4"/>
          </w:tcPr>
          <w:p w:rsidR="00794958" w:rsidRPr="008668C8" w:rsidRDefault="00794958" w:rsidP="006B1D94">
            <w:pPr>
              <w:spacing w:after="120"/>
              <w:rPr>
                <w:b/>
                <w:sz w:val="16"/>
                <w:szCs w:val="16"/>
              </w:rPr>
            </w:pPr>
          </w:p>
        </w:tc>
      </w:tr>
      <w:tr w:rsidR="00813BF6"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813BF6" w:rsidRDefault="009B37BD" w:rsidP="009B37BD">
            <w:pPr>
              <w:spacing w:before="60" w:after="60"/>
              <w:rPr>
                <w:b/>
                <w:sz w:val="16"/>
                <w:szCs w:val="16"/>
              </w:rPr>
            </w:pPr>
            <w:r w:rsidRPr="00813BF6">
              <w:rPr>
                <w:b/>
                <w:sz w:val="16"/>
                <w:szCs w:val="16"/>
              </w:rPr>
              <w:t>Techn. Betreuung</w:t>
            </w:r>
          </w:p>
        </w:tc>
        <w:tc>
          <w:tcPr>
            <w:tcW w:w="1885"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794958" w:rsidRDefault="00794958" w:rsidP="00794958">
      <w:pPr>
        <w:spacing w:after="120"/>
        <w:ind w:firstLine="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794958" w:rsidRPr="008668C8" w:rsidTr="00807A9E">
        <w:tc>
          <w:tcPr>
            <w:tcW w:w="2547" w:type="dxa"/>
          </w:tcPr>
          <w:p w:rsidR="00794958" w:rsidRPr="00384151" w:rsidRDefault="00794958" w:rsidP="006B1D94">
            <w:pPr>
              <w:spacing w:after="120"/>
              <w:rPr>
                <w:b/>
                <w:sz w:val="20"/>
              </w:rPr>
            </w:pPr>
            <w:r>
              <w:rPr>
                <w:b/>
                <w:sz w:val="20"/>
              </w:rPr>
              <w:t>Installateur</w:t>
            </w:r>
          </w:p>
        </w:tc>
        <w:tc>
          <w:tcPr>
            <w:tcW w:w="6513" w:type="dxa"/>
            <w:gridSpan w:val="4"/>
          </w:tcPr>
          <w:p w:rsidR="00794958" w:rsidRPr="008668C8" w:rsidRDefault="00794958" w:rsidP="006B1D94">
            <w:pPr>
              <w:spacing w:after="120"/>
              <w:rPr>
                <w:b/>
                <w:sz w:val="16"/>
                <w:szCs w:val="16"/>
              </w:rPr>
            </w:pPr>
          </w:p>
        </w:tc>
      </w:tr>
      <w:tr w:rsidR="00813BF6" w:rsidRPr="008668C8"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813BF6" w:rsidRDefault="009B37BD" w:rsidP="009B37BD">
            <w:pPr>
              <w:spacing w:before="60" w:after="60"/>
              <w:rPr>
                <w:b/>
                <w:sz w:val="16"/>
                <w:szCs w:val="16"/>
              </w:rPr>
            </w:pPr>
            <w:r w:rsidRPr="00813BF6">
              <w:rPr>
                <w:b/>
                <w:sz w:val="16"/>
                <w:szCs w:val="16"/>
              </w:rPr>
              <w:t>Techn. Betreuung</w:t>
            </w:r>
          </w:p>
        </w:tc>
        <w:tc>
          <w:tcPr>
            <w:tcW w:w="1885" w:type="dxa"/>
          </w:tcPr>
          <w:p w:rsidR="009B37BD" w:rsidRPr="00D4111F"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794958" w:rsidRDefault="00794958" w:rsidP="00794958">
      <w:pPr>
        <w:spacing w:after="120"/>
        <w:ind w:left="567"/>
        <w:rPr>
          <w:b/>
        </w:rPr>
      </w:pPr>
    </w:p>
    <w:p w:rsidR="00826659" w:rsidRDefault="00826659">
      <w:pPr>
        <w:overflowPunct/>
        <w:autoSpaceDE/>
        <w:autoSpaceDN/>
        <w:adjustRightInd/>
        <w:textAlignment w:val="auto"/>
        <w:rPr>
          <w:b/>
        </w:rPr>
      </w:pPr>
      <w:r>
        <w:rPr>
          <w:b/>
        </w:rPr>
        <w:br w:type="page"/>
      </w:r>
    </w:p>
    <w:p w:rsidR="008B0EBC" w:rsidRDefault="008B0EBC" w:rsidP="00794958">
      <w:pPr>
        <w:spacing w:after="120"/>
        <w:ind w:left="567"/>
        <w:rPr>
          <w:b/>
        </w:rPr>
      </w:pPr>
    </w:p>
    <w:p w:rsidR="00794958" w:rsidRDefault="008B0EBC" w:rsidP="00D31CE4">
      <w:pPr>
        <w:pStyle w:val="berschrift3"/>
        <w:ind w:left="567" w:hanging="567"/>
        <w:rPr>
          <w:b/>
        </w:rPr>
      </w:pPr>
      <w:r w:rsidRPr="001F48EB">
        <w:rPr>
          <w:b/>
        </w:rPr>
        <w:t>Dritte</w:t>
      </w:r>
      <w:r>
        <w:t xml:space="preserve"> </w:t>
      </w:r>
      <w:r w:rsidRPr="008B0EBC">
        <w:t>(z.</w:t>
      </w:r>
      <w:r w:rsidR="00464C38">
        <w:t xml:space="preserve"> </w:t>
      </w:r>
      <w:r w:rsidRPr="008B0EBC">
        <w:t>Bsp.</w:t>
      </w:r>
      <w:r w:rsidR="00464C38">
        <w:t xml:space="preserve"> </w:t>
      </w:r>
      <w:r w:rsidRPr="008B0EBC">
        <w:t xml:space="preserve">Astra, </w:t>
      </w:r>
      <w:r w:rsidR="00794958" w:rsidRPr="008B0EBC">
        <w:t>SBB, F-W-Bahn</w:t>
      </w:r>
      <w:r w:rsidRPr="008B0EBC">
        <w:t xml:space="preserve"> etc.)</w:t>
      </w:r>
    </w:p>
    <w:p w:rsidR="001F48EB" w:rsidRPr="008B0EBC" w:rsidRDefault="008B0EBC" w:rsidP="008B0EBC">
      <w:r>
        <w:tab/>
      </w: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1F48EB" w:rsidRPr="00384151" w:rsidTr="00807A9E">
        <w:tc>
          <w:tcPr>
            <w:tcW w:w="2547" w:type="dxa"/>
          </w:tcPr>
          <w:p w:rsidR="001F48EB" w:rsidRPr="00523EB2" w:rsidRDefault="001F48EB" w:rsidP="0012358A">
            <w:pPr>
              <w:spacing w:after="120"/>
              <w:rPr>
                <w:b/>
                <w:sz w:val="20"/>
              </w:rPr>
            </w:pPr>
            <w:r>
              <w:rPr>
                <w:b/>
                <w:sz w:val="20"/>
              </w:rPr>
              <w:t>Bauherrschaft</w:t>
            </w:r>
          </w:p>
        </w:tc>
        <w:tc>
          <w:tcPr>
            <w:tcW w:w="6513" w:type="dxa"/>
            <w:gridSpan w:val="4"/>
          </w:tcPr>
          <w:p w:rsidR="001F48EB" w:rsidRPr="00DD067A" w:rsidRDefault="001F48EB" w:rsidP="0012358A">
            <w:pPr>
              <w:spacing w:after="120"/>
              <w:rPr>
                <w:b/>
                <w:i/>
                <w:color w:val="0070C0"/>
                <w:sz w:val="20"/>
              </w:rPr>
            </w:pPr>
          </w:p>
        </w:tc>
      </w:tr>
      <w:tr w:rsidR="00813BF6" w:rsidRPr="008668C8" w:rsidTr="00807A9E">
        <w:trPr>
          <w:trHeight w:val="439"/>
        </w:trPr>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813BF6" w:rsidRPr="009B37BD" w:rsidTr="00807A9E">
        <w:tc>
          <w:tcPr>
            <w:tcW w:w="2547" w:type="dxa"/>
          </w:tcPr>
          <w:p w:rsidR="00813BF6" w:rsidRPr="009B37BD" w:rsidRDefault="00813BF6" w:rsidP="00813BF6">
            <w:pPr>
              <w:spacing w:before="60" w:after="60"/>
              <w:rPr>
                <w:b/>
                <w:sz w:val="16"/>
                <w:szCs w:val="16"/>
              </w:rPr>
            </w:pPr>
            <w:r w:rsidRPr="009B37BD">
              <w:rPr>
                <w:b/>
                <w:sz w:val="16"/>
                <w:szCs w:val="16"/>
              </w:rPr>
              <w:t>Techn. Betreuung</w:t>
            </w:r>
          </w:p>
        </w:tc>
        <w:tc>
          <w:tcPr>
            <w:tcW w:w="1885" w:type="dxa"/>
          </w:tcPr>
          <w:p w:rsidR="00813BF6" w:rsidRPr="009B37BD" w:rsidRDefault="00813BF6" w:rsidP="00813BF6">
            <w:pPr>
              <w:spacing w:before="60" w:after="60"/>
              <w:rPr>
                <w:b/>
                <w:i/>
                <w:sz w:val="16"/>
                <w:szCs w:val="16"/>
              </w:rPr>
            </w:pPr>
          </w:p>
        </w:tc>
        <w:tc>
          <w:tcPr>
            <w:tcW w:w="1375" w:type="dxa"/>
          </w:tcPr>
          <w:p w:rsidR="00813BF6" w:rsidRPr="009B37BD" w:rsidRDefault="00813BF6" w:rsidP="00813BF6">
            <w:pPr>
              <w:spacing w:before="60" w:after="60"/>
              <w:rPr>
                <w:b/>
                <w:i/>
                <w:sz w:val="16"/>
                <w:szCs w:val="16"/>
              </w:rPr>
            </w:pPr>
          </w:p>
        </w:tc>
        <w:tc>
          <w:tcPr>
            <w:tcW w:w="1276" w:type="dxa"/>
          </w:tcPr>
          <w:p w:rsidR="00813BF6" w:rsidRPr="009B37BD" w:rsidRDefault="00813BF6" w:rsidP="00813BF6">
            <w:pPr>
              <w:spacing w:before="60" w:after="60"/>
              <w:rPr>
                <w:b/>
                <w:i/>
                <w:sz w:val="16"/>
                <w:szCs w:val="16"/>
              </w:rPr>
            </w:pPr>
          </w:p>
        </w:tc>
        <w:tc>
          <w:tcPr>
            <w:tcW w:w="1977" w:type="dxa"/>
          </w:tcPr>
          <w:p w:rsidR="00813BF6" w:rsidRPr="009B37BD" w:rsidRDefault="00813BF6" w:rsidP="00813BF6">
            <w:pPr>
              <w:spacing w:before="60" w:after="60"/>
              <w:rPr>
                <w:b/>
                <w:i/>
                <w:sz w:val="16"/>
                <w:szCs w:val="16"/>
                <w:u w:val="single"/>
              </w:rPr>
            </w:pPr>
          </w:p>
        </w:tc>
      </w:tr>
    </w:tbl>
    <w:p w:rsidR="00794958" w:rsidRPr="009B37BD" w:rsidRDefault="00794958" w:rsidP="00794958">
      <w:pPr>
        <w:spacing w:after="120"/>
        <w:ind w:left="567"/>
        <w:rPr>
          <w:b/>
          <w:sz w:val="16"/>
          <w:szCs w:val="16"/>
        </w:rPr>
      </w:pPr>
    </w:p>
    <w:p w:rsidR="00794958" w:rsidRPr="00E52549" w:rsidRDefault="00794958" w:rsidP="00D54716">
      <w:pPr>
        <w:pStyle w:val="berschrift2"/>
      </w:pPr>
      <w:r>
        <w:t>Projektanten</w:t>
      </w:r>
      <w:r w:rsidRPr="00E52549">
        <w:t xml:space="preserve"> und Bauleitung</w:t>
      </w:r>
      <w:r>
        <w:t xml:space="preserve">en </w:t>
      </w:r>
    </w:p>
    <w:p w:rsidR="00794958" w:rsidRDefault="00794958" w:rsidP="00794958">
      <w:pPr>
        <w:pStyle w:val="Adresse"/>
        <w:tabs>
          <w:tab w:val="clear" w:pos="1985"/>
          <w:tab w:val="clear" w:pos="3686"/>
          <w:tab w:val="clear" w:pos="5670"/>
        </w:tabs>
        <w:spacing w:before="0"/>
        <w:ind w:firstLine="567"/>
        <w:rPr>
          <w:b/>
          <w:i/>
          <w:sz w:val="16"/>
        </w:rPr>
      </w:pPr>
      <w:r>
        <w:rPr>
          <w:b/>
          <w:i/>
          <w:sz w:val="16"/>
        </w:rPr>
        <w:tab/>
      </w:r>
    </w:p>
    <w:p w:rsidR="00794958" w:rsidRDefault="00794958" w:rsidP="00794958">
      <w:pPr>
        <w:pStyle w:val="Adresse"/>
        <w:tabs>
          <w:tab w:val="clear" w:pos="1985"/>
          <w:tab w:val="clear" w:pos="3686"/>
          <w:tab w:val="clear" w:pos="5670"/>
        </w:tabs>
        <w:spacing w:before="0"/>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DD067A" w:rsidTr="00DD067A">
        <w:tc>
          <w:tcPr>
            <w:tcW w:w="2547" w:type="dxa"/>
          </w:tcPr>
          <w:p w:rsidR="00DD067A" w:rsidRPr="006B1D94" w:rsidRDefault="00DD067A" w:rsidP="006B1D94">
            <w:pPr>
              <w:spacing w:after="120"/>
              <w:rPr>
                <w:b/>
                <w:sz w:val="20"/>
              </w:rPr>
            </w:pPr>
            <w:r w:rsidRPr="006B1D94">
              <w:rPr>
                <w:b/>
                <w:sz w:val="20"/>
              </w:rPr>
              <w:t>Projektant Strassenbau</w:t>
            </w:r>
          </w:p>
        </w:tc>
        <w:tc>
          <w:tcPr>
            <w:tcW w:w="6513" w:type="dxa"/>
            <w:gridSpan w:val="4"/>
          </w:tcPr>
          <w:p w:rsidR="00DD067A" w:rsidRPr="00DD067A" w:rsidRDefault="0001600E" w:rsidP="006B1D94">
            <w:pPr>
              <w:spacing w:after="120"/>
              <w:rPr>
                <w:b/>
                <w:i/>
                <w:color w:val="0070C0"/>
                <w:sz w:val="20"/>
              </w:rPr>
            </w:pPr>
            <w:r>
              <w:rPr>
                <w:b/>
                <w:i/>
                <w:color w:val="0070C0"/>
                <w:sz w:val="20"/>
              </w:rPr>
              <w:t>Ing.-</w:t>
            </w:r>
            <w:r w:rsidR="0026059D">
              <w:rPr>
                <w:b/>
                <w:i/>
                <w:color w:val="0070C0"/>
                <w:sz w:val="20"/>
              </w:rPr>
              <w:t xml:space="preserve">Büro </w:t>
            </w:r>
            <w:proofErr w:type="spellStart"/>
            <w:r w:rsidR="0026059D">
              <w:rPr>
                <w:b/>
                <w:i/>
                <w:color w:val="0070C0"/>
                <w:sz w:val="20"/>
              </w:rPr>
              <w:t>xy</w:t>
            </w:r>
            <w:proofErr w:type="spellEnd"/>
          </w:p>
        </w:tc>
      </w:tr>
      <w:tr w:rsidR="00813BF6" w:rsidTr="00807A9E">
        <w:tc>
          <w:tcPr>
            <w:tcW w:w="2547" w:type="dxa"/>
          </w:tcPr>
          <w:p w:rsidR="00813BF6" w:rsidRPr="008668C8" w:rsidRDefault="00813BF6" w:rsidP="00813BF6">
            <w:pPr>
              <w:spacing w:before="60" w:after="60"/>
              <w:rPr>
                <w:b/>
                <w:sz w:val="16"/>
                <w:szCs w:val="16"/>
              </w:rPr>
            </w:pPr>
            <w:r>
              <w:rPr>
                <w:b/>
                <w:sz w:val="16"/>
                <w:szCs w:val="16"/>
              </w:rPr>
              <w:t>Funktion</w:t>
            </w:r>
          </w:p>
        </w:tc>
        <w:tc>
          <w:tcPr>
            <w:tcW w:w="1885"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9B37BD" w:rsidTr="00807A9E">
        <w:tc>
          <w:tcPr>
            <w:tcW w:w="2547" w:type="dxa"/>
          </w:tcPr>
          <w:p w:rsidR="009B37BD" w:rsidRPr="009B37BD" w:rsidRDefault="009B37BD" w:rsidP="009B37BD">
            <w:pPr>
              <w:spacing w:before="60" w:after="60"/>
              <w:rPr>
                <w:b/>
                <w:sz w:val="16"/>
                <w:szCs w:val="16"/>
              </w:rPr>
            </w:pPr>
            <w:r w:rsidRPr="009B37BD">
              <w:rPr>
                <w:b/>
                <w:sz w:val="16"/>
                <w:szCs w:val="16"/>
              </w:rPr>
              <w:t>Techn. Betreuung</w:t>
            </w:r>
          </w:p>
        </w:tc>
        <w:tc>
          <w:tcPr>
            <w:tcW w:w="1885" w:type="dxa"/>
          </w:tcPr>
          <w:p w:rsidR="009B37BD" w:rsidRPr="009B37BD" w:rsidRDefault="009B37BD" w:rsidP="009B37BD">
            <w:pPr>
              <w:spacing w:before="60" w:after="60"/>
              <w:rPr>
                <w:b/>
                <w:i/>
                <w:sz w:val="16"/>
                <w:szCs w:val="16"/>
              </w:rPr>
            </w:pPr>
          </w:p>
        </w:tc>
        <w:tc>
          <w:tcPr>
            <w:tcW w:w="1375" w:type="dxa"/>
          </w:tcPr>
          <w:p w:rsidR="009B37BD" w:rsidRPr="009B37BD" w:rsidRDefault="009B37BD" w:rsidP="009B37BD">
            <w:pPr>
              <w:spacing w:before="60" w:after="60"/>
              <w:rPr>
                <w:b/>
                <w:i/>
                <w:sz w:val="16"/>
                <w:szCs w:val="16"/>
              </w:rPr>
            </w:pPr>
          </w:p>
        </w:tc>
        <w:tc>
          <w:tcPr>
            <w:tcW w:w="1276" w:type="dxa"/>
          </w:tcPr>
          <w:p w:rsidR="009B37BD" w:rsidRPr="009B37BD" w:rsidRDefault="009B37BD" w:rsidP="009B37BD">
            <w:pPr>
              <w:spacing w:before="60" w:after="60"/>
              <w:rPr>
                <w:b/>
                <w:i/>
                <w:sz w:val="16"/>
                <w:szCs w:val="16"/>
              </w:rPr>
            </w:pPr>
          </w:p>
        </w:tc>
        <w:tc>
          <w:tcPr>
            <w:tcW w:w="1977" w:type="dxa"/>
          </w:tcPr>
          <w:p w:rsidR="009B37BD" w:rsidRPr="009B37BD" w:rsidRDefault="009B37BD" w:rsidP="009B37BD">
            <w:pPr>
              <w:spacing w:before="60" w:after="60"/>
              <w:rPr>
                <w:b/>
                <w:i/>
                <w:sz w:val="16"/>
                <w:szCs w:val="16"/>
                <w:u w:val="single"/>
              </w:rPr>
            </w:pPr>
          </w:p>
        </w:tc>
      </w:tr>
    </w:tbl>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DD067A" w:rsidTr="00DD067A">
        <w:tc>
          <w:tcPr>
            <w:tcW w:w="2547" w:type="dxa"/>
          </w:tcPr>
          <w:p w:rsidR="00DD067A" w:rsidRPr="00523EB2" w:rsidRDefault="00DD067A" w:rsidP="006B1D94">
            <w:pPr>
              <w:spacing w:after="120"/>
              <w:rPr>
                <w:b/>
                <w:sz w:val="20"/>
              </w:rPr>
            </w:pPr>
            <w:r w:rsidRPr="00523EB2">
              <w:rPr>
                <w:b/>
                <w:sz w:val="20"/>
              </w:rPr>
              <w:t>Projektant Kunstbau</w:t>
            </w:r>
          </w:p>
        </w:tc>
        <w:tc>
          <w:tcPr>
            <w:tcW w:w="6513" w:type="dxa"/>
            <w:gridSpan w:val="4"/>
          </w:tcPr>
          <w:p w:rsidR="00DD067A" w:rsidRPr="00DD067A" w:rsidRDefault="0026059D" w:rsidP="006B1D94">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794958" w:rsidTr="00807A9E">
        <w:tc>
          <w:tcPr>
            <w:tcW w:w="2547" w:type="dxa"/>
          </w:tcPr>
          <w:p w:rsidR="00794958" w:rsidRPr="009B37BD" w:rsidRDefault="00794958" w:rsidP="00813BF6">
            <w:pPr>
              <w:spacing w:before="60" w:after="60"/>
              <w:rPr>
                <w:sz w:val="16"/>
                <w:szCs w:val="16"/>
              </w:rPr>
            </w:pPr>
            <w:r w:rsidRPr="009B37BD">
              <w:rPr>
                <w:sz w:val="16"/>
                <w:szCs w:val="16"/>
              </w:rPr>
              <w:t>Projektant und Bauleiter Kunstbau</w:t>
            </w:r>
          </w:p>
        </w:tc>
        <w:tc>
          <w:tcPr>
            <w:tcW w:w="1885" w:type="dxa"/>
          </w:tcPr>
          <w:p w:rsidR="00794958" w:rsidRPr="009B37BD" w:rsidRDefault="00794958" w:rsidP="00813BF6">
            <w:pPr>
              <w:spacing w:before="60" w:after="60"/>
              <w:rPr>
                <w:sz w:val="16"/>
                <w:szCs w:val="16"/>
              </w:rPr>
            </w:pPr>
          </w:p>
        </w:tc>
        <w:tc>
          <w:tcPr>
            <w:tcW w:w="1375" w:type="dxa"/>
          </w:tcPr>
          <w:p w:rsidR="00794958" w:rsidRPr="009B37BD" w:rsidRDefault="00794958" w:rsidP="00813BF6">
            <w:pPr>
              <w:spacing w:before="60" w:after="60"/>
              <w:rPr>
                <w:i/>
                <w:sz w:val="16"/>
                <w:szCs w:val="16"/>
              </w:rPr>
            </w:pPr>
          </w:p>
        </w:tc>
        <w:tc>
          <w:tcPr>
            <w:tcW w:w="1276" w:type="dxa"/>
          </w:tcPr>
          <w:p w:rsidR="00794958" w:rsidRPr="009B37BD" w:rsidRDefault="00794958" w:rsidP="00813BF6">
            <w:pPr>
              <w:spacing w:before="60" w:after="60"/>
              <w:rPr>
                <w:i/>
                <w:sz w:val="16"/>
                <w:szCs w:val="16"/>
              </w:rPr>
            </w:pPr>
          </w:p>
        </w:tc>
        <w:tc>
          <w:tcPr>
            <w:tcW w:w="1977" w:type="dxa"/>
          </w:tcPr>
          <w:p w:rsidR="00794958" w:rsidRPr="009B37BD" w:rsidRDefault="00794958" w:rsidP="00813BF6">
            <w:pPr>
              <w:spacing w:before="60" w:after="60"/>
              <w:rPr>
                <w:i/>
                <w:sz w:val="16"/>
                <w:szCs w:val="16"/>
              </w:rPr>
            </w:pPr>
          </w:p>
        </w:tc>
      </w:tr>
    </w:tbl>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DD067A" w:rsidTr="00DD067A">
        <w:tc>
          <w:tcPr>
            <w:tcW w:w="2547" w:type="dxa"/>
          </w:tcPr>
          <w:p w:rsidR="00DD067A" w:rsidRPr="00384151" w:rsidRDefault="00DD067A" w:rsidP="006B1D94">
            <w:pPr>
              <w:spacing w:after="120"/>
              <w:rPr>
                <w:b/>
                <w:sz w:val="20"/>
              </w:rPr>
            </w:pPr>
            <w:r w:rsidRPr="00384151">
              <w:rPr>
                <w:b/>
                <w:sz w:val="20"/>
              </w:rPr>
              <w:t xml:space="preserve">Projektant </w:t>
            </w:r>
            <w:r>
              <w:rPr>
                <w:b/>
                <w:sz w:val="20"/>
              </w:rPr>
              <w:br/>
            </w:r>
            <w:r w:rsidRPr="00384151">
              <w:rPr>
                <w:b/>
                <w:sz w:val="20"/>
              </w:rPr>
              <w:t>Strassenbeleuchtung</w:t>
            </w:r>
          </w:p>
        </w:tc>
        <w:tc>
          <w:tcPr>
            <w:tcW w:w="6513" w:type="dxa"/>
            <w:gridSpan w:val="4"/>
          </w:tcPr>
          <w:p w:rsidR="00DD067A" w:rsidRPr="00DD067A" w:rsidRDefault="0026059D" w:rsidP="006B1D94">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794958" w:rsidTr="00807A9E">
        <w:tc>
          <w:tcPr>
            <w:tcW w:w="2547" w:type="dxa"/>
          </w:tcPr>
          <w:p w:rsidR="00794958" w:rsidRPr="009B37BD" w:rsidRDefault="00794958" w:rsidP="00813BF6">
            <w:pPr>
              <w:spacing w:before="60" w:after="60"/>
              <w:rPr>
                <w:b/>
                <w:sz w:val="16"/>
                <w:szCs w:val="16"/>
              </w:rPr>
            </w:pPr>
            <w:r w:rsidRPr="009B37BD">
              <w:rPr>
                <w:b/>
                <w:sz w:val="16"/>
                <w:szCs w:val="16"/>
              </w:rPr>
              <w:t xml:space="preserve">Projektant und Bauleiter </w:t>
            </w:r>
            <w:r w:rsidR="00807A9E" w:rsidRPr="009B37BD">
              <w:rPr>
                <w:b/>
                <w:sz w:val="16"/>
                <w:szCs w:val="16"/>
              </w:rPr>
              <w:br/>
            </w:r>
            <w:r w:rsidRPr="009B37BD">
              <w:rPr>
                <w:b/>
                <w:sz w:val="16"/>
                <w:szCs w:val="16"/>
              </w:rPr>
              <w:t>Strassenbeleuchtung</w:t>
            </w:r>
          </w:p>
        </w:tc>
        <w:tc>
          <w:tcPr>
            <w:tcW w:w="1885" w:type="dxa"/>
          </w:tcPr>
          <w:p w:rsidR="00794958" w:rsidRPr="009B37BD" w:rsidRDefault="00794958" w:rsidP="00813BF6">
            <w:pPr>
              <w:spacing w:before="60" w:after="60"/>
              <w:rPr>
                <w:b/>
                <w:sz w:val="16"/>
                <w:szCs w:val="16"/>
              </w:rPr>
            </w:pPr>
          </w:p>
        </w:tc>
        <w:tc>
          <w:tcPr>
            <w:tcW w:w="1375" w:type="dxa"/>
          </w:tcPr>
          <w:p w:rsidR="00794958" w:rsidRPr="009B37BD" w:rsidRDefault="00794958" w:rsidP="00813BF6">
            <w:pPr>
              <w:spacing w:before="60" w:after="60"/>
              <w:rPr>
                <w:b/>
                <w:i/>
                <w:sz w:val="16"/>
                <w:szCs w:val="16"/>
              </w:rPr>
            </w:pPr>
          </w:p>
        </w:tc>
        <w:tc>
          <w:tcPr>
            <w:tcW w:w="1276" w:type="dxa"/>
          </w:tcPr>
          <w:p w:rsidR="00794958" w:rsidRPr="009B37BD" w:rsidRDefault="00794958" w:rsidP="00813BF6">
            <w:pPr>
              <w:spacing w:before="60" w:after="60"/>
              <w:rPr>
                <w:b/>
                <w:i/>
                <w:sz w:val="16"/>
                <w:szCs w:val="16"/>
              </w:rPr>
            </w:pPr>
          </w:p>
        </w:tc>
        <w:tc>
          <w:tcPr>
            <w:tcW w:w="1977" w:type="dxa"/>
          </w:tcPr>
          <w:p w:rsidR="00794958" w:rsidRPr="009B37BD" w:rsidRDefault="00794958" w:rsidP="00813BF6">
            <w:pPr>
              <w:spacing w:before="60" w:after="60"/>
              <w:rPr>
                <w:b/>
                <w:i/>
                <w:sz w:val="16"/>
                <w:szCs w:val="16"/>
              </w:rPr>
            </w:pPr>
          </w:p>
        </w:tc>
      </w:tr>
    </w:tbl>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DD067A" w:rsidTr="00DD067A">
        <w:tc>
          <w:tcPr>
            <w:tcW w:w="2547" w:type="dxa"/>
          </w:tcPr>
          <w:p w:rsidR="00DD067A" w:rsidRDefault="00DD067A" w:rsidP="00794958">
            <w:pPr>
              <w:spacing w:after="120"/>
              <w:rPr>
                <w:b/>
                <w:sz w:val="20"/>
              </w:rPr>
            </w:pPr>
            <w:r w:rsidRPr="00384151">
              <w:rPr>
                <w:b/>
                <w:sz w:val="20"/>
              </w:rPr>
              <w:t xml:space="preserve">Projektant </w:t>
            </w:r>
            <w:r>
              <w:rPr>
                <w:b/>
                <w:sz w:val="20"/>
              </w:rPr>
              <w:br/>
              <w:t>Werkleitungen</w:t>
            </w:r>
          </w:p>
          <w:p w:rsidR="00CB2011" w:rsidRPr="00384151" w:rsidRDefault="00DD067A" w:rsidP="00CB2011">
            <w:pPr>
              <w:spacing w:after="120"/>
              <w:rPr>
                <w:b/>
                <w:sz w:val="20"/>
              </w:rPr>
            </w:pPr>
            <w:r w:rsidRPr="00CB2011">
              <w:rPr>
                <w:b/>
                <w:i/>
                <w:color w:val="0070C0"/>
                <w:sz w:val="20"/>
              </w:rPr>
              <w:t>Kanalisation</w:t>
            </w:r>
            <w:r w:rsidRPr="00CB2011">
              <w:rPr>
                <w:b/>
                <w:i/>
                <w:color w:val="0070C0"/>
                <w:sz w:val="20"/>
              </w:rPr>
              <w:br/>
              <w:t>Wasser</w:t>
            </w:r>
            <w:r w:rsidRPr="00CB2011">
              <w:rPr>
                <w:b/>
                <w:i/>
                <w:color w:val="0070C0"/>
                <w:sz w:val="20"/>
              </w:rPr>
              <w:br/>
              <w:t>Gas</w:t>
            </w:r>
          </w:p>
          <w:p w:rsidR="00DD067A" w:rsidRPr="00384151" w:rsidRDefault="00DD067A" w:rsidP="00794958">
            <w:pPr>
              <w:spacing w:after="120"/>
              <w:rPr>
                <w:b/>
                <w:sz w:val="20"/>
              </w:rPr>
            </w:pPr>
          </w:p>
        </w:tc>
        <w:tc>
          <w:tcPr>
            <w:tcW w:w="6513" w:type="dxa"/>
            <w:gridSpan w:val="4"/>
          </w:tcPr>
          <w:p w:rsidR="00DD067A" w:rsidRPr="00DD067A" w:rsidRDefault="0026059D" w:rsidP="006B1D94">
            <w:pPr>
              <w:spacing w:after="120"/>
              <w:rPr>
                <w:b/>
                <w:i/>
                <w:color w:val="0070C0"/>
                <w:sz w:val="20"/>
              </w:rPr>
            </w:pPr>
            <w:r>
              <w:rPr>
                <w:b/>
                <w:i/>
                <w:color w:val="0070C0"/>
                <w:sz w:val="20"/>
              </w:rPr>
              <w:t>Ing.</w:t>
            </w:r>
            <w:r w:rsidR="0001600E">
              <w:rPr>
                <w:b/>
                <w:i/>
                <w:color w:val="0070C0"/>
                <w:sz w:val="20"/>
              </w:rPr>
              <w:t>-</w:t>
            </w:r>
            <w:r>
              <w:rPr>
                <w:b/>
                <w:i/>
                <w:color w:val="0070C0"/>
                <w:sz w:val="20"/>
              </w:rPr>
              <w:t xml:space="preserve">Büro </w:t>
            </w:r>
            <w:proofErr w:type="spellStart"/>
            <w:r>
              <w:rPr>
                <w:b/>
                <w:i/>
                <w:color w:val="0070C0"/>
                <w:sz w:val="20"/>
              </w:rPr>
              <w:t>xy</w:t>
            </w:r>
            <w:proofErr w:type="spellEnd"/>
          </w:p>
        </w:tc>
      </w:tr>
      <w:tr w:rsidR="00794958" w:rsidTr="00807A9E">
        <w:tc>
          <w:tcPr>
            <w:tcW w:w="2547" w:type="dxa"/>
          </w:tcPr>
          <w:p w:rsidR="00794958" w:rsidRPr="009B37BD" w:rsidRDefault="00794958" w:rsidP="00813BF6">
            <w:pPr>
              <w:spacing w:before="60" w:after="60"/>
              <w:rPr>
                <w:b/>
                <w:sz w:val="16"/>
                <w:szCs w:val="16"/>
              </w:rPr>
            </w:pPr>
            <w:r w:rsidRPr="009B37BD">
              <w:rPr>
                <w:b/>
                <w:sz w:val="16"/>
                <w:szCs w:val="16"/>
              </w:rPr>
              <w:t xml:space="preserve">Projektant und Bauleiter </w:t>
            </w:r>
          </w:p>
        </w:tc>
        <w:tc>
          <w:tcPr>
            <w:tcW w:w="1885" w:type="dxa"/>
          </w:tcPr>
          <w:p w:rsidR="00794958" w:rsidRPr="009B37BD" w:rsidRDefault="00794958" w:rsidP="00813BF6">
            <w:pPr>
              <w:spacing w:before="60" w:after="60"/>
              <w:rPr>
                <w:b/>
                <w:sz w:val="16"/>
                <w:szCs w:val="16"/>
              </w:rPr>
            </w:pPr>
          </w:p>
        </w:tc>
        <w:tc>
          <w:tcPr>
            <w:tcW w:w="1375" w:type="dxa"/>
          </w:tcPr>
          <w:p w:rsidR="00794958" w:rsidRPr="009B37BD" w:rsidRDefault="00794958" w:rsidP="00813BF6">
            <w:pPr>
              <w:spacing w:before="60" w:after="60"/>
              <w:rPr>
                <w:b/>
                <w:i/>
                <w:sz w:val="16"/>
                <w:szCs w:val="16"/>
              </w:rPr>
            </w:pPr>
          </w:p>
        </w:tc>
        <w:tc>
          <w:tcPr>
            <w:tcW w:w="1276" w:type="dxa"/>
          </w:tcPr>
          <w:p w:rsidR="00794958" w:rsidRPr="009B37BD" w:rsidRDefault="00794958" w:rsidP="00813BF6">
            <w:pPr>
              <w:spacing w:before="60" w:after="60"/>
              <w:rPr>
                <w:b/>
                <w:i/>
                <w:sz w:val="16"/>
                <w:szCs w:val="16"/>
              </w:rPr>
            </w:pPr>
          </w:p>
        </w:tc>
        <w:tc>
          <w:tcPr>
            <w:tcW w:w="1977" w:type="dxa"/>
          </w:tcPr>
          <w:p w:rsidR="00794958" w:rsidRPr="009B37BD" w:rsidRDefault="00794958" w:rsidP="00813BF6">
            <w:pPr>
              <w:spacing w:before="60" w:after="60"/>
              <w:rPr>
                <w:b/>
                <w:i/>
                <w:sz w:val="16"/>
                <w:szCs w:val="16"/>
              </w:rPr>
            </w:pPr>
          </w:p>
        </w:tc>
      </w:tr>
    </w:tbl>
    <w:p w:rsidR="00826659" w:rsidRDefault="00826659" w:rsidP="00794958">
      <w:pPr>
        <w:spacing w:after="120"/>
        <w:ind w:left="567"/>
        <w:rPr>
          <w:b/>
        </w:rPr>
      </w:pPr>
    </w:p>
    <w:tbl>
      <w:tblPr>
        <w:tblStyle w:val="Tabellenraster"/>
        <w:tblW w:w="0" w:type="auto"/>
        <w:tblInd w:w="567" w:type="dxa"/>
        <w:tblLook w:val="04A0" w:firstRow="1" w:lastRow="0" w:firstColumn="1" w:lastColumn="0" w:noHBand="0" w:noVBand="1"/>
      </w:tblPr>
      <w:tblGrid>
        <w:gridCol w:w="2547"/>
        <w:gridCol w:w="1885"/>
        <w:gridCol w:w="1375"/>
        <w:gridCol w:w="1276"/>
        <w:gridCol w:w="1977"/>
      </w:tblGrid>
      <w:tr w:rsidR="00CB2011" w:rsidTr="00C05FA0">
        <w:tc>
          <w:tcPr>
            <w:tcW w:w="2547" w:type="dxa"/>
          </w:tcPr>
          <w:p w:rsidR="00CB2011" w:rsidRDefault="00CB2011" w:rsidP="00C05FA0">
            <w:pPr>
              <w:spacing w:after="120"/>
              <w:rPr>
                <w:b/>
                <w:sz w:val="20"/>
              </w:rPr>
            </w:pPr>
            <w:r w:rsidRPr="00384151">
              <w:rPr>
                <w:b/>
                <w:sz w:val="20"/>
              </w:rPr>
              <w:t xml:space="preserve">Projektant </w:t>
            </w:r>
            <w:r>
              <w:rPr>
                <w:b/>
                <w:sz w:val="20"/>
              </w:rPr>
              <w:br/>
              <w:t>Werkleitungen</w:t>
            </w:r>
          </w:p>
          <w:p w:rsidR="00CB2011" w:rsidRPr="00CB2011" w:rsidRDefault="00CB2011" w:rsidP="00C05FA0">
            <w:pPr>
              <w:spacing w:after="120"/>
              <w:rPr>
                <w:b/>
                <w:i/>
                <w:color w:val="0070C0"/>
                <w:sz w:val="20"/>
              </w:rPr>
            </w:pPr>
            <w:r w:rsidRPr="00CB2011">
              <w:rPr>
                <w:b/>
                <w:i/>
                <w:color w:val="0070C0"/>
                <w:sz w:val="20"/>
              </w:rPr>
              <w:t>EW</w:t>
            </w:r>
            <w:r w:rsidRPr="00CB2011">
              <w:rPr>
                <w:b/>
                <w:i/>
                <w:color w:val="0070C0"/>
                <w:sz w:val="20"/>
              </w:rPr>
              <w:br/>
              <w:t>TV</w:t>
            </w:r>
          </w:p>
          <w:p w:rsidR="00CB2011" w:rsidRPr="00384151" w:rsidRDefault="00CB2011" w:rsidP="00C05FA0">
            <w:pPr>
              <w:spacing w:after="120"/>
              <w:rPr>
                <w:b/>
                <w:sz w:val="20"/>
              </w:rPr>
            </w:pPr>
            <w:r w:rsidRPr="00CB2011">
              <w:rPr>
                <w:b/>
                <w:i/>
                <w:color w:val="0070C0"/>
                <w:sz w:val="20"/>
              </w:rPr>
              <w:t>Swisscom</w:t>
            </w:r>
            <w:r w:rsidRPr="00CB2011">
              <w:rPr>
                <w:b/>
                <w:i/>
                <w:color w:val="0070C0"/>
                <w:sz w:val="20"/>
              </w:rPr>
              <w:br/>
            </w:r>
          </w:p>
        </w:tc>
        <w:tc>
          <w:tcPr>
            <w:tcW w:w="6513" w:type="dxa"/>
            <w:gridSpan w:val="4"/>
          </w:tcPr>
          <w:p w:rsidR="00CB2011" w:rsidRPr="00DD067A" w:rsidRDefault="00CB2011" w:rsidP="00C05FA0">
            <w:pPr>
              <w:spacing w:after="120"/>
              <w:rPr>
                <w:b/>
                <w:i/>
                <w:color w:val="0070C0"/>
                <w:sz w:val="20"/>
              </w:rPr>
            </w:pPr>
            <w:r>
              <w:rPr>
                <w:b/>
                <w:i/>
                <w:color w:val="0070C0"/>
                <w:sz w:val="20"/>
              </w:rPr>
              <w:t xml:space="preserve">Ing.-Büro </w:t>
            </w:r>
            <w:proofErr w:type="spellStart"/>
            <w:r>
              <w:rPr>
                <w:b/>
                <w:i/>
                <w:color w:val="0070C0"/>
                <w:sz w:val="20"/>
              </w:rPr>
              <w:t>xy</w:t>
            </w:r>
            <w:proofErr w:type="spellEnd"/>
          </w:p>
        </w:tc>
      </w:tr>
      <w:tr w:rsidR="00CB2011" w:rsidTr="00C05FA0">
        <w:tc>
          <w:tcPr>
            <w:tcW w:w="2547" w:type="dxa"/>
          </w:tcPr>
          <w:p w:rsidR="00CB2011" w:rsidRPr="009B37BD" w:rsidRDefault="00CB2011" w:rsidP="00C05FA0">
            <w:pPr>
              <w:spacing w:before="60" w:after="60"/>
              <w:rPr>
                <w:b/>
                <w:sz w:val="16"/>
                <w:szCs w:val="16"/>
              </w:rPr>
            </w:pPr>
            <w:r w:rsidRPr="009B37BD">
              <w:rPr>
                <w:b/>
                <w:sz w:val="16"/>
                <w:szCs w:val="16"/>
              </w:rPr>
              <w:t xml:space="preserve">Projektant und Bauleiter </w:t>
            </w:r>
          </w:p>
        </w:tc>
        <w:tc>
          <w:tcPr>
            <w:tcW w:w="1885" w:type="dxa"/>
          </w:tcPr>
          <w:p w:rsidR="00CB2011" w:rsidRPr="009B37BD" w:rsidRDefault="00CB2011" w:rsidP="00C05FA0">
            <w:pPr>
              <w:spacing w:before="60" w:after="60"/>
              <w:rPr>
                <w:b/>
                <w:sz w:val="16"/>
                <w:szCs w:val="16"/>
              </w:rPr>
            </w:pPr>
          </w:p>
        </w:tc>
        <w:tc>
          <w:tcPr>
            <w:tcW w:w="1375" w:type="dxa"/>
          </w:tcPr>
          <w:p w:rsidR="00CB2011" w:rsidRPr="009B37BD" w:rsidRDefault="00CB2011" w:rsidP="00C05FA0">
            <w:pPr>
              <w:spacing w:before="60" w:after="60"/>
              <w:rPr>
                <w:b/>
                <w:i/>
                <w:sz w:val="16"/>
                <w:szCs w:val="16"/>
              </w:rPr>
            </w:pPr>
          </w:p>
        </w:tc>
        <w:tc>
          <w:tcPr>
            <w:tcW w:w="1276" w:type="dxa"/>
          </w:tcPr>
          <w:p w:rsidR="00CB2011" w:rsidRPr="009B37BD" w:rsidRDefault="00CB2011" w:rsidP="00C05FA0">
            <w:pPr>
              <w:spacing w:before="60" w:after="60"/>
              <w:rPr>
                <w:b/>
                <w:i/>
                <w:sz w:val="16"/>
                <w:szCs w:val="16"/>
              </w:rPr>
            </w:pPr>
          </w:p>
        </w:tc>
        <w:tc>
          <w:tcPr>
            <w:tcW w:w="1977" w:type="dxa"/>
          </w:tcPr>
          <w:p w:rsidR="00CB2011" w:rsidRPr="009B37BD" w:rsidRDefault="00CB2011" w:rsidP="00C05FA0">
            <w:pPr>
              <w:spacing w:before="60" w:after="60"/>
              <w:rPr>
                <w:b/>
                <w:i/>
                <w:sz w:val="16"/>
                <w:szCs w:val="16"/>
              </w:rPr>
            </w:pPr>
          </w:p>
        </w:tc>
      </w:tr>
    </w:tbl>
    <w:p w:rsidR="00CB2011" w:rsidRDefault="00CB2011" w:rsidP="00794958">
      <w:pPr>
        <w:spacing w:after="120"/>
        <w:ind w:left="567"/>
        <w:rPr>
          <w:b/>
        </w:rPr>
      </w:pPr>
    </w:p>
    <w:p w:rsidR="00CB2011" w:rsidRDefault="00CB2011" w:rsidP="00794958">
      <w:pPr>
        <w:spacing w:after="120"/>
        <w:ind w:left="567"/>
        <w:rPr>
          <w:b/>
        </w:rPr>
      </w:pPr>
    </w:p>
    <w:p w:rsidR="00794958" w:rsidRDefault="00826659" w:rsidP="00C9658F">
      <w:pPr>
        <w:overflowPunct/>
        <w:autoSpaceDE/>
        <w:autoSpaceDN/>
        <w:adjustRightInd/>
        <w:textAlignment w:val="auto"/>
        <w:rPr>
          <w:b/>
        </w:rPr>
      </w:pPr>
      <w:r>
        <w:rPr>
          <w:b/>
        </w:rPr>
        <w:br w:type="page"/>
      </w:r>
    </w:p>
    <w:p w:rsidR="00794958" w:rsidRPr="00E52549" w:rsidRDefault="00794958" w:rsidP="00D54716">
      <w:pPr>
        <w:pStyle w:val="berschrift2"/>
      </w:pPr>
      <w:r>
        <w:lastRenderedPageBreak/>
        <w:t>Bau-</w:t>
      </w:r>
      <w:r w:rsidRPr="00E52549">
        <w:t>Unternehmer</w:t>
      </w:r>
    </w:p>
    <w:p w:rsidR="00794958" w:rsidRDefault="00794958" w:rsidP="00794958">
      <w:pPr>
        <w:overflowPunct/>
        <w:autoSpaceDE/>
        <w:autoSpaceDN/>
        <w:adjustRightInd/>
        <w:textAlignment w:val="auto"/>
        <w:rPr>
          <w:b/>
          <w:sz w:val="16"/>
        </w:rPr>
      </w:pPr>
    </w:p>
    <w:tbl>
      <w:tblPr>
        <w:tblStyle w:val="Tabellenraster"/>
        <w:tblW w:w="0" w:type="auto"/>
        <w:tblInd w:w="567" w:type="dxa"/>
        <w:tblLook w:val="04A0" w:firstRow="1" w:lastRow="0" w:firstColumn="1" w:lastColumn="0" w:noHBand="0" w:noVBand="1"/>
      </w:tblPr>
      <w:tblGrid>
        <w:gridCol w:w="2689"/>
        <w:gridCol w:w="1743"/>
        <w:gridCol w:w="1375"/>
        <w:gridCol w:w="1276"/>
        <w:gridCol w:w="1977"/>
      </w:tblGrid>
      <w:tr w:rsidR="00DD067A" w:rsidTr="00DD067A">
        <w:tc>
          <w:tcPr>
            <w:tcW w:w="2689" w:type="dxa"/>
          </w:tcPr>
          <w:p w:rsidR="00DD067A" w:rsidRPr="00523EB2" w:rsidRDefault="00DD067A" w:rsidP="006B1D94">
            <w:pPr>
              <w:spacing w:after="120"/>
              <w:rPr>
                <w:b/>
                <w:sz w:val="20"/>
              </w:rPr>
            </w:pPr>
            <w:r w:rsidRPr="00523EB2">
              <w:rPr>
                <w:b/>
                <w:sz w:val="20"/>
              </w:rPr>
              <w:t>Strassenbau</w:t>
            </w:r>
          </w:p>
        </w:tc>
        <w:tc>
          <w:tcPr>
            <w:tcW w:w="6371" w:type="dxa"/>
            <w:gridSpan w:val="4"/>
          </w:tcPr>
          <w:p w:rsidR="00DD067A" w:rsidRPr="00DD067A" w:rsidRDefault="0026059D" w:rsidP="006B1D94">
            <w:pPr>
              <w:spacing w:after="120"/>
              <w:rPr>
                <w:b/>
                <w:i/>
                <w:color w:val="0070C0"/>
                <w:sz w:val="20"/>
              </w:rPr>
            </w:pPr>
            <w:r>
              <w:rPr>
                <w:b/>
                <w:i/>
                <w:color w:val="0070C0"/>
                <w:sz w:val="20"/>
              </w:rPr>
              <w:t>Tiefbauunternehmer XY</w:t>
            </w:r>
          </w:p>
        </w:tc>
      </w:tr>
      <w:tr w:rsidR="00813BF6" w:rsidTr="001A6639">
        <w:tc>
          <w:tcPr>
            <w:tcW w:w="2689" w:type="dxa"/>
          </w:tcPr>
          <w:p w:rsidR="00813BF6" w:rsidRPr="008668C8" w:rsidRDefault="00813BF6" w:rsidP="00813BF6">
            <w:pPr>
              <w:spacing w:before="60" w:after="60"/>
              <w:rPr>
                <w:b/>
                <w:sz w:val="16"/>
                <w:szCs w:val="16"/>
              </w:rPr>
            </w:pPr>
            <w:r>
              <w:rPr>
                <w:b/>
                <w:sz w:val="16"/>
                <w:szCs w:val="16"/>
              </w:rPr>
              <w:t>Funktion</w:t>
            </w:r>
          </w:p>
        </w:tc>
        <w:tc>
          <w:tcPr>
            <w:tcW w:w="1743"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813BF6" w:rsidTr="001A6639">
        <w:tc>
          <w:tcPr>
            <w:tcW w:w="2689" w:type="dxa"/>
          </w:tcPr>
          <w:p w:rsidR="00813BF6" w:rsidRPr="00813BF6" w:rsidRDefault="00813BF6" w:rsidP="00813BF6">
            <w:pPr>
              <w:spacing w:before="60" w:after="60"/>
              <w:rPr>
                <w:b/>
                <w:sz w:val="16"/>
                <w:szCs w:val="16"/>
              </w:rPr>
            </w:pPr>
            <w:r w:rsidRPr="00813BF6">
              <w:rPr>
                <w:b/>
                <w:sz w:val="16"/>
                <w:szCs w:val="16"/>
              </w:rPr>
              <w:t>Bauführer</w:t>
            </w:r>
          </w:p>
        </w:tc>
        <w:tc>
          <w:tcPr>
            <w:tcW w:w="1743" w:type="dxa"/>
          </w:tcPr>
          <w:p w:rsidR="00813BF6" w:rsidRPr="00813BF6" w:rsidRDefault="00813BF6" w:rsidP="00813BF6">
            <w:pPr>
              <w:spacing w:before="60" w:after="60"/>
              <w:rPr>
                <w:b/>
                <w:sz w:val="16"/>
                <w:szCs w:val="16"/>
              </w:rPr>
            </w:pPr>
          </w:p>
        </w:tc>
        <w:tc>
          <w:tcPr>
            <w:tcW w:w="1375" w:type="dxa"/>
          </w:tcPr>
          <w:p w:rsidR="00813BF6" w:rsidRPr="00813BF6" w:rsidRDefault="00813BF6" w:rsidP="00813BF6">
            <w:pPr>
              <w:spacing w:before="60" w:after="60"/>
              <w:rPr>
                <w:b/>
                <w:sz w:val="16"/>
                <w:szCs w:val="16"/>
              </w:rPr>
            </w:pPr>
          </w:p>
        </w:tc>
        <w:tc>
          <w:tcPr>
            <w:tcW w:w="1276" w:type="dxa"/>
          </w:tcPr>
          <w:p w:rsidR="00813BF6" w:rsidRPr="00813BF6" w:rsidRDefault="00813BF6" w:rsidP="00813BF6">
            <w:pPr>
              <w:spacing w:before="60" w:after="60"/>
              <w:rPr>
                <w:b/>
                <w:sz w:val="16"/>
                <w:szCs w:val="16"/>
              </w:rPr>
            </w:pPr>
          </w:p>
        </w:tc>
        <w:tc>
          <w:tcPr>
            <w:tcW w:w="1977" w:type="dxa"/>
          </w:tcPr>
          <w:p w:rsidR="00813BF6" w:rsidRPr="00813BF6" w:rsidRDefault="00813BF6" w:rsidP="00813BF6">
            <w:pPr>
              <w:spacing w:before="60" w:after="60"/>
              <w:rPr>
                <w:b/>
                <w:sz w:val="16"/>
                <w:szCs w:val="16"/>
              </w:rPr>
            </w:pPr>
          </w:p>
        </w:tc>
      </w:tr>
      <w:tr w:rsidR="00813BF6" w:rsidTr="001A6639">
        <w:tc>
          <w:tcPr>
            <w:tcW w:w="2689" w:type="dxa"/>
          </w:tcPr>
          <w:p w:rsidR="00813BF6" w:rsidRPr="00813BF6" w:rsidRDefault="00813BF6" w:rsidP="00813BF6">
            <w:pPr>
              <w:spacing w:before="60" w:after="60"/>
              <w:rPr>
                <w:b/>
                <w:sz w:val="16"/>
                <w:szCs w:val="16"/>
              </w:rPr>
            </w:pPr>
            <w:r w:rsidRPr="00813BF6">
              <w:rPr>
                <w:b/>
                <w:sz w:val="16"/>
                <w:szCs w:val="16"/>
              </w:rPr>
              <w:t>Polier</w:t>
            </w:r>
          </w:p>
        </w:tc>
        <w:tc>
          <w:tcPr>
            <w:tcW w:w="1743" w:type="dxa"/>
          </w:tcPr>
          <w:p w:rsidR="00813BF6" w:rsidRPr="00813BF6" w:rsidRDefault="00813BF6" w:rsidP="00813BF6">
            <w:pPr>
              <w:spacing w:before="60" w:after="60"/>
              <w:rPr>
                <w:b/>
                <w:sz w:val="16"/>
                <w:szCs w:val="16"/>
              </w:rPr>
            </w:pPr>
          </w:p>
        </w:tc>
        <w:tc>
          <w:tcPr>
            <w:tcW w:w="1375" w:type="dxa"/>
          </w:tcPr>
          <w:p w:rsidR="00813BF6" w:rsidRPr="00813BF6" w:rsidRDefault="00813BF6" w:rsidP="00813BF6">
            <w:pPr>
              <w:spacing w:before="60" w:after="60"/>
              <w:rPr>
                <w:b/>
                <w:i/>
                <w:sz w:val="16"/>
              </w:rPr>
            </w:pPr>
          </w:p>
        </w:tc>
        <w:tc>
          <w:tcPr>
            <w:tcW w:w="1276" w:type="dxa"/>
          </w:tcPr>
          <w:p w:rsidR="00813BF6" w:rsidRPr="00813BF6" w:rsidRDefault="00813BF6" w:rsidP="00813BF6">
            <w:pPr>
              <w:spacing w:before="60" w:after="60"/>
              <w:rPr>
                <w:b/>
                <w:i/>
                <w:sz w:val="16"/>
              </w:rPr>
            </w:pPr>
          </w:p>
        </w:tc>
        <w:tc>
          <w:tcPr>
            <w:tcW w:w="1977" w:type="dxa"/>
          </w:tcPr>
          <w:p w:rsidR="00813BF6" w:rsidRPr="00813BF6" w:rsidRDefault="00813BF6" w:rsidP="00813BF6">
            <w:pPr>
              <w:spacing w:before="60" w:after="60"/>
              <w:rPr>
                <w:b/>
                <w:i/>
                <w:sz w:val="16"/>
              </w:rPr>
            </w:pPr>
          </w:p>
        </w:tc>
      </w:tr>
    </w:tbl>
    <w:p w:rsidR="00794958" w:rsidRDefault="00794958" w:rsidP="00794958">
      <w:pPr>
        <w:spacing w:after="120"/>
        <w:ind w:left="567"/>
        <w:rPr>
          <w:b/>
        </w:rPr>
      </w:pPr>
    </w:p>
    <w:tbl>
      <w:tblPr>
        <w:tblStyle w:val="Tabellenraster"/>
        <w:tblW w:w="0" w:type="auto"/>
        <w:tblInd w:w="567" w:type="dxa"/>
        <w:tblLook w:val="04A0" w:firstRow="1" w:lastRow="0" w:firstColumn="1" w:lastColumn="0" w:noHBand="0" w:noVBand="1"/>
      </w:tblPr>
      <w:tblGrid>
        <w:gridCol w:w="2689"/>
        <w:gridCol w:w="1743"/>
        <w:gridCol w:w="1375"/>
        <w:gridCol w:w="1276"/>
        <w:gridCol w:w="1977"/>
      </w:tblGrid>
      <w:tr w:rsidR="00DD067A" w:rsidTr="00DD067A">
        <w:tc>
          <w:tcPr>
            <w:tcW w:w="2689" w:type="dxa"/>
          </w:tcPr>
          <w:p w:rsidR="00DD067A" w:rsidRPr="00523EB2" w:rsidRDefault="00DD067A" w:rsidP="006B1D94">
            <w:pPr>
              <w:spacing w:after="120"/>
              <w:rPr>
                <w:b/>
                <w:sz w:val="20"/>
              </w:rPr>
            </w:pPr>
            <w:r w:rsidRPr="00523EB2">
              <w:rPr>
                <w:b/>
                <w:sz w:val="20"/>
              </w:rPr>
              <w:t>Werkleitungsbau</w:t>
            </w:r>
          </w:p>
        </w:tc>
        <w:tc>
          <w:tcPr>
            <w:tcW w:w="6371" w:type="dxa"/>
            <w:gridSpan w:val="4"/>
          </w:tcPr>
          <w:p w:rsidR="00DD067A" w:rsidRPr="00DD067A" w:rsidRDefault="0026059D" w:rsidP="006B1D94">
            <w:pPr>
              <w:spacing w:after="120"/>
              <w:rPr>
                <w:b/>
                <w:i/>
                <w:color w:val="0070C0"/>
                <w:sz w:val="20"/>
              </w:rPr>
            </w:pPr>
            <w:r>
              <w:rPr>
                <w:b/>
                <w:i/>
                <w:color w:val="0070C0"/>
                <w:sz w:val="20"/>
              </w:rPr>
              <w:t>Tiefbauunternehmer XY</w:t>
            </w:r>
          </w:p>
        </w:tc>
      </w:tr>
      <w:tr w:rsidR="009B37BD" w:rsidTr="001A6639">
        <w:tc>
          <w:tcPr>
            <w:tcW w:w="2689" w:type="dxa"/>
          </w:tcPr>
          <w:p w:rsidR="009B37BD" w:rsidRPr="008668C8" w:rsidRDefault="009B37BD" w:rsidP="009B37BD">
            <w:pPr>
              <w:spacing w:before="60" w:after="60"/>
              <w:rPr>
                <w:b/>
                <w:sz w:val="16"/>
                <w:szCs w:val="16"/>
              </w:rPr>
            </w:pPr>
            <w:r>
              <w:rPr>
                <w:b/>
                <w:sz w:val="16"/>
                <w:szCs w:val="16"/>
              </w:rPr>
              <w:t>Funktion</w:t>
            </w:r>
          </w:p>
        </w:tc>
        <w:tc>
          <w:tcPr>
            <w:tcW w:w="1743" w:type="dxa"/>
          </w:tcPr>
          <w:p w:rsidR="009B37BD" w:rsidRPr="008668C8" w:rsidRDefault="009B37BD" w:rsidP="009B37BD">
            <w:pPr>
              <w:spacing w:before="60" w:after="60"/>
              <w:rPr>
                <w:b/>
                <w:sz w:val="16"/>
                <w:szCs w:val="16"/>
              </w:rPr>
            </w:pPr>
            <w:r w:rsidRPr="008668C8">
              <w:rPr>
                <w:b/>
                <w:sz w:val="16"/>
                <w:szCs w:val="16"/>
              </w:rPr>
              <w:t xml:space="preserve">Vorname Name </w:t>
            </w:r>
          </w:p>
        </w:tc>
        <w:tc>
          <w:tcPr>
            <w:tcW w:w="1375" w:type="dxa"/>
          </w:tcPr>
          <w:p w:rsidR="009B37BD" w:rsidRPr="008668C8" w:rsidRDefault="009B37BD" w:rsidP="009B37BD">
            <w:pPr>
              <w:spacing w:before="60" w:after="60"/>
              <w:rPr>
                <w:b/>
                <w:sz w:val="16"/>
                <w:szCs w:val="16"/>
              </w:rPr>
            </w:pPr>
            <w:r w:rsidRPr="008668C8">
              <w:rPr>
                <w:b/>
                <w:sz w:val="16"/>
                <w:szCs w:val="16"/>
              </w:rPr>
              <w:t xml:space="preserve">Tel. Nr. </w:t>
            </w:r>
          </w:p>
        </w:tc>
        <w:tc>
          <w:tcPr>
            <w:tcW w:w="1276" w:type="dxa"/>
          </w:tcPr>
          <w:p w:rsidR="009B37BD" w:rsidRPr="008668C8" w:rsidRDefault="009B37BD" w:rsidP="009B37BD">
            <w:pPr>
              <w:spacing w:before="60" w:after="60"/>
              <w:rPr>
                <w:b/>
                <w:sz w:val="16"/>
                <w:szCs w:val="16"/>
              </w:rPr>
            </w:pPr>
            <w:r w:rsidRPr="008668C8">
              <w:rPr>
                <w:b/>
                <w:sz w:val="16"/>
                <w:szCs w:val="16"/>
              </w:rPr>
              <w:t xml:space="preserve">Mob. Nr. </w:t>
            </w:r>
          </w:p>
        </w:tc>
        <w:tc>
          <w:tcPr>
            <w:tcW w:w="1977" w:type="dxa"/>
          </w:tcPr>
          <w:p w:rsidR="009B37BD" w:rsidRPr="008668C8" w:rsidRDefault="009B37BD" w:rsidP="009B37BD">
            <w:pPr>
              <w:spacing w:before="60" w:after="60"/>
              <w:rPr>
                <w:b/>
                <w:sz w:val="16"/>
                <w:szCs w:val="16"/>
              </w:rPr>
            </w:pPr>
            <w:r w:rsidRPr="008668C8">
              <w:rPr>
                <w:b/>
                <w:sz w:val="16"/>
                <w:szCs w:val="16"/>
              </w:rPr>
              <w:t>E-Mail</w:t>
            </w:r>
          </w:p>
        </w:tc>
      </w:tr>
      <w:tr w:rsidR="009B37BD" w:rsidTr="001A6639">
        <w:tc>
          <w:tcPr>
            <w:tcW w:w="2689" w:type="dxa"/>
          </w:tcPr>
          <w:p w:rsidR="009B37BD" w:rsidRPr="00813BF6" w:rsidRDefault="009B37BD" w:rsidP="009B37BD">
            <w:pPr>
              <w:spacing w:before="60" w:after="60"/>
              <w:rPr>
                <w:b/>
                <w:sz w:val="16"/>
                <w:szCs w:val="16"/>
              </w:rPr>
            </w:pPr>
            <w:r w:rsidRPr="00813BF6">
              <w:rPr>
                <w:b/>
                <w:sz w:val="16"/>
                <w:szCs w:val="16"/>
              </w:rPr>
              <w:t>Bauführer</w:t>
            </w:r>
          </w:p>
        </w:tc>
        <w:tc>
          <w:tcPr>
            <w:tcW w:w="1743" w:type="dxa"/>
          </w:tcPr>
          <w:p w:rsidR="009B37BD" w:rsidRPr="00813BF6" w:rsidRDefault="009B37BD" w:rsidP="009B37BD">
            <w:pPr>
              <w:spacing w:before="60" w:after="60"/>
              <w:rPr>
                <w:b/>
                <w:sz w:val="16"/>
                <w:szCs w:val="16"/>
              </w:rPr>
            </w:pPr>
          </w:p>
        </w:tc>
        <w:tc>
          <w:tcPr>
            <w:tcW w:w="1375" w:type="dxa"/>
          </w:tcPr>
          <w:p w:rsidR="009B37BD" w:rsidRPr="00813BF6" w:rsidRDefault="009B37BD" w:rsidP="009B37BD">
            <w:pPr>
              <w:spacing w:before="60" w:after="60"/>
              <w:rPr>
                <w:b/>
                <w:sz w:val="16"/>
                <w:szCs w:val="16"/>
              </w:rPr>
            </w:pPr>
          </w:p>
        </w:tc>
        <w:tc>
          <w:tcPr>
            <w:tcW w:w="1276" w:type="dxa"/>
          </w:tcPr>
          <w:p w:rsidR="009B37BD" w:rsidRPr="00813BF6" w:rsidRDefault="009B37BD" w:rsidP="009B37BD">
            <w:pPr>
              <w:spacing w:before="60" w:after="60"/>
              <w:rPr>
                <w:b/>
                <w:sz w:val="16"/>
                <w:szCs w:val="16"/>
              </w:rPr>
            </w:pPr>
          </w:p>
        </w:tc>
        <w:tc>
          <w:tcPr>
            <w:tcW w:w="1977" w:type="dxa"/>
          </w:tcPr>
          <w:p w:rsidR="009B37BD" w:rsidRPr="00813BF6" w:rsidRDefault="009B37BD" w:rsidP="009B37BD">
            <w:pPr>
              <w:spacing w:before="60" w:after="60"/>
              <w:rPr>
                <w:b/>
                <w:sz w:val="16"/>
                <w:szCs w:val="16"/>
              </w:rPr>
            </w:pPr>
          </w:p>
        </w:tc>
      </w:tr>
      <w:tr w:rsidR="009B37BD" w:rsidTr="001A6639">
        <w:tc>
          <w:tcPr>
            <w:tcW w:w="2689" w:type="dxa"/>
          </w:tcPr>
          <w:p w:rsidR="009B37BD" w:rsidRPr="00813BF6" w:rsidRDefault="009B37BD" w:rsidP="009B37BD">
            <w:pPr>
              <w:spacing w:before="60" w:after="60"/>
              <w:rPr>
                <w:b/>
                <w:sz w:val="16"/>
                <w:szCs w:val="16"/>
              </w:rPr>
            </w:pPr>
            <w:r w:rsidRPr="00813BF6">
              <w:rPr>
                <w:b/>
                <w:sz w:val="16"/>
                <w:szCs w:val="16"/>
              </w:rPr>
              <w:t>Polier</w:t>
            </w:r>
          </w:p>
        </w:tc>
        <w:tc>
          <w:tcPr>
            <w:tcW w:w="1743" w:type="dxa"/>
          </w:tcPr>
          <w:p w:rsidR="009B37BD" w:rsidRPr="00813BF6" w:rsidRDefault="009B37BD" w:rsidP="009B37BD">
            <w:pPr>
              <w:spacing w:before="60" w:after="60"/>
              <w:rPr>
                <w:b/>
                <w:sz w:val="16"/>
                <w:szCs w:val="16"/>
              </w:rPr>
            </w:pPr>
          </w:p>
        </w:tc>
        <w:tc>
          <w:tcPr>
            <w:tcW w:w="1375" w:type="dxa"/>
          </w:tcPr>
          <w:p w:rsidR="009B37BD" w:rsidRPr="00813BF6" w:rsidRDefault="009B37BD" w:rsidP="009B37BD">
            <w:pPr>
              <w:spacing w:before="60" w:after="60"/>
              <w:rPr>
                <w:b/>
                <w:i/>
                <w:sz w:val="16"/>
              </w:rPr>
            </w:pPr>
          </w:p>
        </w:tc>
        <w:tc>
          <w:tcPr>
            <w:tcW w:w="1276" w:type="dxa"/>
          </w:tcPr>
          <w:p w:rsidR="009B37BD" w:rsidRPr="00813BF6" w:rsidRDefault="009B37BD" w:rsidP="009B37BD">
            <w:pPr>
              <w:spacing w:before="60" w:after="60"/>
              <w:rPr>
                <w:b/>
                <w:i/>
                <w:sz w:val="16"/>
              </w:rPr>
            </w:pPr>
          </w:p>
        </w:tc>
        <w:tc>
          <w:tcPr>
            <w:tcW w:w="1977" w:type="dxa"/>
          </w:tcPr>
          <w:p w:rsidR="009B37BD" w:rsidRPr="00813BF6" w:rsidRDefault="009B37BD" w:rsidP="009B37BD">
            <w:pPr>
              <w:spacing w:before="60" w:after="60"/>
              <w:rPr>
                <w:b/>
                <w:i/>
                <w:sz w:val="16"/>
              </w:rPr>
            </w:pPr>
          </w:p>
        </w:tc>
      </w:tr>
    </w:tbl>
    <w:p w:rsidR="00794958" w:rsidRPr="00523EB2" w:rsidRDefault="00794958" w:rsidP="00794958">
      <w:pPr>
        <w:pStyle w:val="Adresse"/>
        <w:tabs>
          <w:tab w:val="clear" w:pos="1985"/>
          <w:tab w:val="clear" w:pos="3686"/>
          <w:tab w:val="clear" w:pos="5670"/>
        </w:tabs>
        <w:spacing w:before="0"/>
        <w:rPr>
          <w:b/>
          <w:sz w:val="22"/>
          <w:szCs w:val="22"/>
        </w:rPr>
      </w:pPr>
    </w:p>
    <w:tbl>
      <w:tblPr>
        <w:tblStyle w:val="Tabellenraster"/>
        <w:tblW w:w="0" w:type="auto"/>
        <w:tblInd w:w="567" w:type="dxa"/>
        <w:tblLook w:val="04A0" w:firstRow="1" w:lastRow="0" w:firstColumn="1" w:lastColumn="0" w:noHBand="0" w:noVBand="1"/>
      </w:tblPr>
      <w:tblGrid>
        <w:gridCol w:w="2689"/>
        <w:gridCol w:w="1743"/>
        <w:gridCol w:w="1375"/>
        <w:gridCol w:w="1276"/>
        <w:gridCol w:w="1977"/>
      </w:tblGrid>
      <w:tr w:rsidR="00DD067A" w:rsidTr="00DD067A">
        <w:tc>
          <w:tcPr>
            <w:tcW w:w="2689" w:type="dxa"/>
          </w:tcPr>
          <w:p w:rsidR="00DD067A" w:rsidRPr="00523EB2" w:rsidRDefault="00DD067A" w:rsidP="006B1D94">
            <w:pPr>
              <w:spacing w:after="120"/>
              <w:rPr>
                <w:sz w:val="20"/>
              </w:rPr>
            </w:pPr>
            <w:r w:rsidRPr="00523EB2">
              <w:rPr>
                <w:b/>
                <w:sz w:val="20"/>
              </w:rPr>
              <w:t>Baumeister</w:t>
            </w:r>
          </w:p>
        </w:tc>
        <w:tc>
          <w:tcPr>
            <w:tcW w:w="6371" w:type="dxa"/>
            <w:gridSpan w:val="4"/>
          </w:tcPr>
          <w:p w:rsidR="00DD067A" w:rsidRPr="00DD067A" w:rsidRDefault="0026059D" w:rsidP="0026059D">
            <w:pPr>
              <w:spacing w:after="120"/>
              <w:jc w:val="both"/>
              <w:rPr>
                <w:b/>
                <w:i/>
                <w:color w:val="0070C0"/>
                <w:sz w:val="20"/>
              </w:rPr>
            </w:pPr>
            <w:r>
              <w:rPr>
                <w:b/>
                <w:i/>
                <w:color w:val="0070C0"/>
                <w:sz w:val="20"/>
              </w:rPr>
              <w:t>Baumeister XY</w:t>
            </w:r>
          </w:p>
        </w:tc>
      </w:tr>
      <w:tr w:rsidR="00813BF6" w:rsidTr="001A6639">
        <w:tc>
          <w:tcPr>
            <w:tcW w:w="2689" w:type="dxa"/>
          </w:tcPr>
          <w:p w:rsidR="00813BF6" w:rsidRPr="008668C8" w:rsidRDefault="00813BF6" w:rsidP="00813BF6">
            <w:pPr>
              <w:spacing w:before="60" w:after="60"/>
              <w:rPr>
                <w:b/>
                <w:sz w:val="16"/>
                <w:szCs w:val="16"/>
              </w:rPr>
            </w:pPr>
            <w:r>
              <w:rPr>
                <w:b/>
                <w:sz w:val="16"/>
                <w:szCs w:val="16"/>
              </w:rPr>
              <w:t>Funktion</w:t>
            </w:r>
          </w:p>
        </w:tc>
        <w:tc>
          <w:tcPr>
            <w:tcW w:w="1743" w:type="dxa"/>
          </w:tcPr>
          <w:p w:rsidR="00813BF6" w:rsidRPr="008668C8" w:rsidRDefault="00813BF6" w:rsidP="00813BF6">
            <w:pPr>
              <w:spacing w:before="60" w:after="60"/>
              <w:rPr>
                <w:b/>
                <w:sz w:val="16"/>
                <w:szCs w:val="16"/>
              </w:rPr>
            </w:pPr>
            <w:r w:rsidRPr="008668C8">
              <w:rPr>
                <w:b/>
                <w:sz w:val="16"/>
                <w:szCs w:val="16"/>
              </w:rPr>
              <w:t xml:space="preserve">Vorname Name </w:t>
            </w:r>
          </w:p>
        </w:tc>
        <w:tc>
          <w:tcPr>
            <w:tcW w:w="1375" w:type="dxa"/>
          </w:tcPr>
          <w:p w:rsidR="00813BF6" w:rsidRPr="008668C8" w:rsidRDefault="00813BF6" w:rsidP="00813BF6">
            <w:pPr>
              <w:spacing w:before="60" w:after="60"/>
              <w:rPr>
                <w:b/>
                <w:sz w:val="16"/>
                <w:szCs w:val="16"/>
              </w:rPr>
            </w:pPr>
            <w:r w:rsidRPr="008668C8">
              <w:rPr>
                <w:b/>
                <w:sz w:val="16"/>
                <w:szCs w:val="16"/>
              </w:rPr>
              <w:t xml:space="preserve">Tel. Nr. </w:t>
            </w:r>
          </w:p>
        </w:tc>
        <w:tc>
          <w:tcPr>
            <w:tcW w:w="1276" w:type="dxa"/>
          </w:tcPr>
          <w:p w:rsidR="00813BF6" w:rsidRPr="008668C8" w:rsidRDefault="00813BF6" w:rsidP="00813BF6">
            <w:pPr>
              <w:spacing w:before="60" w:after="60"/>
              <w:rPr>
                <w:b/>
                <w:sz w:val="16"/>
                <w:szCs w:val="16"/>
              </w:rPr>
            </w:pPr>
            <w:r w:rsidRPr="008668C8">
              <w:rPr>
                <w:b/>
                <w:sz w:val="16"/>
                <w:szCs w:val="16"/>
              </w:rPr>
              <w:t xml:space="preserve">Mob. Nr. </w:t>
            </w:r>
          </w:p>
        </w:tc>
        <w:tc>
          <w:tcPr>
            <w:tcW w:w="1977" w:type="dxa"/>
          </w:tcPr>
          <w:p w:rsidR="00813BF6" w:rsidRPr="008668C8" w:rsidRDefault="00813BF6" w:rsidP="00813BF6">
            <w:pPr>
              <w:spacing w:before="60" w:after="60"/>
              <w:rPr>
                <w:b/>
                <w:sz w:val="16"/>
                <w:szCs w:val="16"/>
              </w:rPr>
            </w:pPr>
            <w:r w:rsidRPr="008668C8">
              <w:rPr>
                <w:b/>
                <w:sz w:val="16"/>
                <w:szCs w:val="16"/>
              </w:rPr>
              <w:t>E-Mail</w:t>
            </w:r>
          </w:p>
        </w:tc>
      </w:tr>
      <w:tr w:rsidR="00813BF6" w:rsidTr="001A6639">
        <w:tc>
          <w:tcPr>
            <w:tcW w:w="2689" w:type="dxa"/>
          </w:tcPr>
          <w:p w:rsidR="00813BF6" w:rsidRPr="00813BF6" w:rsidRDefault="00813BF6" w:rsidP="00813BF6">
            <w:pPr>
              <w:spacing w:before="60" w:after="60"/>
              <w:rPr>
                <w:b/>
                <w:sz w:val="16"/>
                <w:szCs w:val="16"/>
              </w:rPr>
            </w:pPr>
            <w:r w:rsidRPr="00813BF6">
              <w:rPr>
                <w:b/>
                <w:sz w:val="16"/>
                <w:szCs w:val="16"/>
              </w:rPr>
              <w:t>Bauführer</w:t>
            </w:r>
          </w:p>
        </w:tc>
        <w:tc>
          <w:tcPr>
            <w:tcW w:w="1743" w:type="dxa"/>
          </w:tcPr>
          <w:p w:rsidR="00813BF6" w:rsidRPr="00813BF6" w:rsidRDefault="00813BF6" w:rsidP="00813BF6">
            <w:pPr>
              <w:spacing w:before="60" w:after="60"/>
              <w:rPr>
                <w:b/>
                <w:sz w:val="16"/>
                <w:szCs w:val="16"/>
              </w:rPr>
            </w:pPr>
          </w:p>
        </w:tc>
        <w:tc>
          <w:tcPr>
            <w:tcW w:w="1375" w:type="dxa"/>
          </w:tcPr>
          <w:p w:rsidR="00813BF6" w:rsidRPr="00813BF6" w:rsidRDefault="00813BF6" w:rsidP="00813BF6">
            <w:pPr>
              <w:spacing w:before="60" w:after="60"/>
              <w:rPr>
                <w:b/>
                <w:sz w:val="16"/>
                <w:szCs w:val="16"/>
              </w:rPr>
            </w:pPr>
          </w:p>
        </w:tc>
        <w:tc>
          <w:tcPr>
            <w:tcW w:w="1276" w:type="dxa"/>
          </w:tcPr>
          <w:p w:rsidR="00813BF6" w:rsidRPr="00813BF6" w:rsidRDefault="00813BF6" w:rsidP="00813BF6">
            <w:pPr>
              <w:spacing w:before="60" w:after="60"/>
              <w:rPr>
                <w:b/>
                <w:sz w:val="16"/>
                <w:szCs w:val="16"/>
              </w:rPr>
            </w:pPr>
          </w:p>
        </w:tc>
        <w:tc>
          <w:tcPr>
            <w:tcW w:w="1977" w:type="dxa"/>
          </w:tcPr>
          <w:p w:rsidR="00813BF6" w:rsidRPr="00813BF6" w:rsidRDefault="00813BF6" w:rsidP="00813BF6">
            <w:pPr>
              <w:spacing w:before="60" w:after="60"/>
              <w:rPr>
                <w:b/>
                <w:sz w:val="16"/>
                <w:szCs w:val="16"/>
              </w:rPr>
            </w:pPr>
          </w:p>
        </w:tc>
      </w:tr>
      <w:tr w:rsidR="00813BF6" w:rsidTr="001A6639">
        <w:tc>
          <w:tcPr>
            <w:tcW w:w="2689" w:type="dxa"/>
          </w:tcPr>
          <w:p w:rsidR="00813BF6" w:rsidRPr="00813BF6" w:rsidRDefault="00813BF6" w:rsidP="00813BF6">
            <w:pPr>
              <w:spacing w:before="60" w:after="60"/>
              <w:rPr>
                <w:b/>
                <w:sz w:val="16"/>
                <w:szCs w:val="16"/>
              </w:rPr>
            </w:pPr>
            <w:r w:rsidRPr="00813BF6">
              <w:rPr>
                <w:b/>
                <w:sz w:val="16"/>
                <w:szCs w:val="16"/>
              </w:rPr>
              <w:t>Polier</w:t>
            </w:r>
          </w:p>
        </w:tc>
        <w:tc>
          <w:tcPr>
            <w:tcW w:w="1743" w:type="dxa"/>
          </w:tcPr>
          <w:p w:rsidR="00813BF6" w:rsidRPr="00813BF6" w:rsidRDefault="00813BF6" w:rsidP="00813BF6">
            <w:pPr>
              <w:spacing w:before="60" w:after="60"/>
              <w:rPr>
                <w:b/>
                <w:sz w:val="16"/>
                <w:szCs w:val="16"/>
              </w:rPr>
            </w:pPr>
          </w:p>
        </w:tc>
        <w:tc>
          <w:tcPr>
            <w:tcW w:w="1375" w:type="dxa"/>
          </w:tcPr>
          <w:p w:rsidR="00813BF6" w:rsidRPr="00813BF6" w:rsidRDefault="00813BF6" w:rsidP="00813BF6">
            <w:pPr>
              <w:spacing w:before="60" w:after="60"/>
              <w:rPr>
                <w:b/>
                <w:i/>
                <w:sz w:val="16"/>
              </w:rPr>
            </w:pPr>
          </w:p>
        </w:tc>
        <w:tc>
          <w:tcPr>
            <w:tcW w:w="1276" w:type="dxa"/>
          </w:tcPr>
          <w:p w:rsidR="00813BF6" w:rsidRPr="00813BF6" w:rsidRDefault="00813BF6" w:rsidP="00813BF6">
            <w:pPr>
              <w:spacing w:before="60" w:after="60"/>
              <w:rPr>
                <w:b/>
                <w:i/>
                <w:sz w:val="16"/>
              </w:rPr>
            </w:pPr>
          </w:p>
        </w:tc>
        <w:tc>
          <w:tcPr>
            <w:tcW w:w="1977" w:type="dxa"/>
          </w:tcPr>
          <w:p w:rsidR="00813BF6" w:rsidRPr="00813BF6" w:rsidRDefault="00813BF6" w:rsidP="00813BF6">
            <w:pPr>
              <w:spacing w:before="60" w:after="60"/>
              <w:rPr>
                <w:b/>
                <w:i/>
                <w:sz w:val="16"/>
              </w:rPr>
            </w:pPr>
          </w:p>
        </w:tc>
      </w:tr>
    </w:tbl>
    <w:p w:rsidR="00794958" w:rsidRPr="00523EB2" w:rsidRDefault="00794958" w:rsidP="00794958">
      <w:pPr>
        <w:pStyle w:val="Adresse"/>
        <w:tabs>
          <w:tab w:val="clear" w:pos="1985"/>
          <w:tab w:val="clear" w:pos="3686"/>
          <w:tab w:val="clear" w:pos="5670"/>
        </w:tabs>
        <w:spacing w:before="0"/>
        <w:rPr>
          <w:b/>
          <w:sz w:val="22"/>
          <w:szCs w:val="22"/>
        </w:rPr>
      </w:pPr>
    </w:p>
    <w:p w:rsidR="00600B65" w:rsidRDefault="00600B65">
      <w:pPr>
        <w:suppressAutoHyphens/>
        <w:spacing w:after="120"/>
        <w:ind w:left="567"/>
        <w:rPr>
          <w:b/>
          <w:i/>
          <w:spacing w:val="-2"/>
        </w:rPr>
      </w:pPr>
    </w:p>
    <w:p w:rsidR="00600B65" w:rsidRDefault="00600B65" w:rsidP="00794958">
      <w:pPr>
        <w:pStyle w:val="berschrift1"/>
        <w:spacing w:before="0" w:after="120"/>
      </w:pPr>
      <w:r>
        <w:t>VORBEREITUNGS- UND RECHTSGRUNDLAGEN</w:t>
      </w:r>
    </w:p>
    <w:p w:rsidR="00600B65" w:rsidRPr="00C9658F" w:rsidRDefault="00600B65" w:rsidP="00C9658F">
      <w:pPr>
        <w:tabs>
          <w:tab w:val="left" w:pos="6804"/>
        </w:tabs>
        <w:suppressAutoHyphens/>
        <w:spacing w:before="120"/>
        <w:ind w:left="567"/>
        <w:rPr>
          <w:bCs/>
          <w:iCs/>
          <w:spacing w:val="-2"/>
          <w:sz w:val="20"/>
        </w:rPr>
      </w:pPr>
      <w:r>
        <w:rPr>
          <w:spacing w:val="-2"/>
        </w:rPr>
        <w:t xml:space="preserve">Genehmigung Gemeindebeitrag für Bauprojekt </w:t>
      </w:r>
      <w:r w:rsidR="009134AA" w:rsidRPr="00EC6B71">
        <w:rPr>
          <w:spacing w:val="-2"/>
        </w:rPr>
        <w:t>erfolg</w:t>
      </w:r>
      <w:r w:rsidR="00DD6AD5">
        <w:rPr>
          <w:spacing w:val="-2"/>
        </w:rPr>
        <w:t>t</w:t>
      </w:r>
      <w:r w:rsidR="00C9658F">
        <w:rPr>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Pr="00C9658F" w:rsidRDefault="00600B65">
      <w:pPr>
        <w:suppressAutoHyphens/>
        <w:spacing w:after="120"/>
        <w:ind w:left="567"/>
        <w:rPr>
          <w:spacing w:val="-2"/>
          <w:sz w:val="18"/>
          <w:szCs w:val="18"/>
        </w:rPr>
      </w:pPr>
      <w:r w:rsidRPr="00C9658F">
        <w:rPr>
          <w:spacing w:val="-2"/>
          <w:sz w:val="18"/>
          <w:szCs w:val="18"/>
        </w:rPr>
        <w:t>(notwendige Kredite für Werkleitungen sind durch Werkeigentümer ebenfalls rechtzeitig zu genehmigen!)</w:t>
      </w:r>
    </w:p>
    <w:p w:rsidR="00600B65" w:rsidRDefault="00600B65" w:rsidP="00C9658F">
      <w:pPr>
        <w:tabs>
          <w:tab w:val="left" w:pos="6804"/>
        </w:tabs>
        <w:suppressAutoHyphens/>
        <w:spacing w:before="120" w:after="120"/>
        <w:ind w:left="567"/>
        <w:rPr>
          <w:bCs/>
          <w:iCs/>
          <w:spacing w:val="-2"/>
        </w:rPr>
      </w:pPr>
      <w:r>
        <w:rPr>
          <w:spacing w:val="-2"/>
        </w:rPr>
        <w:t>Landerwerb:</w:t>
      </w:r>
      <w:r w:rsidR="00C9658F">
        <w:rPr>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Default="00600B65" w:rsidP="00C9658F">
      <w:pPr>
        <w:tabs>
          <w:tab w:val="left" w:pos="6804"/>
        </w:tabs>
        <w:suppressAutoHyphens/>
        <w:spacing w:before="120" w:after="120"/>
        <w:ind w:left="567"/>
        <w:rPr>
          <w:spacing w:val="-2"/>
        </w:rPr>
      </w:pPr>
      <w:r>
        <w:rPr>
          <w:spacing w:val="-2"/>
        </w:rPr>
        <w:t xml:space="preserve">Planauflage durch Gemeinde </w:t>
      </w:r>
      <w:r w:rsidR="009134AA">
        <w:rPr>
          <w:spacing w:val="-2"/>
        </w:rPr>
        <w:t>erfolgt</w:t>
      </w:r>
      <w:r>
        <w:rPr>
          <w:spacing w:val="-2"/>
        </w:rPr>
        <w:t>:</w:t>
      </w:r>
      <w:r w:rsidR="00C9658F">
        <w:rPr>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Default="00BF7994" w:rsidP="00C9658F">
      <w:pPr>
        <w:tabs>
          <w:tab w:val="left" w:pos="6804"/>
        </w:tabs>
        <w:suppressAutoHyphens/>
        <w:spacing w:before="120" w:after="120"/>
        <w:ind w:left="567"/>
        <w:rPr>
          <w:bCs/>
          <w:iCs/>
          <w:spacing w:val="-2"/>
        </w:rPr>
      </w:pPr>
      <w:r>
        <w:rPr>
          <w:spacing w:val="-2"/>
        </w:rPr>
        <w:t xml:space="preserve">Erledigung </w:t>
      </w:r>
      <w:r w:rsidR="00600B65">
        <w:rPr>
          <w:spacing w:val="-2"/>
        </w:rPr>
        <w:t>Einsprachen:</w:t>
      </w:r>
      <w:r w:rsidR="00C9658F">
        <w:rPr>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Default="00600B65" w:rsidP="00C9658F">
      <w:pPr>
        <w:tabs>
          <w:tab w:val="left" w:pos="6804"/>
        </w:tabs>
        <w:suppressAutoHyphens/>
        <w:spacing w:before="120" w:after="120"/>
        <w:ind w:left="567"/>
        <w:rPr>
          <w:spacing w:val="-2"/>
        </w:rPr>
      </w:pPr>
      <w:r>
        <w:rPr>
          <w:spacing w:val="-2"/>
        </w:rPr>
        <w:t>Anpassungsverhandlungen bei Parz</w:t>
      </w:r>
      <w:r w:rsidR="00C9658F">
        <w:rPr>
          <w:spacing w:val="-2"/>
        </w:rPr>
        <w:t>ellen</w:t>
      </w:r>
      <w:r>
        <w:rPr>
          <w:spacing w:val="-2"/>
        </w:rPr>
        <w:t xml:space="preserve"> ohne Landerwerb: </w:t>
      </w:r>
      <w:r w:rsidR="00C9658F">
        <w:rPr>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Pr="00C9658F" w:rsidRDefault="00600B65" w:rsidP="00C9658F">
      <w:pPr>
        <w:tabs>
          <w:tab w:val="left" w:pos="6804"/>
        </w:tabs>
        <w:suppressAutoHyphens/>
        <w:spacing w:before="120"/>
        <w:ind w:left="567"/>
        <w:rPr>
          <w:b/>
          <w:spacing w:val="-2"/>
          <w:szCs w:val="22"/>
        </w:rPr>
      </w:pPr>
      <w:r>
        <w:rPr>
          <w:spacing w:val="-2"/>
        </w:rPr>
        <w:t xml:space="preserve">Durchleitungsrechte / Servitute für Bauarbeiten TBA: </w:t>
      </w:r>
      <w:r w:rsidR="00C9658F">
        <w:rPr>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Pr="00C9658F" w:rsidRDefault="00600B65">
      <w:pPr>
        <w:suppressAutoHyphens/>
        <w:spacing w:after="120"/>
        <w:ind w:left="567"/>
        <w:rPr>
          <w:spacing w:val="-2"/>
          <w:sz w:val="18"/>
          <w:szCs w:val="18"/>
        </w:rPr>
      </w:pPr>
      <w:r w:rsidRPr="00C9658F">
        <w:rPr>
          <w:spacing w:val="-2"/>
          <w:sz w:val="18"/>
          <w:szCs w:val="18"/>
        </w:rPr>
        <w:t>(allfällige Durchleitungsrechte für Werkleitungen sind durch die Leitungseigentümer selbst einzuholen!)</w:t>
      </w:r>
    </w:p>
    <w:p w:rsidR="008C7CEF" w:rsidRPr="00C9658F" w:rsidRDefault="008C7CEF" w:rsidP="00C9658F">
      <w:pPr>
        <w:tabs>
          <w:tab w:val="left" w:pos="6804"/>
        </w:tabs>
        <w:suppressAutoHyphens/>
        <w:spacing w:after="120"/>
        <w:ind w:left="567"/>
        <w:rPr>
          <w:spacing w:val="-2"/>
        </w:rPr>
      </w:pPr>
      <w:proofErr w:type="spellStart"/>
      <w:r w:rsidRPr="00672911">
        <w:rPr>
          <w:color w:val="0070C0"/>
          <w:spacing w:val="-2"/>
        </w:rPr>
        <w:t>Agglo</w:t>
      </w:r>
      <w:proofErr w:type="spellEnd"/>
      <w:r w:rsidRPr="00672911">
        <w:rPr>
          <w:color w:val="0070C0"/>
          <w:spacing w:val="-2"/>
        </w:rPr>
        <w:t xml:space="preserve">-Projekt: </w:t>
      </w:r>
      <w:r w:rsidR="00A7292C" w:rsidRPr="00672911">
        <w:rPr>
          <w:color w:val="0070C0"/>
          <w:spacing w:val="-2"/>
        </w:rPr>
        <w:t>Subventionszusicherung</w:t>
      </w:r>
      <w:r w:rsidRPr="00672911">
        <w:rPr>
          <w:color w:val="0070C0"/>
          <w:spacing w:val="-2"/>
        </w:rPr>
        <w:t xml:space="preserve"> erteilt</w:t>
      </w:r>
      <w:r w:rsidR="00A7292C" w:rsidRPr="00672911">
        <w:rPr>
          <w:color w:val="0070C0"/>
          <w:spacing w:val="-2"/>
        </w:rPr>
        <w:t xml:space="preserve"> </w:t>
      </w:r>
      <w:r w:rsidR="00C9658F">
        <w:rPr>
          <w:color w:val="0070C0"/>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A7292C" w:rsidRPr="00C9658F" w:rsidRDefault="00A7292C" w:rsidP="00C9658F">
      <w:pPr>
        <w:tabs>
          <w:tab w:val="left" w:pos="6804"/>
        </w:tabs>
        <w:suppressAutoHyphens/>
        <w:spacing w:after="120"/>
        <w:ind w:left="567"/>
        <w:rPr>
          <w:spacing w:val="-2"/>
        </w:rPr>
      </w:pPr>
      <w:r w:rsidRPr="00672911">
        <w:rPr>
          <w:color w:val="0070C0"/>
          <w:spacing w:val="-2"/>
        </w:rPr>
        <w:t xml:space="preserve">Publikation Vollzugsentscheid </w:t>
      </w:r>
      <w:r w:rsidRPr="00672911">
        <w:rPr>
          <w:b/>
          <w:color w:val="0070C0"/>
          <w:spacing w:val="-2"/>
        </w:rPr>
        <w:t>UVB</w:t>
      </w:r>
      <w:r w:rsidRPr="00672911">
        <w:rPr>
          <w:color w:val="0070C0"/>
          <w:spacing w:val="-2"/>
        </w:rPr>
        <w:t xml:space="preserve"> erfolgt</w:t>
      </w:r>
      <w:r w:rsidR="00C9658F">
        <w:rPr>
          <w:color w:val="0070C0"/>
          <w:spacing w:val="-2"/>
        </w:rPr>
        <w:t xml:space="preserve"> </w:t>
      </w:r>
      <w:r w:rsidR="00C9658F" w:rsidRPr="00C9658F">
        <w:rPr>
          <w:i/>
          <w:spacing w:val="-2"/>
          <w:sz w:val="18"/>
          <w:szCs w:val="18"/>
        </w:rPr>
        <w:t>(</w:t>
      </w:r>
      <w:r w:rsidR="00C9658F" w:rsidRPr="00E67959">
        <w:rPr>
          <w:i/>
          <w:color w:val="000000" w:themeColor="text1"/>
          <w:spacing w:val="-2"/>
          <w:sz w:val="18"/>
          <w:szCs w:val="18"/>
        </w:rPr>
        <w:t xml:space="preserve">Beschwerdefrist </w:t>
      </w:r>
      <w:r w:rsidR="00F51642" w:rsidRPr="00E67959">
        <w:rPr>
          <w:i/>
          <w:spacing w:val="-2"/>
          <w:sz w:val="18"/>
          <w:szCs w:val="18"/>
        </w:rPr>
        <w:t>30</w:t>
      </w:r>
      <w:r w:rsidR="00C9658F" w:rsidRPr="00E67959">
        <w:rPr>
          <w:i/>
          <w:spacing w:val="-2"/>
          <w:sz w:val="18"/>
          <w:szCs w:val="18"/>
        </w:rPr>
        <w:t xml:space="preserve"> </w:t>
      </w:r>
      <w:r w:rsidR="00C9658F" w:rsidRPr="00C9658F">
        <w:rPr>
          <w:i/>
          <w:spacing w:val="-2"/>
          <w:sz w:val="18"/>
          <w:szCs w:val="18"/>
        </w:rPr>
        <w:t>Tage)</w:t>
      </w:r>
      <w:r w:rsidR="00193407" w:rsidRPr="00C9658F">
        <w:rPr>
          <w:spacing w:val="-2"/>
        </w:rPr>
        <w:t xml:space="preserve"> </w:t>
      </w:r>
      <w:r w:rsidR="00C9658F">
        <w:rPr>
          <w:color w:val="0070C0"/>
          <w:spacing w:val="-2"/>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Default="00A7292C" w:rsidP="00C9658F">
      <w:pPr>
        <w:tabs>
          <w:tab w:val="left" w:pos="6804"/>
        </w:tabs>
        <w:suppressAutoHyphens/>
        <w:spacing w:after="120"/>
        <w:ind w:left="567"/>
        <w:rPr>
          <w:b/>
          <w:i/>
          <w:spacing w:val="-2"/>
        </w:rPr>
      </w:pPr>
      <w:r w:rsidRPr="00DD6061">
        <w:rPr>
          <w:spacing w:val="-2"/>
        </w:rPr>
        <w:t xml:space="preserve">Planauflage </w:t>
      </w:r>
      <w:proofErr w:type="spellStart"/>
      <w:r w:rsidRPr="00DD6061">
        <w:rPr>
          <w:spacing w:val="-2"/>
        </w:rPr>
        <w:t>Signalisationsplan</w:t>
      </w:r>
      <w:proofErr w:type="spellEnd"/>
      <w:r w:rsidRPr="00DD6061">
        <w:rPr>
          <w:spacing w:val="-2"/>
        </w:rPr>
        <w:t xml:space="preserve"> </w:t>
      </w:r>
      <w:r w:rsidR="00EC6B71">
        <w:rPr>
          <w:spacing w:val="-2"/>
        </w:rPr>
        <w:t>bis</w:t>
      </w:r>
      <w:r w:rsidR="00EC6B71" w:rsidRPr="00C96E72">
        <w:rPr>
          <w:color w:val="0070C0"/>
          <w:spacing w:val="-2"/>
        </w:rPr>
        <w:t>/</w:t>
      </w:r>
      <w:r w:rsidRPr="00672911">
        <w:rPr>
          <w:color w:val="0070C0"/>
          <w:spacing w:val="-2"/>
        </w:rPr>
        <w:t>erfolgt</w:t>
      </w:r>
      <w:r w:rsidRPr="00672911">
        <w:rPr>
          <w:b/>
          <w:i/>
          <w:color w:val="0070C0"/>
          <w:spacing w:val="-2"/>
        </w:rPr>
        <w:t xml:space="preserve"> </w:t>
      </w:r>
      <w:r w:rsidR="00C9658F" w:rsidRPr="00C9658F">
        <w:rPr>
          <w:i/>
          <w:color w:val="0070C0"/>
          <w:spacing w:val="-2"/>
          <w:sz w:val="18"/>
          <w:szCs w:val="18"/>
        </w:rPr>
        <w:t>(Auflagefrist 20 Tage)</w:t>
      </w:r>
      <w:r w:rsidR="00C9658F" w:rsidRPr="00C9658F">
        <w:rPr>
          <w:i/>
          <w:color w:val="0070C0"/>
          <w:spacing w:val="-2"/>
          <w:sz w:val="16"/>
          <w:szCs w:val="16"/>
        </w:rPr>
        <w:t xml:space="preserve"> </w:t>
      </w:r>
      <w:r w:rsidR="00C9658F">
        <w:rPr>
          <w:i/>
          <w:spacing w:val="-2"/>
          <w:sz w:val="16"/>
          <w:szCs w:val="16"/>
        </w:rPr>
        <w:tab/>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4663B5" w:rsidRDefault="004663B5">
      <w:pPr>
        <w:overflowPunct/>
        <w:autoSpaceDE/>
        <w:autoSpaceDN/>
        <w:adjustRightInd/>
        <w:textAlignment w:val="auto"/>
        <w:rPr>
          <w:b/>
          <w:i/>
          <w:spacing w:val="-2"/>
        </w:rPr>
      </w:pPr>
      <w:r>
        <w:rPr>
          <w:b/>
          <w:i/>
          <w:spacing w:val="-2"/>
        </w:rPr>
        <w:br w:type="page"/>
      </w:r>
    </w:p>
    <w:p w:rsidR="00A7292C" w:rsidRDefault="00A7292C">
      <w:pPr>
        <w:suppressAutoHyphens/>
        <w:spacing w:after="120"/>
        <w:ind w:left="567"/>
        <w:rPr>
          <w:b/>
          <w:i/>
          <w:spacing w:val="-2"/>
        </w:rPr>
      </w:pPr>
    </w:p>
    <w:p w:rsidR="00600B65" w:rsidRDefault="00600B65" w:rsidP="00794958">
      <w:pPr>
        <w:pStyle w:val="berschrift1"/>
        <w:spacing w:before="0" w:after="120"/>
      </w:pPr>
      <w:r>
        <w:t>STRASSENPROJEKT</w:t>
      </w:r>
    </w:p>
    <w:p w:rsidR="00600B65" w:rsidRDefault="00600B65">
      <w:pPr>
        <w:suppressAutoHyphens/>
        <w:spacing w:after="120"/>
        <w:ind w:left="567"/>
        <w:rPr>
          <w:b/>
          <w:spacing w:val="-2"/>
          <w:sz w:val="16"/>
        </w:rPr>
      </w:pPr>
      <w:r>
        <w:rPr>
          <w:b/>
          <w:spacing w:val="-2"/>
          <w:sz w:val="16"/>
        </w:rPr>
        <w:t>(siehe auch Projektpläne)</w:t>
      </w:r>
    </w:p>
    <w:p w:rsidR="00600B65" w:rsidRDefault="00600B65">
      <w:pPr>
        <w:suppressAutoHyphens/>
        <w:spacing w:after="120"/>
        <w:ind w:left="567"/>
        <w:rPr>
          <w:b/>
          <w:i/>
          <w:spacing w:val="-2"/>
          <w:sz w:val="20"/>
        </w:rPr>
      </w:pPr>
      <w:r>
        <w:rPr>
          <w:b/>
          <w:i/>
          <w:spacing w:val="-2"/>
          <w:sz w:val="20"/>
        </w:rPr>
        <w:t>- Freigabedatum Ausführungsprojekt vom</w:t>
      </w:r>
      <w:r w:rsidR="00EC6B71">
        <w:rPr>
          <w:b/>
          <w:i/>
          <w:spacing w:val="-2"/>
          <w:sz w:val="20"/>
        </w:rPr>
        <w:t xml:space="preserve"> </w:t>
      </w:r>
      <w:r w:rsidR="00EC6B71" w:rsidRPr="00672911">
        <w:rPr>
          <w:b/>
          <w:i/>
          <w:color w:val="0070C0"/>
          <w:spacing w:val="-2"/>
          <w:sz w:val="20"/>
        </w:rPr>
        <w:t>/ bis</w:t>
      </w:r>
      <w:r w:rsidRPr="00C9658F">
        <w:rPr>
          <w:color w:val="0070C0"/>
          <w:spacing w:val="-2"/>
          <w:sz w:val="20"/>
        </w:rPr>
        <w:t xml:space="preserve">: </w:t>
      </w:r>
      <w:r w:rsidR="00C9658F">
        <w:rPr>
          <w:color w:val="0070C0"/>
        </w:rPr>
        <w:fldChar w:fldCharType="begin">
          <w:ffData>
            <w:name w:val=""/>
            <w:enabled/>
            <w:calcOnExit w:val="0"/>
            <w:textInput>
              <w:default w:val="..........................."/>
            </w:textInput>
          </w:ffData>
        </w:fldChar>
      </w:r>
      <w:r w:rsidR="00C9658F">
        <w:rPr>
          <w:color w:val="0070C0"/>
        </w:rPr>
        <w:instrText xml:space="preserve"> FORMTEXT </w:instrText>
      </w:r>
      <w:r w:rsidR="00C9658F">
        <w:rPr>
          <w:color w:val="0070C0"/>
        </w:rPr>
      </w:r>
      <w:r w:rsidR="00C9658F">
        <w:rPr>
          <w:color w:val="0070C0"/>
        </w:rPr>
        <w:fldChar w:fldCharType="separate"/>
      </w:r>
      <w:r w:rsidR="00C9658F">
        <w:rPr>
          <w:noProof/>
          <w:color w:val="0070C0"/>
        </w:rPr>
        <w:t>...........................</w:t>
      </w:r>
      <w:r w:rsidR="00C9658F">
        <w:rPr>
          <w:color w:val="0070C0"/>
        </w:rPr>
        <w:fldChar w:fldCharType="end"/>
      </w:r>
    </w:p>
    <w:p w:rsidR="00600B65" w:rsidRPr="00841FEE" w:rsidRDefault="00600B65" w:rsidP="00841FEE">
      <w:pPr>
        <w:pStyle w:val="Adresse"/>
        <w:tabs>
          <w:tab w:val="clear" w:pos="1985"/>
          <w:tab w:val="clear" w:pos="3686"/>
          <w:tab w:val="clear" w:pos="5670"/>
        </w:tabs>
        <w:spacing w:before="0"/>
        <w:rPr>
          <w:b/>
          <w:sz w:val="16"/>
        </w:rPr>
      </w:pPr>
    </w:p>
    <w:p w:rsidR="00600B65" w:rsidRDefault="00600B65" w:rsidP="00D54716">
      <w:pPr>
        <w:pStyle w:val="berschrift2"/>
      </w:pPr>
      <w:r>
        <w:t>Projektumfang</w:t>
      </w:r>
    </w:p>
    <w:p w:rsidR="00600B65" w:rsidRPr="00CF5392" w:rsidRDefault="00CF5392">
      <w:pPr>
        <w:suppressAutoHyphens/>
        <w:spacing w:after="120"/>
        <w:ind w:left="567"/>
        <w:rPr>
          <w:spacing w:val="-2"/>
        </w:rPr>
      </w:pPr>
      <w:r w:rsidRPr="00CF5392">
        <w:fldChar w:fldCharType="begin">
          <w:ffData>
            <w:name w:val=""/>
            <w:enabled/>
            <w:calcOnExit w:val="0"/>
            <w:textInput>
              <w:default w:val="..................................."/>
            </w:textInput>
          </w:ffData>
        </w:fldChar>
      </w:r>
      <w:r w:rsidRPr="00CF5392">
        <w:instrText xml:space="preserve"> FORMTEXT </w:instrText>
      </w:r>
      <w:r w:rsidRPr="00CF5392">
        <w:fldChar w:fldCharType="separate"/>
      </w:r>
      <w:r w:rsidRPr="00CF5392">
        <w:rPr>
          <w:noProof/>
        </w:rPr>
        <w:t>...................................</w:t>
      </w:r>
      <w:r w:rsidRPr="00CF5392">
        <w:fldChar w:fldCharType="end"/>
      </w:r>
    </w:p>
    <w:p w:rsidR="00B67953" w:rsidRDefault="00B67953">
      <w:pPr>
        <w:overflowPunct/>
        <w:autoSpaceDE/>
        <w:autoSpaceDN/>
        <w:adjustRightInd/>
        <w:textAlignment w:val="auto"/>
        <w:rPr>
          <w:b/>
          <w:sz w:val="16"/>
        </w:rPr>
      </w:pPr>
    </w:p>
    <w:p w:rsidR="00F71A29" w:rsidRPr="00841FEE" w:rsidRDefault="00F71A29" w:rsidP="00841FEE">
      <w:pPr>
        <w:pStyle w:val="Adresse"/>
        <w:tabs>
          <w:tab w:val="clear" w:pos="1985"/>
          <w:tab w:val="clear" w:pos="3686"/>
          <w:tab w:val="clear" w:pos="5670"/>
        </w:tabs>
        <w:spacing w:before="0"/>
        <w:rPr>
          <w:b/>
          <w:sz w:val="16"/>
        </w:rPr>
      </w:pPr>
    </w:p>
    <w:p w:rsidR="00600B65" w:rsidRDefault="00600B65" w:rsidP="00D54716">
      <w:pPr>
        <w:pStyle w:val="berschrift2"/>
      </w:pPr>
      <w:r>
        <w:t>Geometrie / Details</w:t>
      </w:r>
    </w:p>
    <w:p w:rsidR="00600B65" w:rsidRDefault="00600B65">
      <w:pPr>
        <w:suppressAutoHyphens/>
        <w:spacing w:after="120"/>
        <w:ind w:left="567"/>
        <w:rPr>
          <w:spacing w:val="-2"/>
        </w:rPr>
      </w:pPr>
      <w:r>
        <w:rPr>
          <w:spacing w:val="-2"/>
        </w:rPr>
        <w:t xml:space="preserve">Ausbaulänge: </w:t>
      </w:r>
      <w:r w:rsidR="008B6F64">
        <w:rPr>
          <w:spacing w:val="-2"/>
        </w:rPr>
        <w:tab/>
      </w:r>
      <w:r w:rsidR="008B6F64">
        <w:rPr>
          <w:spacing w:val="-2"/>
        </w:rPr>
        <w:tab/>
      </w:r>
      <w:r w:rsidR="008B6F64">
        <w:rPr>
          <w:spacing w:val="-2"/>
        </w:rPr>
        <w:tab/>
      </w:r>
      <w:r w:rsidR="008B6F64">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Default="00600B65">
      <w:pPr>
        <w:tabs>
          <w:tab w:val="left" w:pos="3969"/>
        </w:tabs>
        <w:suppressAutoHyphens/>
        <w:spacing w:after="120"/>
        <w:ind w:left="567"/>
        <w:rPr>
          <w:spacing w:val="-2"/>
        </w:rPr>
      </w:pPr>
      <w:r>
        <w:rPr>
          <w:spacing w:val="-2"/>
        </w:rPr>
        <w:t xml:space="preserve">Breiten </w:t>
      </w:r>
      <w:r>
        <w:rPr>
          <w:spacing w:val="-2"/>
          <w:sz w:val="16"/>
        </w:rPr>
        <w:t>(Fahrbahn / Trottoir / Bankett)</w:t>
      </w:r>
      <w:r>
        <w:rPr>
          <w:spacing w:val="-2"/>
        </w:rPr>
        <w:t>:</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Default="00600B65">
      <w:pPr>
        <w:tabs>
          <w:tab w:val="left" w:pos="3969"/>
        </w:tabs>
        <w:suppressAutoHyphens/>
        <w:spacing w:after="120"/>
        <w:ind w:left="567"/>
        <w:rPr>
          <w:spacing w:val="-2"/>
        </w:rPr>
      </w:pPr>
      <w:r>
        <w:rPr>
          <w:spacing w:val="-2"/>
        </w:rPr>
        <w:t>Verkehrslastklasse / DTV:</w:t>
      </w:r>
      <w:r>
        <w:rPr>
          <w:spacing w:val="-2"/>
        </w:rPr>
        <w:tab/>
      </w:r>
      <w:r w:rsidR="00705548" w:rsidRPr="00C9658F">
        <w:rPr>
          <w:color w:val="0070C0"/>
        </w:rPr>
        <w:fldChar w:fldCharType="begin">
          <w:ffData>
            <w:name w:val=""/>
            <w:enabled/>
            <w:calcOnExit w:val="0"/>
            <w:textInput>
              <w:default w:val="..........................................................................................."/>
            </w:textInput>
          </w:ffData>
        </w:fldChar>
      </w:r>
      <w:r w:rsidR="00705548" w:rsidRPr="00C9658F">
        <w:rPr>
          <w:color w:val="0070C0"/>
        </w:rPr>
        <w:instrText xml:space="preserve"> FORMTEXT </w:instrText>
      </w:r>
      <w:r w:rsidR="00705548" w:rsidRPr="00C9658F">
        <w:rPr>
          <w:color w:val="0070C0"/>
        </w:rPr>
      </w:r>
      <w:r w:rsidR="00705548" w:rsidRPr="00C9658F">
        <w:rPr>
          <w:color w:val="0070C0"/>
        </w:rPr>
        <w:fldChar w:fldCharType="separate"/>
      </w:r>
      <w:r w:rsidR="00705548" w:rsidRPr="00C9658F">
        <w:rPr>
          <w:noProof/>
          <w:color w:val="0070C0"/>
        </w:rPr>
        <w:t>...........................................................................................</w:t>
      </w:r>
      <w:r w:rsidR="00705548" w:rsidRPr="00C9658F">
        <w:rPr>
          <w:color w:val="0070C0"/>
        </w:rPr>
        <w:fldChar w:fldCharType="end"/>
      </w:r>
    </w:p>
    <w:p w:rsidR="00600B65" w:rsidRDefault="00600B65">
      <w:pPr>
        <w:tabs>
          <w:tab w:val="left" w:pos="3969"/>
        </w:tabs>
        <w:suppressAutoHyphens/>
        <w:spacing w:after="120"/>
        <w:ind w:left="567"/>
        <w:rPr>
          <w:b/>
          <w:spacing w:val="-2"/>
        </w:rPr>
      </w:pPr>
      <w:r>
        <w:rPr>
          <w:spacing w:val="-2"/>
        </w:rPr>
        <w:t>Tragfähigkeitsklasse Planum:</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Default="00600B65">
      <w:pPr>
        <w:tabs>
          <w:tab w:val="left" w:pos="3969"/>
        </w:tabs>
        <w:suppressAutoHyphens/>
        <w:spacing w:after="120"/>
        <w:ind w:left="567"/>
        <w:rPr>
          <w:spacing w:val="-2"/>
        </w:rPr>
      </w:pPr>
      <w:r>
        <w:rPr>
          <w:spacing w:val="-2"/>
        </w:rPr>
        <w:t>Oberbautyp / Fundation:</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Pr="00CF5392" w:rsidRDefault="00600B65">
      <w:pPr>
        <w:tabs>
          <w:tab w:val="left" w:pos="3969"/>
        </w:tabs>
        <w:suppressAutoHyphens/>
        <w:spacing w:after="120"/>
        <w:ind w:left="567"/>
        <w:rPr>
          <w:spacing w:val="-2"/>
        </w:rPr>
      </w:pPr>
      <w:r>
        <w:rPr>
          <w:spacing w:val="-2"/>
        </w:rPr>
        <w:t>Entwässerung:</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Default="00600B65">
      <w:pPr>
        <w:tabs>
          <w:tab w:val="left" w:pos="3969"/>
        </w:tabs>
        <w:suppressAutoHyphens/>
        <w:spacing w:after="120"/>
        <w:ind w:left="567"/>
        <w:rPr>
          <w:spacing w:val="-2"/>
        </w:rPr>
      </w:pPr>
      <w:r>
        <w:rPr>
          <w:spacing w:val="-2"/>
        </w:rPr>
        <w:t>Abschlüsse:</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Default="00600B65" w:rsidP="009134AA">
      <w:pPr>
        <w:tabs>
          <w:tab w:val="left" w:pos="3969"/>
        </w:tabs>
        <w:suppressAutoHyphens/>
        <w:ind w:left="567"/>
        <w:rPr>
          <w:spacing w:val="-2"/>
        </w:rPr>
      </w:pPr>
      <w:r>
        <w:rPr>
          <w:spacing w:val="-2"/>
        </w:rPr>
        <w:t>Trag- und Binder- Deckschichten:</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Pr="00C9658F" w:rsidRDefault="00600B65">
      <w:pPr>
        <w:suppressAutoHyphens/>
        <w:spacing w:after="120"/>
        <w:ind w:left="567"/>
        <w:rPr>
          <w:i/>
          <w:spacing w:val="-2"/>
          <w:sz w:val="18"/>
          <w:szCs w:val="18"/>
        </w:rPr>
      </w:pPr>
      <w:r w:rsidRPr="00C9658F">
        <w:rPr>
          <w:i/>
          <w:spacing w:val="-2"/>
          <w:sz w:val="18"/>
          <w:szCs w:val="18"/>
        </w:rPr>
        <w:t>(Es sind nur Beläge zugelassen, für welche gültige Erstprüfungen vorliegen.</w:t>
      </w:r>
      <w:r w:rsidR="009134AA" w:rsidRPr="00C9658F">
        <w:rPr>
          <w:i/>
          <w:spacing w:val="-2"/>
          <w:sz w:val="18"/>
          <w:szCs w:val="18"/>
        </w:rPr>
        <w:t xml:space="preserve">  </w:t>
      </w:r>
      <w:hyperlink r:id="rId10" w:history="1">
        <w:r w:rsidR="009134AA" w:rsidRPr="00C9658F">
          <w:rPr>
            <w:rStyle w:val="Hyperlink"/>
            <w:i/>
            <w:spacing w:val="-2"/>
            <w:sz w:val="18"/>
            <w:szCs w:val="18"/>
          </w:rPr>
          <w:t>"Walzasphalt</w:t>
        </w:r>
        <w:r w:rsidR="00775EF9">
          <w:rPr>
            <w:rStyle w:val="Hyperlink"/>
            <w:i/>
            <w:spacing w:val="-2"/>
            <w:sz w:val="18"/>
            <w:szCs w:val="18"/>
          </w:rPr>
          <w:t>-Zulassung</w:t>
        </w:r>
        <w:r w:rsidR="009134AA" w:rsidRPr="00C9658F">
          <w:rPr>
            <w:rStyle w:val="Hyperlink"/>
            <w:i/>
            <w:spacing w:val="-2"/>
            <w:sz w:val="18"/>
            <w:szCs w:val="18"/>
          </w:rPr>
          <w:t>"</w:t>
        </w:r>
      </w:hyperlink>
      <w:r w:rsidR="009134AA" w:rsidRPr="00C9658F">
        <w:rPr>
          <w:i/>
          <w:spacing w:val="-2"/>
          <w:sz w:val="18"/>
          <w:szCs w:val="18"/>
        </w:rPr>
        <w:t xml:space="preserve"> </w:t>
      </w:r>
    </w:p>
    <w:p w:rsidR="00600B65" w:rsidRDefault="00600B65" w:rsidP="00C9658F">
      <w:pPr>
        <w:tabs>
          <w:tab w:val="left" w:pos="3969"/>
        </w:tabs>
        <w:suppressAutoHyphens/>
        <w:spacing w:after="120"/>
        <w:ind w:left="567"/>
        <w:rPr>
          <w:spacing w:val="-2"/>
        </w:rPr>
      </w:pPr>
      <w:r>
        <w:rPr>
          <w:spacing w:val="-2"/>
        </w:rPr>
        <w:t>Betonarbeiten:</w:t>
      </w:r>
      <w:r w:rsidR="00C9658F">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Default="00600B65">
      <w:pPr>
        <w:tabs>
          <w:tab w:val="left" w:pos="3969"/>
        </w:tabs>
        <w:suppressAutoHyphens/>
        <w:ind w:left="567"/>
        <w:rPr>
          <w:spacing w:val="-2"/>
        </w:rPr>
      </w:pPr>
      <w:r>
        <w:rPr>
          <w:spacing w:val="-2"/>
        </w:rPr>
        <w:t>Bepflanzungen:</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600B65" w:rsidRDefault="00600B65">
      <w:pPr>
        <w:suppressAutoHyphens/>
        <w:spacing w:after="120"/>
        <w:ind w:left="567"/>
        <w:rPr>
          <w:spacing w:val="-2"/>
        </w:rPr>
      </w:pPr>
      <w:r>
        <w:rPr>
          <w:spacing w:val="-2"/>
          <w:sz w:val="16"/>
        </w:rPr>
        <w:t>(Erstbepflanzung / Unterhalt u. Pflege):</w:t>
      </w:r>
    </w:p>
    <w:p w:rsidR="00600B65" w:rsidRPr="00CF5392" w:rsidRDefault="00600B65">
      <w:pPr>
        <w:tabs>
          <w:tab w:val="left" w:pos="3969"/>
        </w:tabs>
        <w:suppressAutoHyphens/>
        <w:spacing w:after="120"/>
        <w:ind w:left="567"/>
        <w:rPr>
          <w:spacing w:val="-2"/>
        </w:rPr>
      </w:pPr>
      <w:r>
        <w:rPr>
          <w:spacing w:val="-2"/>
        </w:rPr>
        <w:t>Signalisation / Markierung:</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r w:rsidR="00CF5392" w:rsidRPr="004C2E7C">
        <w:rPr>
          <w:i/>
          <w:spacing w:val="-2"/>
          <w:sz w:val="16"/>
        </w:rPr>
        <w:t xml:space="preserve"> </w:t>
      </w:r>
      <w:r w:rsidRPr="004C2E7C">
        <w:rPr>
          <w:i/>
          <w:spacing w:val="-2"/>
          <w:sz w:val="16"/>
        </w:rPr>
        <w:t xml:space="preserve">(siehe </w:t>
      </w:r>
      <w:proofErr w:type="spellStart"/>
      <w:r w:rsidRPr="004C2E7C">
        <w:rPr>
          <w:i/>
          <w:spacing w:val="-2"/>
          <w:sz w:val="16"/>
        </w:rPr>
        <w:t>Signalisationsplan</w:t>
      </w:r>
      <w:proofErr w:type="spellEnd"/>
      <w:r w:rsidRPr="004C2E7C">
        <w:rPr>
          <w:i/>
          <w:spacing w:val="-2"/>
          <w:sz w:val="16"/>
        </w:rPr>
        <w:t>)</w:t>
      </w:r>
    </w:p>
    <w:p w:rsidR="00600B65" w:rsidRDefault="00600B65">
      <w:pPr>
        <w:tabs>
          <w:tab w:val="left" w:pos="3969"/>
        </w:tabs>
        <w:suppressAutoHyphens/>
        <w:spacing w:after="120"/>
        <w:ind w:firstLine="567"/>
        <w:rPr>
          <w:spacing w:val="-2"/>
        </w:rPr>
      </w:pPr>
      <w:r>
        <w:rPr>
          <w:spacing w:val="-2"/>
        </w:rPr>
        <w:t>Strassenbeleuchtung:</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r>
        <w:rPr>
          <w:b/>
          <w:i/>
          <w:spacing w:val="-2"/>
          <w:sz w:val="16"/>
        </w:rPr>
        <w:t xml:space="preserve"> </w:t>
      </w:r>
      <w:r w:rsidRPr="004C2E7C">
        <w:rPr>
          <w:i/>
          <w:spacing w:val="-2"/>
          <w:sz w:val="16"/>
        </w:rPr>
        <w:t xml:space="preserve">(siehe </w:t>
      </w:r>
      <w:proofErr w:type="spellStart"/>
      <w:r w:rsidRPr="004C2E7C">
        <w:rPr>
          <w:i/>
          <w:spacing w:val="-2"/>
          <w:sz w:val="16"/>
        </w:rPr>
        <w:t>Signalisationsplan</w:t>
      </w:r>
      <w:proofErr w:type="spellEnd"/>
      <w:r w:rsidRPr="004C2E7C">
        <w:rPr>
          <w:i/>
          <w:spacing w:val="-2"/>
          <w:sz w:val="16"/>
        </w:rPr>
        <w:t>)</w:t>
      </w:r>
    </w:p>
    <w:p w:rsidR="00600B65" w:rsidRDefault="00600B65">
      <w:pPr>
        <w:tabs>
          <w:tab w:val="left" w:pos="3969"/>
        </w:tabs>
        <w:suppressAutoHyphens/>
        <w:spacing w:after="120"/>
        <w:ind w:firstLine="567"/>
        <w:rPr>
          <w:b/>
          <w:i/>
          <w:spacing w:val="-2"/>
        </w:rPr>
      </w:pPr>
      <w:r>
        <w:rPr>
          <w:spacing w:val="-2"/>
        </w:rPr>
        <w:t>Verkehrszählung / LS - Anlage:</w:t>
      </w:r>
      <w:r>
        <w:rPr>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E848F5" w:rsidRDefault="00E848F5">
      <w:pPr>
        <w:tabs>
          <w:tab w:val="left" w:pos="3969"/>
        </w:tabs>
        <w:suppressAutoHyphens/>
        <w:spacing w:after="120"/>
        <w:ind w:firstLine="567"/>
        <w:rPr>
          <w:b/>
          <w:i/>
          <w:spacing w:val="-2"/>
        </w:rPr>
      </w:pPr>
      <w:r>
        <w:rPr>
          <w:spacing w:val="-2"/>
        </w:rPr>
        <w:t>Lärmschutzmassnahmen:</w:t>
      </w:r>
      <w:r w:rsidRPr="00E848F5">
        <w:rPr>
          <w:b/>
          <w:i/>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E848F5" w:rsidRDefault="00E848F5">
      <w:pPr>
        <w:tabs>
          <w:tab w:val="left" w:pos="3969"/>
        </w:tabs>
        <w:suppressAutoHyphens/>
        <w:spacing w:after="120"/>
        <w:ind w:firstLine="567"/>
        <w:rPr>
          <w:b/>
          <w:i/>
          <w:spacing w:val="-2"/>
        </w:rPr>
      </w:pPr>
      <w:r w:rsidRPr="00E848F5">
        <w:rPr>
          <w:spacing w:val="-2"/>
        </w:rPr>
        <w:t>Öffentlicher Verkehr:</w:t>
      </w:r>
      <w:r w:rsidRPr="00E848F5">
        <w:rPr>
          <w:b/>
          <w:i/>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50196D" w:rsidRDefault="0050196D" w:rsidP="0050196D">
      <w:pPr>
        <w:tabs>
          <w:tab w:val="left" w:pos="3969"/>
        </w:tabs>
        <w:suppressAutoHyphens/>
        <w:spacing w:after="120"/>
        <w:ind w:firstLine="567"/>
        <w:rPr>
          <w:b/>
          <w:i/>
          <w:spacing w:val="-2"/>
        </w:rPr>
      </w:pPr>
      <w:r>
        <w:rPr>
          <w:spacing w:val="-2"/>
        </w:rPr>
        <w:t>Weiteres</w:t>
      </w:r>
      <w:r w:rsidRPr="00E848F5">
        <w:rPr>
          <w:spacing w:val="-2"/>
        </w:rPr>
        <w:t>:</w:t>
      </w:r>
      <w:r w:rsidRPr="00E848F5">
        <w:rPr>
          <w:b/>
          <w:i/>
          <w:spacing w:val="-2"/>
        </w:rPr>
        <w:tab/>
      </w:r>
      <w:r w:rsidR="00CF5392" w:rsidRPr="00C9658F">
        <w:rPr>
          <w:color w:val="0070C0"/>
        </w:rPr>
        <w:fldChar w:fldCharType="begin">
          <w:ffData>
            <w:name w:val=""/>
            <w:enabled/>
            <w:calcOnExit w:val="0"/>
            <w:textInput>
              <w:default w:val="..........................................................................................."/>
            </w:textInput>
          </w:ffData>
        </w:fldChar>
      </w:r>
      <w:r w:rsidR="00CF5392" w:rsidRPr="00C9658F">
        <w:rPr>
          <w:color w:val="0070C0"/>
        </w:rPr>
        <w:instrText xml:space="preserve"> FORMTEXT </w:instrText>
      </w:r>
      <w:r w:rsidR="00CF5392" w:rsidRPr="00C9658F">
        <w:rPr>
          <w:color w:val="0070C0"/>
        </w:rPr>
      </w:r>
      <w:r w:rsidR="00CF5392" w:rsidRPr="00C9658F">
        <w:rPr>
          <w:color w:val="0070C0"/>
        </w:rPr>
        <w:fldChar w:fldCharType="separate"/>
      </w:r>
      <w:r w:rsidR="00CF5392" w:rsidRPr="00C9658F">
        <w:rPr>
          <w:noProof/>
          <w:color w:val="0070C0"/>
        </w:rPr>
        <w:t>...........................................................................................</w:t>
      </w:r>
      <w:r w:rsidR="00CF5392" w:rsidRPr="00C9658F">
        <w:rPr>
          <w:color w:val="0070C0"/>
        </w:rPr>
        <w:fldChar w:fldCharType="end"/>
      </w:r>
    </w:p>
    <w:p w:rsidR="004663B5" w:rsidRDefault="004663B5">
      <w:pPr>
        <w:overflowPunct/>
        <w:autoSpaceDE/>
        <w:autoSpaceDN/>
        <w:adjustRightInd/>
        <w:textAlignment w:val="auto"/>
        <w:rPr>
          <w:i/>
          <w:spacing w:val="-2"/>
        </w:rPr>
      </w:pPr>
      <w:r>
        <w:rPr>
          <w:i/>
          <w:spacing w:val="-2"/>
        </w:rPr>
        <w:br w:type="page"/>
      </w:r>
    </w:p>
    <w:p w:rsidR="00EE2397" w:rsidRPr="003723F9" w:rsidRDefault="00EE2397" w:rsidP="00D54716">
      <w:pPr>
        <w:pStyle w:val="berschrift2"/>
      </w:pPr>
      <w:r w:rsidRPr="00DD067A">
        <w:lastRenderedPageBreak/>
        <w:t>Entsorgungskonzept</w:t>
      </w:r>
      <w:r w:rsidRPr="00DD067A">
        <w:br/>
      </w:r>
      <w:r w:rsidRPr="003723F9">
        <w:t>Das Entsorgungskonzept für Kantonsstrassenbaustellen ist integrierter Vertragsbestandteil und ist umzusetzen.</w:t>
      </w:r>
    </w:p>
    <w:p w:rsidR="00EE2397" w:rsidRPr="009B7F9D" w:rsidRDefault="00EE2397" w:rsidP="00D31CE4">
      <w:pPr>
        <w:pStyle w:val="berschrift3"/>
        <w:ind w:left="567" w:hanging="567"/>
        <w:rPr>
          <w:b/>
        </w:rPr>
      </w:pPr>
      <w:proofErr w:type="spellStart"/>
      <w:r w:rsidRPr="009B7F9D">
        <w:rPr>
          <w:b/>
        </w:rPr>
        <w:t>V</w:t>
      </w:r>
      <w:r w:rsidR="00080E8B" w:rsidRPr="009B7F9D">
        <w:rPr>
          <w:b/>
        </w:rPr>
        <w:t>eVA</w:t>
      </w:r>
      <w:r w:rsidRPr="009B7F9D">
        <w:rPr>
          <w:b/>
        </w:rPr>
        <w:t>-</w:t>
      </w:r>
      <w:r w:rsidR="00080E8B" w:rsidRPr="009B7F9D">
        <w:rPr>
          <w:b/>
        </w:rPr>
        <w:t>Abgebernummer</w:t>
      </w:r>
      <w:proofErr w:type="spellEnd"/>
    </w:p>
    <w:p w:rsidR="00080E8B" w:rsidRPr="00DD067A" w:rsidRDefault="00080E8B" w:rsidP="00080E8B">
      <w:pPr>
        <w:ind w:left="567"/>
      </w:pPr>
      <w:r w:rsidRPr="00DD067A">
        <w:t xml:space="preserve">Fallen im Rahmen des Projektes meldepflichtige Abfälle an, beantragt der Unternehmer vor dem Baustellenstart eine projektbezogene </w:t>
      </w:r>
      <w:proofErr w:type="spellStart"/>
      <w:r w:rsidRPr="00DD067A">
        <w:t>VeVA</w:t>
      </w:r>
      <w:proofErr w:type="spellEnd"/>
      <w:r w:rsidRPr="00DD067A">
        <w:t>-Betriebsnummer beim Kantonalen Amt für Umwelt.</w:t>
      </w:r>
    </w:p>
    <w:p w:rsidR="00080E8B" w:rsidRPr="00DD067A" w:rsidRDefault="00C27EF5" w:rsidP="00080E8B">
      <w:pPr>
        <w:ind w:left="567"/>
        <w:rPr>
          <w:rFonts w:cs="Arial"/>
        </w:rPr>
      </w:pPr>
      <w:sdt>
        <w:sdtPr>
          <w:rPr>
            <w:rFonts w:ascii="Segoe UI Symbol" w:hAnsi="Segoe UI Symbol" w:cs="Segoe UI Symbol"/>
            <w:color w:val="0070C0"/>
          </w:rPr>
          <w:id w:val="-277403689"/>
          <w14:checkbox>
            <w14:checked w14:val="0"/>
            <w14:checkedState w14:val="2612" w14:font="MS Gothic"/>
            <w14:uncheckedState w14:val="2610" w14:font="MS Gothic"/>
          </w14:checkbox>
        </w:sdtPr>
        <w:sdtEndPr/>
        <w:sdtContent>
          <w:r w:rsidR="00DD067A">
            <w:rPr>
              <w:rFonts w:ascii="MS Gothic" w:eastAsia="MS Gothic" w:hAnsi="MS Gothic" w:cs="Segoe UI Symbol" w:hint="eastAsia"/>
              <w:color w:val="0070C0"/>
            </w:rPr>
            <w:t>☐</w:t>
          </w:r>
        </w:sdtContent>
      </w:sdt>
      <w:r w:rsidR="00080E8B" w:rsidRPr="00DD067A">
        <w:rPr>
          <w:rFonts w:ascii="Segoe UI Symbol" w:hAnsi="Segoe UI Symbol" w:cs="Segoe UI Symbol"/>
          <w:color w:val="0070C0"/>
        </w:rPr>
        <w:t xml:space="preserve"> </w:t>
      </w:r>
      <w:r w:rsidR="00080E8B" w:rsidRPr="00DD067A">
        <w:rPr>
          <w:rFonts w:cs="Arial"/>
        </w:rPr>
        <w:t>es fallen keine meldepflichtigen Abfälle an</w:t>
      </w:r>
    </w:p>
    <w:p w:rsidR="00EE2397" w:rsidRPr="00DD067A" w:rsidRDefault="00C27EF5" w:rsidP="00EE2397">
      <w:pPr>
        <w:ind w:left="567"/>
      </w:pPr>
      <w:sdt>
        <w:sdtPr>
          <w:rPr>
            <w:rFonts w:ascii="Segoe UI Symbol" w:hAnsi="Segoe UI Symbol" w:cs="Segoe UI Symbol"/>
            <w:color w:val="0070C0"/>
          </w:rPr>
          <w:id w:val="1574240708"/>
          <w14:checkbox>
            <w14:checked w14:val="0"/>
            <w14:checkedState w14:val="2612" w14:font="MS Gothic"/>
            <w14:uncheckedState w14:val="2610" w14:font="MS Gothic"/>
          </w14:checkbox>
        </w:sdtPr>
        <w:sdtEndPr/>
        <w:sdtContent>
          <w:r w:rsidR="00DD067A" w:rsidRPr="00DD067A">
            <w:rPr>
              <w:rFonts w:ascii="MS Gothic" w:eastAsia="MS Gothic" w:hAnsi="MS Gothic" w:cs="Segoe UI Symbol" w:hint="eastAsia"/>
              <w:color w:val="0070C0"/>
            </w:rPr>
            <w:t>☐</w:t>
          </w:r>
        </w:sdtContent>
      </w:sdt>
      <w:r w:rsidR="00717109" w:rsidRPr="00DD067A">
        <w:rPr>
          <w:rFonts w:ascii="Segoe UI Symbol" w:hAnsi="Segoe UI Symbol" w:cs="Segoe UI Symbol"/>
        </w:rPr>
        <w:t xml:space="preserve"> </w:t>
      </w:r>
      <w:r w:rsidR="00EE2397" w:rsidRPr="00DD067A">
        <w:t xml:space="preserve">die </w:t>
      </w:r>
      <w:proofErr w:type="spellStart"/>
      <w:r w:rsidR="00EE2397" w:rsidRPr="00DD067A">
        <w:t>V</w:t>
      </w:r>
      <w:r w:rsidR="00080E8B" w:rsidRPr="00DD067A">
        <w:t>eV</w:t>
      </w:r>
      <w:r w:rsidR="00EE2397" w:rsidRPr="00DD067A">
        <w:t>A</w:t>
      </w:r>
      <w:proofErr w:type="spellEnd"/>
      <w:r w:rsidR="00080E8B" w:rsidRPr="00DD067A">
        <w:t>-Betriebsn</w:t>
      </w:r>
      <w:r w:rsidR="00EE2397" w:rsidRPr="00DD067A">
        <w:t xml:space="preserve">ummer </w:t>
      </w:r>
      <w:r w:rsidR="00A7643D" w:rsidRPr="00DD067A">
        <w:t xml:space="preserve">der Baustelle </w:t>
      </w:r>
      <w:r w:rsidR="00EE2397" w:rsidRPr="00DD067A">
        <w:t xml:space="preserve">lautet </w:t>
      </w:r>
      <w:r w:rsidR="00CF5392" w:rsidRPr="003723F9">
        <w:rPr>
          <w:color w:val="0070C0"/>
        </w:rPr>
        <w:fldChar w:fldCharType="begin">
          <w:ffData>
            <w:name w:val=""/>
            <w:enabled/>
            <w:calcOnExit w:val="0"/>
            <w:textInput>
              <w:default w:val="................."/>
            </w:textInput>
          </w:ffData>
        </w:fldChar>
      </w:r>
      <w:r w:rsidR="00CF5392" w:rsidRPr="003723F9">
        <w:rPr>
          <w:color w:val="0070C0"/>
        </w:rPr>
        <w:instrText xml:space="preserve"> FORMTEXT </w:instrText>
      </w:r>
      <w:r w:rsidR="00CF5392" w:rsidRPr="003723F9">
        <w:rPr>
          <w:color w:val="0070C0"/>
        </w:rPr>
      </w:r>
      <w:r w:rsidR="00CF5392" w:rsidRPr="003723F9">
        <w:rPr>
          <w:color w:val="0070C0"/>
        </w:rPr>
        <w:fldChar w:fldCharType="separate"/>
      </w:r>
      <w:r w:rsidR="00CF5392" w:rsidRPr="003723F9">
        <w:rPr>
          <w:noProof/>
          <w:color w:val="0070C0"/>
        </w:rPr>
        <w:t>.................</w:t>
      </w:r>
      <w:r w:rsidR="00CF5392" w:rsidRPr="003723F9">
        <w:rPr>
          <w:color w:val="0070C0"/>
        </w:rPr>
        <w:fldChar w:fldCharType="end"/>
      </w:r>
    </w:p>
    <w:p w:rsidR="00EE2397" w:rsidRPr="00DD067A" w:rsidRDefault="00C27EF5" w:rsidP="00EE2397">
      <w:pPr>
        <w:ind w:left="567"/>
      </w:pPr>
      <w:sdt>
        <w:sdtPr>
          <w:rPr>
            <w:rFonts w:ascii="Segoe UI Symbol" w:hAnsi="Segoe UI Symbol" w:cs="Segoe UI Symbol"/>
            <w:color w:val="0070C0"/>
          </w:rPr>
          <w:id w:val="355085292"/>
          <w14:checkbox>
            <w14:checked w14:val="0"/>
            <w14:checkedState w14:val="2612" w14:font="MS Gothic"/>
            <w14:uncheckedState w14:val="2610" w14:font="MS Gothic"/>
          </w14:checkbox>
        </w:sdtPr>
        <w:sdtEndPr/>
        <w:sdtContent>
          <w:r w:rsidR="00DD067A" w:rsidRPr="00DD067A">
            <w:rPr>
              <w:rFonts w:ascii="MS Gothic" w:eastAsia="MS Gothic" w:hAnsi="MS Gothic" w:cs="Segoe UI Symbol" w:hint="eastAsia"/>
              <w:color w:val="0070C0"/>
            </w:rPr>
            <w:t>☐</w:t>
          </w:r>
        </w:sdtContent>
      </w:sdt>
      <w:r w:rsidR="00EE2397" w:rsidRPr="00DD067A">
        <w:t xml:space="preserve"> die </w:t>
      </w:r>
      <w:proofErr w:type="spellStart"/>
      <w:r w:rsidR="00EE2397" w:rsidRPr="00DD067A">
        <w:t>V</w:t>
      </w:r>
      <w:r w:rsidR="00080E8B" w:rsidRPr="00DD067A">
        <w:t>eVA</w:t>
      </w:r>
      <w:proofErr w:type="spellEnd"/>
      <w:r w:rsidR="00080E8B" w:rsidRPr="00DD067A">
        <w:t>-Betr</w:t>
      </w:r>
      <w:r w:rsidR="003030D4">
        <w:t>i</w:t>
      </w:r>
      <w:r w:rsidR="00080E8B" w:rsidRPr="00DD067A">
        <w:t>e</w:t>
      </w:r>
      <w:r w:rsidR="003030D4">
        <w:t>b</w:t>
      </w:r>
      <w:r w:rsidR="00080E8B" w:rsidRPr="00DD067A">
        <w:t>sn</w:t>
      </w:r>
      <w:r w:rsidR="00EE2397" w:rsidRPr="00DD067A">
        <w:t xml:space="preserve">ummer muss beim </w:t>
      </w:r>
      <w:proofErr w:type="spellStart"/>
      <w:r w:rsidR="00EE2397" w:rsidRPr="00DD067A">
        <w:t>AfU</w:t>
      </w:r>
      <w:proofErr w:type="spellEnd"/>
      <w:r w:rsidR="00EE2397" w:rsidRPr="00DD067A">
        <w:t xml:space="preserve"> noch beantragt werden</w:t>
      </w:r>
    </w:p>
    <w:p w:rsidR="00EE2397" w:rsidRPr="00DD067A" w:rsidRDefault="00EE2397" w:rsidP="00EE2397">
      <w:pPr>
        <w:ind w:left="567"/>
      </w:pPr>
    </w:p>
    <w:p w:rsidR="00A7643D" w:rsidRPr="00DD067A" w:rsidRDefault="00A7643D" w:rsidP="00D31CE4">
      <w:pPr>
        <w:pStyle w:val="berschrift3"/>
        <w:ind w:left="567" w:hanging="567"/>
      </w:pPr>
      <w:r w:rsidRPr="00DD067A">
        <w:t>Formulare "</w:t>
      </w:r>
      <w:r w:rsidRPr="005F7368">
        <w:rPr>
          <w:b/>
        </w:rPr>
        <w:t>Tabelle zum Entsorgungsplan/Entsorgungsnachweis</w:t>
      </w:r>
      <w:r w:rsidRPr="00DD067A">
        <w:t>"</w:t>
      </w:r>
    </w:p>
    <w:p w:rsidR="00A7643D" w:rsidRPr="00DD067A" w:rsidRDefault="00C27EF5" w:rsidP="00A7643D">
      <w:pPr>
        <w:ind w:left="567"/>
      </w:pPr>
      <w:sdt>
        <w:sdtPr>
          <w:rPr>
            <w:rFonts w:ascii="Segoe UI Symbol" w:hAnsi="Segoe UI Symbol" w:cs="Segoe UI Symbol"/>
            <w:color w:val="0070C0"/>
          </w:rPr>
          <w:id w:val="-1195381407"/>
          <w14:checkbox>
            <w14:checked w14:val="0"/>
            <w14:checkedState w14:val="2612" w14:font="MS Gothic"/>
            <w14:uncheckedState w14:val="2610" w14:font="MS Gothic"/>
          </w14:checkbox>
        </w:sdtPr>
        <w:sdtEndPr/>
        <w:sdtContent>
          <w:r w:rsidR="00DD067A">
            <w:rPr>
              <w:rFonts w:ascii="MS Gothic" w:eastAsia="MS Gothic" w:hAnsi="MS Gothic" w:cs="Segoe UI Symbol" w:hint="eastAsia"/>
              <w:color w:val="0070C0"/>
            </w:rPr>
            <w:t>☐</w:t>
          </w:r>
        </w:sdtContent>
      </w:sdt>
      <w:r w:rsidR="00AF3AB3" w:rsidRPr="00DD067A">
        <w:rPr>
          <w:rFonts w:ascii="Segoe UI Symbol" w:hAnsi="Segoe UI Symbol" w:cs="Segoe UI Symbol"/>
        </w:rPr>
        <w:t xml:space="preserve"> </w:t>
      </w:r>
      <w:r w:rsidR="00A7643D" w:rsidRPr="00DD067A">
        <w:t>wurde an den Unternehmer ausgehändigt</w:t>
      </w:r>
    </w:p>
    <w:p w:rsidR="00EE2397" w:rsidRPr="00DD067A" w:rsidRDefault="00EE2397" w:rsidP="00EE2397">
      <w:pPr>
        <w:ind w:left="567"/>
      </w:pPr>
    </w:p>
    <w:p w:rsidR="00A7643D" w:rsidRPr="00B61E67" w:rsidRDefault="00A7643D" w:rsidP="00EE2397">
      <w:pPr>
        <w:ind w:left="567"/>
        <w:rPr>
          <w:b/>
        </w:rPr>
      </w:pPr>
      <w:r w:rsidRPr="00B61E67">
        <w:rPr>
          <w:b/>
        </w:rPr>
        <w:t>Der Unternehmer ist verpflichtet die Entsorgungsnachweise in diesem Dokument zu dokumentieren. Das Amt für Umwelt wird Stichprobenkontrollen vornehmen.</w:t>
      </w:r>
    </w:p>
    <w:p w:rsidR="00AA1E5F" w:rsidRDefault="00AA1E5F" w:rsidP="00EE2397">
      <w:pPr>
        <w:ind w:left="567"/>
      </w:pPr>
    </w:p>
    <w:p w:rsidR="005F7368" w:rsidRPr="00DD067A" w:rsidRDefault="005F7368" w:rsidP="00D31CE4">
      <w:pPr>
        <w:pStyle w:val="berschrift3"/>
        <w:ind w:left="567" w:hanging="567"/>
      </w:pPr>
      <w:r w:rsidRPr="00DD067A">
        <w:t>Formular "</w:t>
      </w:r>
      <w:r w:rsidRPr="005F7368">
        <w:rPr>
          <w:b/>
        </w:rPr>
        <w:t>Deklaration Erdarbeiten</w:t>
      </w:r>
      <w:r w:rsidRPr="00DD067A">
        <w:t>"</w:t>
      </w:r>
    </w:p>
    <w:p w:rsidR="005F7368" w:rsidRDefault="00C27EF5" w:rsidP="005F7368">
      <w:pPr>
        <w:ind w:left="567"/>
      </w:pPr>
      <w:sdt>
        <w:sdtPr>
          <w:rPr>
            <w:rFonts w:ascii="Segoe UI Symbol" w:hAnsi="Segoe UI Symbol" w:cs="Segoe UI Symbol"/>
            <w:color w:val="0070C0"/>
          </w:rPr>
          <w:id w:val="637153539"/>
          <w14:checkbox>
            <w14:checked w14:val="0"/>
            <w14:checkedState w14:val="2612" w14:font="MS Gothic"/>
            <w14:uncheckedState w14:val="2610" w14:font="MS Gothic"/>
          </w14:checkbox>
        </w:sdtPr>
        <w:sdtEndPr/>
        <w:sdtContent>
          <w:r w:rsidR="005F7368">
            <w:rPr>
              <w:rFonts w:ascii="MS Gothic" w:eastAsia="MS Gothic" w:hAnsi="MS Gothic" w:cs="Segoe UI Symbol" w:hint="eastAsia"/>
              <w:color w:val="0070C0"/>
            </w:rPr>
            <w:t>☐</w:t>
          </w:r>
        </w:sdtContent>
      </w:sdt>
      <w:r w:rsidR="005F7368" w:rsidRPr="00DD067A">
        <w:rPr>
          <w:rFonts w:ascii="Segoe UI Symbol" w:hAnsi="Segoe UI Symbol" w:cs="Segoe UI Symbol"/>
        </w:rPr>
        <w:t xml:space="preserve"> </w:t>
      </w:r>
      <w:r w:rsidR="0006592C" w:rsidRPr="0006592C">
        <w:rPr>
          <w:rFonts w:cs="Arial"/>
        </w:rPr>
        <w:t xml:space="preserve">das ausgefüllte Formular </w:t>
      </w:r>
      <w:r w:rsidR="005F7368" w:rsidRPr="0006592C">
        <w:rPr>
          <w:rFonts w:cs="Arial"/>
        </w:rPr>
        <w:t>wurde an den Unternehmer ausgehändigt.</w:t>
      </w:r>
    </w:p>
    <w:p w:rsidR="005F7368" w:rsidRPr="00DD067A" w:rsidRDefault="00C27EF5" w:rsidP="005F7368">
      <w:pPr>
        <w:ind w:left="567"/>
      </w:pPr>
      <w:sdt>
        <w:sdtPr>
          <w:rPr>
            <w:rFonts w:ascii="Segoe UI Symbol" w:hAnsi="Segoe UI Symbol" w:cs="Segoe UI Symbol"/>
            <w:color w:val="0070C0"/>
          </w:rPr>
          <w:id w:val="1770736526"/>
          <w14:checkbox>
            <w14:checked w14:val="0"/>
            <w14:checkedState w14:val="2612" w14:font="MS Gothic"/>
            <w14:uncheckedState w14:val="2610" w14:font="MS Gothic"/>
          </w14:checkbox>
        </w:sdtPr>
        <w:sdtEndPr/>
        <w:sdtContent>
          <w:r w:rsidR="005F7368">
            <w:rPr>
              <w:rFonts w:ascii="MS Gothic" w:eastAsia="MS Gothic" w:hAnsi="MS Gothic" w:cs="Segoe UI Symbol" w:hint="eastAsia"/>
              <w:color w:val="0070C0"/>
            </w:rPr>
            <w:t>☐</w:t>
          </w:r>
        </w:sdtContent>
      </w:sdt>
      <w:r w:rsidR="005F7368" w:rsidRPr="00DD067A">
        <w:rPr>
          <w:rFonts w:ascii="Segoe UI Symbol" w:hAnsi="Segoe UI Symbol" w:cs="Segoe UI Symbol"/>
        </w:rPr>
        <w:t xml:space="preserve"> </w:t>
      </w:r>
      <w:r w:rsidR="005F7368">
        <w:rPr>
          <w:rFonts w:ascii="Segoe UI Symbol" w:hAnsi="Segoe UI Symbol" w:cs="Segoe UI Symbol"/>
        </w:rPr>
        <w:t>wird</w:t>
      </w:r>
      <w:r w:rsidR="005F7368" w:rsidRPr="00DD067A">
        <w:t xml:space="preserve"> an den Unternehmer </w:t>
      </w:r>
      <w:r w:rsidR="005F7368">
        <w:t xml:space="preserve">bis am </w:t>
      </w:r>
      <w:r w:rsidR="005F7368" w:rsidRPr="003723F9">
        <w:rPr>
          <w:color w:val="0070C0"/>
        </w:rPr>
        <w:fldChar w:fldCharType="begin">
          <w:ffData>
            <w:name w:val=""/>
            <w:enabled/>
            <w:calcOnExit w:val="0"/>
            <w:textInput>
              <w:default w:val="................."/>
            </w:textInput>
          </w:ffData>
        </w:fldChar>
      </w:r>
      <w:r w:rsidR="005F7368" w:rsidRPr="003723F9">
        <w:rPr>
          <w:color w:val="0070C0"/>
        </w:rPr>
        <w:instrText xml:space="preserve"> FORMTEXT </w:instrText>
      </w:r>
      <w:r w:rsidR="005F7368" w:rsidRPr="003723F9">
        <w:rPr>
          <w:color w:val="0070C0"/>
        </w:rPr>
      </w:r>
      <w:r w:rsidR="005F7368" w:rsidRPr="003723F9">
        <w:rPr>
          <w:color w:val="0070C0"/>
        </w:rPr>
        <w:fldChar w:fldCharType="separate"/>
      </w:r>
      <w:r w:rsidR="005F7368" w:rsidRPr="003723F9">
        <w:rPr>
          <w:noProof/>
          <w:color w:val="0070C0"/>
        </w:rPr>
        <w:t>.................</w:t>
      </w:r>
      <w:r w:rsidR="005F7368" w:rsidRPr="003723F9">
        <w:rPr>
          <w:color w:val="0070C0"/>
        </w:rPr>
        <w:fldChar w:fldCharType="end"/>
      </w:r>
      <w:r w:rsidR="005F7368">
        <w:rPr>
          <w:color w:val="0070C0"/>
        </w:rPr>
        <w:t xml:space="preserve"> </w:t>
      </w:r>
      <w:r w:rsidR="005F7368" w:rsidRPr="00DD067A">
        <w:t>ausgehändigt</w:t>
      </w:r>
      <w:r w:rsidR="0006592C">
        <w:t>.</w:t>
      </w:r>
    </w:p>
    <w:p w:rsidR="005F7368" w:rsidRPr="00DD067A" w:rsidRDefault="005F7368" w:rsidP="005F7368">
      <w:pPr>
        <w:ind w:left="567"/>
      </w:pPr>
    </w:p>
    <w:p w:rsidR="00A7643D" w:rsidRPr="009B7F9D" w:rsidRDefault="00AA1E5F" w:rsidP="00D31CE4">
      <w:pPr>
        <w:pStyle w:val="berschrift3"/>
        <w:ind w:left="567" w:hanging="567"/>
        <w:rPr>
          <w:b/>
        </w:rPr>
      </w:pPr>
      <w:r w:rsidRPr="009B7F9D">
        <w:rPr>
          <w:b/>
        </w:rPr>
        <w:t xml:space="preserve">Anfallende </w:t>
      </w:r>
      <w:r w:rsidR="005E3C8D" w:rsidRPr="009B7F9D">
        <w:rPr>
          <w:b/>
        </w:rPr>
        <w:t>belastete Ab</w:t>
      </w:r>
      <w:r w:rsidRPr="009B7F9D">
        <w:rPr>
          <w:b/>
        </w:rPr>
        <w:t>fälle</w:t>
      </w:r>
    </w:p>
    <w:p w:rsidR="00A7643D" w:rsidRDefault="00C27EF5" w:rsidP="00AA1E5F">
      <w:pPr>
        <w:ind w:left="567"/>
        <w:rPr>
          <w:rFonts w:cs="Arial"/>
        </w:rPr>
      </w:pPr>
      <w:sdt>
        <w:sdtPr>
          <w:rPr>
            <w:rFonts w:ascii="Segoe UI Symbol" w:hAnsi="Segoe UI Symbol" w:cs="Segoe UI Symbol"/>
            <w:color w:val="0070C0"/>
          </w:rPr>
          <w:id w:val="-1804835729"/>
          <w14:checkbox>
            <w14:checked w14:val="0"/>
            <w14:checkedState w14:val="2612" w14:font="MS Gothic"/>
            <w14:uncheckedState w14:val="2610" w14:font="MS Gothic"/>
          </w14:checkbox>
        </w:sdtPr>
        <w:sdtEndPr/>
        <w:sdtContent>
          <w:r w:rsidR="00DD067A">
            <w:rPr>
              <w:rFonts w:ascii="MS Gothic" w:eastAsia="MS Gothic" w:hAnsi="MS Gothic" w:cs="Segoe UI Symbol" w:hint="eastAsia"/>
              <w:color w:val="0070C0"/>
            </w:rPr>
            <w:t>☐</w:t>
          </w:r>
        </w:sdtContent>
      </w:sdt>
      <w:r w:rsidR="00AF3AB3" w:rsidRPr="00DD067A">
        <w:rPr>
          <w:rFonts w:ascii="Segoe UI Symbol" w:hAnsi="Segoe UI Symbol" w:cs="Segoe UI Symbol"/>
        </w:rPr>
        <w:t xml:space="preserve"> </w:t>
      </w:r>
      <w:r w:rsidR="00AF3AB3" w:rsidRPr="003723F9">
        <w:rPr>
          <w:rFonts w:cs="Arial"/>
        </w:rPr>
        <w:t xml:space="preserve">Der Unternehmer ist im Besitz aller vom TBA </w:t>
      </w:r>
      <w:r w:rsidR="00AA1E5F" w:rsidRPr="003723F9">
        <w:rPr>
          <w:rFonts w:cs="Arial"/>
        </w:rPr>
        <w:t>durchgeführten Voruntersuchungen</w:t>
      </w:r>
    </w:p>
    <w:p w:rsidR="00837DED" w:rsidRDefault="00837DED" w:rsidP="00AA1E5F">
      <w:pPr>
        <w:ind w:left="567"/>
        <w:rPr>
          <w:rFonts w:cs="Arial"/>
        </w:rPr>
      </w:pPr>
    </w:p>
    <w:p w:rsidR="00837DED" w:rsidRDefault="00837DED" w:rsidP="00AA1E5F">
      <w:pPr>
        <w:ind w:left="567"/>
        <w:rPr>
          <w:rFonts w:cs="Arial"/>
        </w:rPr>
      </w:pPr>
      <w:r>
        <w:rPr>
          <w:rFonts w:cs="Arial"/>
        </w:rPr>
        <w:t xml:space="preserve">Detaillierte Angaben sind </w:t>
      </w:r>
      <w:r w:rsidR="00775EF9">
        <w:rPr>
          <w:rFonts w:cs="Arial"/>
        </w:rPr>
        <w:t>im</w:t>
      </w:r>
      <w:r>
        <w:rPr>
          <w:rFonts w:cs="Arial"/>
        </w:rPr>
        <w:t xml:space="preserve"> Entsorgungsplan ersichtlich</w:t>
      </w:r>
      <w:r w:rsidR="00775EF9">
        <w:rPr>
          <w:rFonts w:cs="Arial"/>
        </w:rPr>
        <w:t>.</w:t>
      </w:r>
    </w:p>
    <w:p w:rsidR="00837DED" w:rsidRPr="003723F9" w:rsidRDefault="00837DED" w:rsidP="00AA1E5F">
      <w:pPr>
        <w:ind w:left="567"/>
        <w:rPr>
          <w:rFonts w:cs="Arial"/>
        </w:rPr>
      </w:pPr>
    </w:p>
    <w:p w:rsidR="00AF3AB3" w:rsidRPr="00DD067A" w:rsidRDefault="00562285" w:rsidP="00D31CE4">
      <w:pPr>
        <w:pStyle w:val="berschrift3"/>
        <w:ind w:left="567" w:hanging="567"/>
      </w:pPr>
      <w:r w:rsidRPr="00DD067A">
        <w:rPr>
          <w:b/>
        </w:rPr>
        <w:t>Materialen</w:t>
      </w:r>
      <w:r w:rsidR="00A7643D" w:rsidRPr="00DD067A">
        <w:rPr>
          <w:b/>
        </w:rPr>
        <w:t>tsorgung</w:t>
      </w:r>
      <w:r w:rsidRPr="00DD067A">
        <w:rPr>
          <w:b/>
        </w:rPr>
        <w:t xml:space="preserve"> </w:t>
      </w:r>
      <w:r w:rsidR="00A7643D" w:rsidRPr="00DD067A">
        <w:rPr>
          <w:b/>
        </w:rPr>
        <w:br/>
      </w:r>
      <w:r w:rsidR="00AF3AB3" w:rsidRPr="00DD067A">
        <w:t xml:space="preserve">Die </w:t>
      </w:r>
      <w:r w:rsidRPr="00DD067A">
        <w:t xml:space="preserve">Materialentsorgung ist </w:t>
      </w:r>
      <w:r w:rsidR="00623986" w:rsidRPr="00DD067A">
        <w:t xml:space="preserve">im </w:t>
      </w:r>
      <w:r w:rsidR="00A7643D" w:rsidRPr="00DD067A">
        <w:t xml:space="preserve">Entsorgungskonzept </w:t>
      </w:r>
      <w:r w:rsidRPr="00DD067A">
        <w:t xml:space="preserve">geregelt. </w:t>
      </w:r>
    </w:p>
    <w:p w:rsidR="00562285" w:rsidRPr="00DD067A" w:rsidRDefault="00562285" w:rsidP="00562285"/>
    <w:p w:rsidR="00AF3AB3" w:rsidRPr="00DD067A" w:rsidRDefault="00C27EF5" w:rsidP="00AF3AB3">
      <w:pPr>
        <w:ind w:left="567"/>
      </w:pPr>
      <w:sdt>
        <w:sdtPr>
          <w:rPr>
            <w:rFonts w:ascii="Segoe UI Symbol" w:hAnsi="Segoe UI Symbol" w:cs="Segoe UI Symbol"/>
            <w:color w:val="0070C0"/>
          </w:rPr>
          <w:id w:val="1727954805"/>
          <w14:checkbox>
            <w14:checked w14:val="0"/>
            <w14:checkedState w14:val="2612" w14:font="MS Gothic"/>
            <w14:uncheckedState w14:val="2610" w14:font="MS Gothic"/>
          </w14:checkbox>
        </w:sdtPr>
        <w:sdtEndPr/>
        <w:sdtContent>
          <w:r w:rsidR="008114B1">
            <w:rPr>
              <w:rFonts w:ascii="MS Gothic" w:eastAsia="MS Gothic" w:hAnsi="MS Gothic" w:cs="Segoe UI Symbol" w:hint="eastAsia"/>
              <w:color w:val="0070C0"/>
            </w:rPr>
            <w:t>☐</w:t>
          </w:r>
        </w:sdtContent>
      </w:sdt>
      <w:r w:rsidR="00AF3AB3" w:rsidRPr="00DD067A">
        <w:t xml:space="preserve"> Abweichung vom Standardverfahren</w:t>
      </w:r>
      <w:r w:rsidR="00F90A15" w:rsidRPr="00DD067A">
        <w:t>, wie folgt (inkl. Begründung)</w:t>
      </w:r>
      <w:r w:rsidR="00AF3AB3" w:rsidRPr="00DD067A">
        <w:t>:</w:t>
      </w:r>
    </w:p>
    <w:p w:rsidR="00AA1E5F" w:rsidRDefault="00717109" w:rsidP="00AA1E5F">
      <w:pPr>
        <w:rPr>
          <w:color w:val="0070C0"/>
        </w:rPr>
      </w:pPr>
      <w:r w:rsidRPr="00DD067A">
        <w:tab/>
      </w:r>
      <w:r w:rsidRPr="003723F9">
        <w:rPr>
          <w:color w:val="0070C0"/>
        </w:rPr>
        <w:fldChar w:fldCharType="begin">
          <w:ffData>
            <w:name w:val=""/>
            <w:enabled/>
            <w:calcOnExit w:val="0"/>
            <w:textInput>
              <w:default w:val="................................................................................................................................................."/>
            </w:textInput>
          </w:ffData>
        </w:fldChar>
      </w:r>
      <w:r w:rsidRPr="003723F9">
        <w:rPr>
          <w:color w:val="0070C0"/>
        </w:rPr>
        <w:instrText xml:space="preserve"> FORMTEXT </w:instrText>
      </w:r>
      <w:r w:rsidRPr="003723F9">
        <w:rPr>
          <w:color w:val="0070C0"/>
        </w:rPr>
      </w:r>
      <w:r w:rsidRPr="003723F9">
        <w:rPr>
          <w:color w:val="0070C0"/>
        </w:rPr>
        <w:fldChar w:fldCharType="separate"/>
      </w:r>
      <w:r w:rsidRPr="003723F9">
        <w:rPr>
          <w:noProof/>
          <w:color w:val="0070C0"/>
        </w:rPr>
        <w:t>.................................................................................................................................................</w:t>
      </w:r>
      <w:r w:rsidRPr="003723F9">
        <w:rPr>
          <w:color w:val="0070C0"/>
        </w:rPr>
        <w:fldChar w:fldCharType="end"/>
      </w:r>
    </w:p>
    <w:p w:rsidR="003723F9" w:rsidRPr="00DD067A" w:rsidRDefault="003723F9" w:rsidP="00AA1E5F"/>
    <w:p w:rsidR="00AA1E5F" w:rsidRPr="009B7F9D" w:rsidRDefault="00AA1E5F" w:rsidP="00D31CE4">
      <w:pPr>
        <w:pStyle w:val="berschrift3"/>
        <w:ind w:left="567" w:hanging="567"/>
        <w:rPr>
          <w:b/>
        </w:rPr>
      </w:pPr>
      <w:r w:rsidRPr="009B7F9D">
        <w:rPr>
          <w:b/>
        </w:rPr>
        <w:t>Baustellen Sammelstellen und Zwischenlager</w:t>
      </w:r>
    </w:p>
    <w:p w:rsidR="009F2CE8" w:rsidRPr="00DD067A" w:rsidRDefault="009F2CE8" w:rsidP="00AA1E5F">
      <w:pPr>
        <w:ind w:left="567"/>
      </w:pPr>
      <w:r w:rsidRPr="00DD067A">
        <w:rPr>
          <w:rFonts w:cs="Arial"/>
          <w:iCs/>
          <w:szCs w:val="22"/>
        </w:rPr>
        <w:t>Die Trennung von Bauabfällen hat gemäss Abfallverordnung, VVEA, Art. 17 zu erfolgen</w:t>
      </w:r>
    </w:p>
    <w:p w:rsidR="009F2CE8" w:rsidRPr="00DD067A" w:rsidRDefault="009F2CE8" w:rsidP="00AA1E5F">
      <w:pPr>
        <w:ind w:left="567"/>
      </w:pPr>
    </w:p>
    <w:p w:rsidR="00AA1E5F" w:rsidRPr="0006592C" w:rsidRDefault="00AA1E5F" w:rsidP="00AA1E5F">
      <w:pPr>
        <w:ind w:left="567"/>
        <w:rPr>
          <w:u w:val="single"/>
        </w:rPr>
      </w:pPr>
      <w:r w:rsidRPr="0006592C">
        <w:rPr>
          <w:u w:val="single"/>
        </w:rPr>
        <w:t>Begleitscheinpflichtige Abfälle gemäss VVEA dürfen auf der Baustelle nur in Mulden zwischengelagert werden.</w:t>
      </w:r>
    </w:p>
    <w:p w:rsidR="00A7643D" w:rsidRDefault="00A7643D" w:rsidP="00A7643D">
      <w:pPr>
        <w:rPr>
          <w:highlight w:val="yellow"/>
        </w:rPr>
      </w:pPr>
    </w:p>
    <w:p w:rsidR="009F2CE8" w:rsidRPr="00DD067A" w:rsidRDefault="009F2CE8" w:rsidP="00A7643D">
      <w:r w:rsidRPr="00DD067A">
        <w:tab/>
      </w:r>
      <w:r w:rsidRPr="00DD067A">
        <w:rPr>
          <w:b/>
        </w:rPr>
        <w:t xml:space="preserve">Baustellen-Sammelstelle, Zwischenlager </w:t>
      </w:r>
      <w:r w:rsidRPr="00DD067A">
        <w:tab/>
        <w:t xml:space="preserve">Standort: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837DED" w:rsidRDefault="00837DED">
      <w:pPr>
        <w:overflowPunct/>
        <w:autoSpaceDE/>
        <w:autoSpaceDN/>
        <w:adjustRightInd/>
        <w:textAlignment w:val="auto"/>
      </w:pPr>
      <w:r>
        <w:br w:type="page"/>
      </w:r>
    </w:p>
    <w:p w:rsidR="00600B65" w:rsidRPr="00DD067A" w:rsidRDefault="00600B65" w:rsidP="00D54716">
      <w:pPr>
        <w:pStyle w:val="berschrift2"/>
      </w:pPr>
      <w:r w:rsidRPr="00DD067A">
        <w:lastRenderedPageBreak/>
        <w:t xml:space="preserve">Deponien, </w:t>
      </w:r>
      <w:r w:rsidR="00FE76D9" w:rsidRPr="00DD067A">
        <w:t xml:space="preserve">Aufbereitungsanlagen, </w:t>
      </w:r>
      <w:r w:rsidRPr="00DD067A">
        <w:t>Baumaterial-Recycling</w:t>
      </w:r>
    </w:p>
    <w:p w:rsidR="00F90A15" w:rsidRPr="00DD067A" w:rsidRDefault="00F90A15" w:rsidP="00173852">
      <w:pPr>
        <w:suppressAutoHyphens/>
        <w:spacing w:before="120"/>
        <w:ind w:left="567"/>
        <w:rPr>
          <w:b/>
          <w:spacing w:val="-2"/>
        </w:rPr>
      </w:pPr>
      <w:r w:rsidRPr="00DD067A">
        <w:rPr>
          <w:b/>
          <w:spacing w:val="-2"/>
        </w:rPr>
        <w:t>Deponie TBA</w:t>
      </w:r>
      <w:r w:rsidRPr="00DD067A">
        <w:rPr>
          <w:b/>
          <w:spacing w:val="-2"/>
        </w:rPr>
        <w:tab/>
      </w:r>
      <w:r w:rsidRPr="00DD067A">
        <w:rPr>
          <w:b/>
          <w:spacing w:val="-2"/>
        </w:rPr>
        <w:tab/>
      </w:r>
      <w:r w:rsidRPr="00DD067A">
        <w:rPr>
          <w:b/>
          <w:spacing w:val="-2"/>
        </w:rPr>
        <w:tab/>
      </w:r>
      <w:r w:rsidRPr="00DD067A">
        <w:rPr>
          <w:b/>
          <w:spacing w:val="-2"/>
        </w:rPr>
        <w:tab/>
      </w:r>
      <w:r w:rsidRPr="00DD067A">
        <w:rPr>
          <w:b/>
          <w:spacing w:val="-2"/>
        </w:rPr>
        <w:tab/>
      </w:r>
      <w:r w:rsidRPr="00DD067A">
        <w:rPr>
          <w:b/>
          <w:spacing w:val="-2"/>
        </w:rPr>
        <w:tab/>
        <w:t xml:space="preserve">Standort: </w:t>
      </w:r>
      <w:r w:rsidRPr="003723F9">
        <w:rPr>
          <w:i/>
          <w:color w:val="0070C0"/>
          <w:spacing w:val="-2"/>
        </w:rPr>
        <w:t>Nach Weisung des BC</w:t>
      </w:r>
    </w:p>
    <w:p w:rsidR="00F90A15" w:rsidRPr="00DD067A" w:rsidRDefault="00F90A15" w:rsidP="00F90A15">
      <w:pPr>
        <w:suppressAutoHyphens/>
        <w:ind w:left="567"/>
        <w:rPr>
          <w:spacing w:val="-2"/>
          <w:sz w:val="18"/>
          <w:szCs w:val="18"/>
        </w:rPr>
      </w:pPr>
      <w:r w:rsidRPr="00DD067A">
        <w:rPr>
          <w:spacing w:val="-2"/>
          <w:sz w:val="18"/>
          <w:szCs w:val="18"/>
        </w:rPr>
        <w:t>(Natursteinabschlüsse)</w:t>
      </w:r>
    </w:p>
    <w:p w:rsidR="00483796" w:rsidRPr="00DD067A" w:rsidRDefault="00483796" w:rsidP="00F90A15">
      <w:pPr>
        <w:suppressAutoHyphens/>
        <w:spacing w:before="240"/>
        <w:ind w:left="567"/>
        <w:rPr>
          <w:spacing w:val="-2"/>
        </w:rPr>
      </w:pPr>
      <w:r w:rsidRPr="00DD067A">
        <w:rPr>
          <w:b/>
          <w:spacing w:val="-2"/>
        </w:rPr>
        <w:t xml:space="preserve">Deponie Typ A / </w:t>
      </w:r>
      <w:r w:rsidR="00F90A15" w:rsidRPr="00DD067A">
        <w:rPr>
          <w:b/>
          <w:spacing w:val="-2"/>
        </w:rPr>
        <w:t xml:space="preserve">Lager </w:t>
      </w:r>
      <w:r w:rsidRPr="00DD067A">
        <w:rPr>
          <w:b/>
          <w:spacing w:val="-2"/>
        </w:rPr>
        <w:t>Unternehmer</w:t>
      </w:r>
      <w:r w:rsidRPr="00DD067A">
        <w:rPr>
          <w:spacing w:val="-2"/>
        </w:rPr>
        <w:tab/>
      </w:r>
      <w:r w:rsidR="00F90A15" w:rsidRPr="00DD067A">
        <w:rPr>
          <w:spacing w:val="-2"/>
        </w:rPr>
        <w:tab/>
      </w:r>
      <w:r w:rsidRPr="00DD067A">
        <w:rPr>
          <w:spacing w:val="-2"/>
        </w:rPr>
        <w:t xml:space="preserve">Standort: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483796" w:rsidRPr="00DD067A" w:rsidRDefault="00483796" w:rsidP="00483796">
      <w:pPr>
        <w:suppressAutoHyphens/>
        <w:spacing w:after="240"/>
        <w:ind w:left="567"/>
        <w:rPr>
          <w:spacing w:val="-2"/>
          <w:sz w:val="18"/>
          <w:szCs w:val="18"/>
        </w:rPr>
      </w:pPr>
      <w:r w:rsidRPr="00DD067A">
        <w:rPr>
          <w:spacing w:val="-2"/>
          <w:sz w:val="18"/>
          <w:szCs w:val="18"/>
        </w:rPr>
        <w:t>(</w:t>
      </w:r>
      <w:proofErr w:type="spellStart"/>
      <w:r w:rsidRPr="00DD067A">
        <w:rPr>
          <w:spacing w:val="-2"/>
          <w:sz w:val="18"/>
          <w:szCs w:val="18"/>
        </w:rPr>
        <w:t>unverschmutzte</w:t>
      </w:r>
      <w:r w:rsidR="00FE76D9" w:rsidRPr="00DD067A">
        <w:rPr>
          <w:spacing w:val="-2"/>
          <w:sz w:val="18"/>
          <w:szCs w:val="18"/>
        </w:rPr>
        <w:t>r</w:t>
      </w:r>
      <w:proofErr w:type="spellEnd"/>
      <w:r w:rsidRPr="00DD067A">
        <w:rPr>
          <w:spacing w:val="-2"/>
          <w:sz w:val="18"/>
          <w:szCs w:val="18"/>
        </w:rPr>
        <w:t xml:space="preserve"> </w:t>
      </w:r>
      <w:r w:rsidR="00FE76D9" w:rsidRPr="00DD067A">
        <w:rPr>
          <w:spacing w:val="-2"/>
          <w:sz w:val="18"/>
          <w:szCs w:val="18"/>
        </w:rPr>
        <w:t xml:space="preserve">Bodenaushub, </w:t>
      </w:r>
      <w:r w:rsidRPr="00DD067A">
        <w:rPr>
          <w:spacing w:val="-2"/>
          <w:sz w:val="18"/>
          <w:szCs w:val="18"/>
        </w:rPr>
        <w:t>Aushubmaterial)</w:t>
      </w:r>
    </w:p>
    <w:p w:rsidR="002D264D" w:rsidRPr="00DD067A" w:rsidRDefault="002D264D" w:rsidP="002D264D">
      <w:pPr>
        <w:suppressAutoHyphens/>
        <w:spacing w:before="120"/>
        <w:ind w:left="567"/>
        <w:rPr>
          <w:spacing w:val="-2"/>
        </w:rPr>
      </w:pPr>
      <w:r w:rsidRPr="00DD067A">
        <w:rPr>
          <w:b/>
          <w:spacing w:val="-2"/>
        </w:rPr>
        <w:t>Deponie Typ B</w:t>
      </w:r>
      <w:r w:rsidRPr="00DD067A">
        <w:rPr>
          <w:spacing w:val="-2"/>
        </w:rPr>
        <w:t xml:space="preserve"> </w:t>
      </w:r>
      <w:r w:rsidRPr="00DD067A">
        <w:rPr>
          <w:spacing w:val="-2"/>
        </w:rPr>
        <w:tab/>
      </w:r>
      <w:r w:rsidRPr="00DD067A">
        <w:rPr>
          <w:spacing w:val="-2"/>
        </w:rPr>
        <w:tab/>
      </w:r>
      <w:r w:rsidRPr="00DD067A">
        <w:rPr>
          <w:spacing w:val="-2"/>
        </w:rPr>
        <w:tab/>
      </w:r>
      <w:r w:rsidRPr="00DD067A">
        <w:rPr>
          <w:spacing w:val="-2"/>
        </w:rPr>
        <w:tab/>
      </w:r>
      <w:r w:rsidRPr="00DD067A">
        <w:rPr>
          <w:spacing w:val="-2"/>
        </w:rPr>
        <w:tab/>
      </w:r>
      <w:r w:rsidRPr="00DD067A">
        <w:rPr>
          <w:spacing w:val="-2"/>
        </w:rPr>
        <w:tab/>
        <w:t xml:space="preserve">Standort: </w:t>
      </w:r>
      <w:r w:rsidRPr="003723F9">
        <w:rPr>
          <w:color w:val="0070C0"/>
        </w:rPr>
        <w:fldChar w:fldCharType="begin">
          <w:ffData>
            <w:name w:val=""/>
            <w:enabled/>
            <w:calcOnExit w:val="0"/>
            <w:textInput>
              <w:default w:val="......................................................"/>
            </w:textInput>
          </w:ffData>
        </w:fldChar>
      </w:r>
      <w:r w:rsidRPr="003723F9">
        <w:rPr>
          <w:color w:val="0070C0"/>
        </w:rPr>
        <w:instrText xml:space="preserve"> FORMTEXT </w:instrText>
      </w:r>
      <w:r w:rsidRPr="003723F9">
        <w:rPr>
          <w:color w:val="0070C0"/>
        </w:rPr>
      </w:r>
      <w:r w:rsidRPr="003723F9">
        <w:rPr>
          <w:color w:val="0070C0"/>
        </w:rPr>
        <w:fldChar w:fldCharType="separate"/>
      </w:r>
      <w:r w:rsidRPr="003723F9">
        <w:rPr>
          <w:noProof/>
          <w:color w:val="0070C0"/>
        </w:rPr>
        <w:t>......................................................</w:t>
      </w:r>
      <w:r w:rsidRPr="003723F9">
        <w:rPr>
          <w:color w:val="0070C0"/>
        </w:rPr>
        <w:fldChar w:fldCharType="end"/>
      </w:r>
    </w:p>
    <w:p w:rsidR="002D264D" w:rsidRDefault="002D264D" w:rsidP="002D264D">
      <w:pPr>
        <w:ind w:left="567"/>
      </w:pPr>
      <w:r w:rsidRPr="00DD067A">
        <w:rPr>
          <w:spacing w:val="-2"/>
          <w:sz w:val="18"/>
          <w:szCs w:val="18"/>
        </w:rPr>
        <w:t xml:space="preserve">leicht- und </w:t>
      </w:r>
      <w:r w:rsidRPr="002232C8">
        <w:rPr>
          <w:spacing w:val="-2"/>
          <w:sz w:val="18"/>
          <w:szCs w:val="18"/>
        </w:rPr>
        <w:t xml:space="preserve">wenig </w:t>
      </w:r>
      <w:r w:rsidRPr="00DD067A">
        <w:rPr>
          <w:spacing w:val="-2"/>
          <w:sz w:val="18"/>
          <w:szCs w:val="18"/>
        </w:rPr>
        <w:t>verschmutzter Bodenaushub, Aushub- und Abbruchmaterial, Mischabbruch</w:t>
      </w:r>
      <w:r>
        <w:rPr>
          <w:spacing w:val="-2"/>
          <w:sz w:val="18"/>
          <w:szCs w:val="18"/>
        </w:rPr>
        <w:t>,</w:t>
      </w:r>
      <w:r>
        <w:rPr>
          <w:spacing w:val="-2"/>
          <w:sz w:val="18"/>
          <w:szCs w:val="18"/>
        </w:rPr>
        <w:br/>
      </w:r>
      <w:r w:rsidRPr="00B24F5E">
        <w:rPr>
          <w:sz w:val="18"/>
          <w:szCs w:val="18"/>
        </w:rPr>
        <w:t xml:space="preserve">Strassenkoffer belastet, PAK &lt; 25 mg/kg TS / </w:t>
      </w:r>
      <w:proofErr w:type="spellStart"/>
      <w:r w:rsidRPr="00B24F5E">
        <w:rPr>
          <w:sz w:val="18"/>
          <w:szCs w:val="18"/>
        </w:rPr>
        <w:t>Benzopyren</w:t>
      </w:r>
      <w:proofErr w:type="spellEnd"/>
      <w:r w:rsidRPr="00B24F5E">
        <w:rPr>
          <w:sz w:val="18"/>
          <w:szCs w:val="18"/>
        </w:rPr>
        <w:t xml:space="preserve"> &lt;</w:t>
      </w:r>
      <w:r>
        <w:rPr>
          <w:sz w:val="18"/>
          <w:szCs w:val="18"/>
        </w:rPr>
        <w:t xml:space="preserve"> </w:t>
      </w:r>
      <w:r w:rsidRPr="00B24F5E">
        <w:rPr>
          <w:sz w:val="18"/>
          <w:szCs w:val="18"/>
        </w:rPr>
        <w:t>3.0 mg/kg TS</w:t>
      </w:r>
    </w:p>
    <w:p w:rsidR="002D264D" w:rsidRDefault="002D264D" w:rsidP="00483796">
      <w:pPr>
        <w:suppressAutoHyphens/>
        <w:ind w:left="567"/>
        <w:rPr>
          <w:b/>
          <w:spacing w:val="-2"/>
        </w:rPr>
      </w:pPr>
    </w:p>
    <w:p w:rsidR="00483796" w:rsidRPr="00DD067A" w:rsidRDefault="00483796" w:rsidP="00483796">
      <w:pPr>
        <w:suppressAutoHyphens/>
        <w:ind w:left="567"/>
        <w:rPr>
          <w:spacing w:val="-2"/>
        </w:rPr>
      </w:pPr>
      <w:r w:rsidRPr="00DD067A">
        <w:rPr>
          <w:b/>
          <w:spacing w:val="-2"/>
        </w:rPr>
        <w:t>Deponie Typ E</w:t>
      </w:r>
      <w:r w:rsidRPr="00DD067A">
        <w:rPr>
          <w:spacing w:val="-2"/>
        </w:rPr>
        <w:t xml:space="preserve"> </w:t>
      </w:r>
      <w:r w:rsidRPr="00DD067A">
        <w:rPr>
          <w:spacing w:val="-2"/>
        </w:rPr>
        <w:tab/>
      </w:r>
      <w:r w:rsidRPr="00DD067A">
        <w:rPr>
          <w:spacing w:val="-2"/>
        </w:rPr>
        <w:tab/>
      </w:r>
      <w:r w:rsidRPr="00DD067A">
        <w:rPr>
          <w:spacing w:val="-2"/>
        </w:rPr>
        <w:tab/>
      </w:r>
      <w:r w:rsidRPr="00DD067A">
        <w:rPr>
          <w:spacing w:val="-2"/>
        </w:rPr>
        <w:tab/>
      </w:r>
      <w:r w:rsidRPr="00DD067A">
        <w:rPr>
          <w:spacing w:val="-2"/>
        </w:rPr>
        <w:tab/>
      </w:r>
      <w:r w:rsidR="00173852" w:rsidRPr="00DD067A">
        <w:rPr>
          <w:spacing w:val="-2"/>
        </w:rPr>
        <w:tab/>
      </w:r>
      <w:r w:rsidRPr="00DD067A">
        <w:rPr>
          <w:spacing w:val="-2"/>
        </w:rPr>
        <w:t xml:space="preserve">Standort: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483796" w:rsidRPr="00DD067A" w:rsidRDefault="00FE76D9" w:rsidP="00483796">
      <w:pPr>
        <w:suppressAutoHyphens/>
        <w:ind w:left="567"/>
        <w:rPr>
          <w:spacing w:val="-2"/>
          <w:sz w:val="18"/>
          <w:szCs w:val="18"/>
        </w:rPr>
      </w:pPr>
      <w:r w:rsidRPr="00DD067A">
        <w:rPr>
          <w:spacing w:val="-2"/>
          <w:sz w:val="18"/>
          <w:szCs w:val="18"/>
        </w:rPr>
        <w:t xml:space="preserve">stark verschmutzter Bodenaushub, </w:t>
      </w:r>
      <w:r w:rsidR="00483796" w:rsidRPr="00DD067A">
        <w:rPr>
          <w:spacing w:val="-2"/>
          <w:sz w:val="18"/>
          <w:szCs w:val="18"/>
        </w:rPr>
        <w:t>Aushub- und Abbruchmaterial, Mischabbruch</w:t>
      </w:r>
    </w:p>
    <w:p w:rsidR="00483796" w:rsidRDefault="00483796" w:rsidP="00483796">
      <w:pPr>
        <w:suppressAutoHyphens/>
        <w:spacing w:after="120"/>
        <w:ind w:left="567"/>
        <w:rPr>
          <w:spacing w:val="-2"/>
          <w:sz w:val="18"/>
          <w:szCs w:val="18"/>
        </w:rPr>
      </w:pPr>
      <w:r w:rsidRPr="00DD067A">
        <w:rPr>
          <w:spacing w:val="-2"/>
          <w:sz w:val="18"/>
          <w:szCs w:val="18"/>
        </w:rPr>
        <w:t>Ausbauasphalt mit PAK-Gehalt &gt; 1000mg/kg Asphalt</w:t>
      </w:r>
      <w:r w:rsidR="00B24F5E" w:rsidRPr="00B24F5E">
        <w:rPr>
          <w:sz w:val="18"/>
          <w:szCs w:val="18"/>
        </w:rPr>
        <w:t xml:space="preserve"> </w:t>
      </w:r>
      <w:r w:rsidR="00B24F5E">
        <w:rPr>
          <w:sz w:val="18"/>
          <w:szCs w:val="18"/>
        </w:rPr>
        <w:br/>
      </w:r>
      <w:r w:rsidR="00B24F5E" w:rsidRPr="00B24F5E">
        <w:rPr>
          <w:sz w:val="18"/>
          <w:szCs w:val="18"/>
        </w:rPr>
        <w:t xml:space="preserve">Strassenkoffer </w:t>
      </w:r>
      <w:r w:rsidR="00354B92">
        <w:rPr>
          <w:sz w:val="18"/>
          <w:szCs w:val="18"/>
        </w:rPr>
        <w:t xml:space="preserve">stark </w:t>
      </w:r>
      <w:r w:rsidR="00B24F5E" w:rsidRPr="00B24F5E">
        <w:rPr>
          <w:sz w:val="18"/>
          <w:szCs w:val="18"/>
        </w:rPr>
        <w:t xml:space="preserve">belastet, PAK </w:t>
      </w:r>
      <w:r w:rsidR="00B24F5E">
        <w:rPr>
          <w:sz w:val="18"/>
          <w:szCs w:val="18"/>
        </w:rPr>
        <w:t>&gt;</w:t>
      </w:r>
      <w:r w:rsidR="00B24F5E" w:rsidRPr="00B24F5E">
        <w:rPr>
          <w:sz w:val="18"/>
          <w:szCs w:val="18"/>
        </w:rPr>
        <w:t xml:space="preserve">25 mg/kg TS / </w:t>
      </w:r>
      <w:proofErr w:type="spellStart"/>
      <w:r w:rsidR="00B24F5E" w:rsidRPr="00B24F5E">
        <w:rPr>
          <w:sz w:val="18"/>
          <w:szCs w:val="18"/>
        </w:rPr>
        <w:t>Benzopyren</w:t>
      </w:r>
      <w:proofErr w:type="spellEnd"/>
      <w:r w:rsidR="00B24F5E" w:rsidRPr="00B24F5E">
        <w:rPr>
          <w:sz w:val="18"/>
          <w:szCs w:val="18"/>
        </w:rPr>
        <w:t xml:space="preserve"> </w:t>
      </w:r>
      <w:r w:rsidR="00B24F5E">
        <w:rPr>
          <w:sz w:val="18"/>
          <w:szCs w:val="18"/>
        </w:rPr>
        <w:t>&gt;</w:t>
      </w:r>
      <w:r w:rsidR="00B24F5E" w:rsidRPr="00B24F5E">
        <w:rPr>
          <w:sz w:val="18"/>
          <w:szCs w:val="18"/>
        </w:rPr>
        <w:t>3.0 mg/kg TS</w:t>
      </w:r>
    </w:p>
    <w:p w:rsidR="00483796" w:rsidRPr="00DD067A" w:rsidRDefault="00483796" w:rsidP="00483796">
      <w:pPr>
        <w:suppressAutoHyphens/>
        <w:spacing w:after="120"/>
        <w:ind w:left="567"/>
        <w:rPr>
          <w:spacing w:val="-2"/>
        </w:rPr>
      </w:pPr>
    </w:p>
    <w:p w:rsidR="00483796" w:rsidRPr="00DD067A" w:rsidRDefault="00483796" w:rsidP="00173852">
      <w:pPr>
        <w:suppressAutoHyphens/>
        <w:ind w:left="567"/>
        <w:rPr>
          <w:b/>
          <w:spacing w:val="-2"/>
        </w:rPr>
      </w:pPr>
      <w:r w:rsidRPr="00DD067A">
        <w:rPr>
          <w:b/>
          <w:spacing w:val="-2"/>
        </w:rPr>
        <w:t xml:space="preserve">Belags-Aufbereitungsanlage: </w:t>
      </w:r>
    </w:p>
    <w:p w:rsidR="00483796" w:rsidRPr="00DD067A" w:rsidRDefault="00483796" w:rsidP="00483796">
      <w:pPr>
        <w:suppressAutoHyphens/>
        <w:spacing w:after="120"/>
        <w:ind w:left="567"/>
        <w:rPr>
          <w:spacing w:val="-2"/>
        </w:rPr>
      </w:pPr>
      <w:r w:rsidRPr="00DD067A">
        <w:rPr>
          <w:spacing w:val="-2"/>
        </w:rPr>
        <w:t xml:space="preserve">für die Wiederverwertung von Ausbauasphalt </w:t>
      </w:r>
      <w:r w:rsidR="005E3C8D" w:rsidRPr="00DD067A">
        <w:rPr>
          <w:spacing w:val="-2"/>
        </w:rPr>
        <w:t xml:space="preserve">(inkl. </w:t>
      </w:r>
      <w:proofErr w:type="spellStart"/>
      <w:r w:rsidR="005E3C8D" w:rsidRPr="00DD067A">
        <w:rPr>
          <w:spacing w:val="-2"/>
        </w:rPr>
        <w:t>Fräsgut</w:t>
      </w:r>
      <w:proofErr w:type="spellEnd"/>
      <w:r w:rsidR="005E3C8D" w:rsidRPr="00DD067A">
        <w:rPr>
          <w:spacing w:val="-2"/>
        </w:rPr>
        <w:t xml:space="preserve">) </w:t>
      </w:r>
      <w:r w:rsidRPr="00DD067A">
        <w:rPr>
          <w:spacing w:val="-2"/>
        </w:rPr>
        <w:t xml:space="preserve">als bituminöses Mischgut </w:t>
      </w:r>
    </w:p>
    <w:p w:rsidR="00483796" w:rsidRPr="00DD067A" w:rsidRDefault="00483796" w:rsidP="00483796">
      <w:pPr>
        <w:suppressAutoHyphens/>
        <w:spacing w:after="120"/>
        <w:ind w:left="567"/>
        <w:rPr>
          <w:spacing w:val="-2"/>
        </w:rPr>
      </w:pPr>
      <w:r w:rsidRPr="00DD067A">
        <w:rPr>
          <w:spacing w:val="-2"/>
        </w:rPr>
        <w:t xml:space="preserve">Ausbauasphalt mit </w:t>
      </w:r>
    </w:p>
    <w:p w:rsidR="00483796" w:rsidRPr="00DD067A" w:rsidRDefault="00483796" w:rsidP="00483796">
      <w:pPr>
        <w:suppressAutoHyphens/>
        <w:spacing w:after="120"/>
        <w:ind w:left="567"/>
        <w:rPr>
          <w:spacing w:val="-2"/>
        </w:rPr>
      </w:pPr>
      <w:r w:rsidRPr="00DD067A">
        <w:rPr>
          <w:b/>
          <w:spacing w:val="-2"/>
        </w:rPr>
        <w:t>PAK-Gehalt ≤ 250mg/kg:</w:t>
      </w:r>
      <w:r w:rsidRPr="00DD067A">
        <w:rPr>
          <w:spacing w:val="-2"/>
        </w:rPr>
        <w:tab/>
      </w:r>
      <w:r w:rsidRPr="00DD067A">
        <w:rPr>
          <w:spacing w:val="-2"/>
        </w:rPr>
        <w:tab/>
      </w:r>
      <w:r w:rsidRPr="00DD067A">
        <w:rPr>
          <w:spacing w:val="-2"/>
        </w:rPr>
        <w:tab/>
      </w:r>
      <w:r w:rsidR="00173852" w:rsidRPr="00DD067A">
        <w:rPr>
          <w:spacing w:val="-2"/>
        </w:rPr>
        <w:tab/>
      </w:r>
      <w:r w:rsidRPr="00DD067A">
        <w:rPr>
          <w:spacing w:val="-2"/>
        </w:rPr>
        <w:t>Anlage:</w:t>
      </w:r>
      <w:r w:rsidR="00717109" w:rsidRPr="00DD067A">
        <w:t xml:space="preserve">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A71DB0" w:rsidRPr="00DD067A" w:rsidRDefault="00A71DB0" w:rsidP="00A71DB0">
      <w:pPr>
        <w:suppressAutoHyphens/>
        <w:spacing w:after="120"/>
        <w:ind w:left="567"/>
        <w:rPr>
          <w:spacing w:val="-2"/>
        </w:rPr>
      </w:pPr>
      <w:r w:rsidRPr="00DD067A">
        <w:rPr>
          <w:b/>
          <w:spacing w:val="-2"/>
        </w:rPr>
        <w:t xml:space="preserve">PAK-Gehalt &gt;250 ≤ </w:t>
      </w:r>
      <w:r>
        <w:rPr>
          <w:b/>
          <w:spacing w:val="-2"/>
        </w:rPr>
        <w:t xml:space="preserve">500 </w:t>
      </w:r>
      <w:r w:rsidRPr="00DD067A">
        <w:rPr>
          <w:b/>
          <w:spacing w:val="-2"/>
        </w:rPr>
        <w:t>mg/kg Asphalt</w:t>
      </w:r>
      <w:r w:rsidRPr="00DD067A">
        <w:rPr>
          <w:spacing w:val="-2"/>
        </w:rPr>
        <w:t xml:space="preserve">: </w:t>
      </w:r>
      <w:r>
        <w:rPr>
          <w:spacing w:val="-2"/>
        </w:rPr>
        <w:tab/>
      </w:r>
      <w:r w:rsidRPr="00DD067A">
        <w:rPr>
          <w:spacing w:val="-2"/>
        </w:rPr>
        <w:t xml:space="preserve">Anlage: </w:t>
      </w:r>
      <w:r w:rsidRPr="003723F9">
        <w:rPr>
          <w:color w:val="0070C0"/>
        </w:rPr>
        <w:fldChar w:fldCharType="begin">
          <w:ffData>
            <w:name w:val=""/>
            <w:enabled/>
            <w:calcOnExit w:val="0"/>
            <w:textInput>
              <w:default w:val="......................................................"/>
            </w:textInput>
          </w:ffData>
        </w:fldChar>
      </w:r>
      <w:r w:rsidRPr="003723F9">
        <w:rPr>
          <w:color w:val="0070C0"/>
        </w:rPr>
        <w:instrText xml:space="preserve"> FORMTEXT </w:instrText>
      </w:r>
      <w:r w:rsidRPr="003723F9">
        <w:rPr>
          <w:color w:val="0070C0"/>
        </w:rPr>
      </w:r>
      <w:r w:rsidRPr="003723F9">
        <w:rPr>
          <w:color w:val="0070C0"/>
        </w:rPr>
        <w:fldChar w:fldCharType="separate"/>
      </w:r>
      <w:r w:rsidRPr="003723F9">
        <w:rPr>
          <w:noProof/>
          <w:color w:val="0070C0"/>
        </w:rPr>
        <w:t>......................................................</w:t>
      </w:r>
      <w:r w:rsidRPr="003723F9">
        <w:rPr>
          <w:color w:val="0070C0"/>
        </w:rPr>
        <w:fldChar w:fldCharType="end"/>
      </w:r>
    </w:p>
    <w:p w:rsidR="00483796" w:rsidRPr="00DD067A" w:rsidRDefault="00483796" w:rsidP="00483796">
      <w:pPr>
        <w:suppressAutoHyphens/>
        <w:spacing w:after="120"/>
        <w:ind w:left="567"/>
        <w:rPr>
          <w:spacing w:val="-2"/>
        </w:rPr>
      </w:pPr>
      <w:r w:rsidRPr="00DD067A">
        <w:rPr>
          <w:b/>
          <w:spacing w:val="-2"/>
        </w:rPr>
        <w:t>PAK-Gehalt &gt;</w:t>
      </w:r>
      <w:r w:rsidR="00A71DB0">
        <w:rPr>
          <w:b/>
          <w:spacing w:val="-2"/>
        </w:rPr>
        <w:t>50</w:t>
      </w:r>
      <w:r w:rsidR="00775EF9">
        <w:rPr>
          <w:b/>
          <w:spacing w:val="-2"/>
        </w:rPr>
        <w:t>0</w:t>
      </w:r>
      <w:r w:rsidRPr="00DD067A">
        <w:rPr>
          <w:b/>
          <w:spacing w:val="-2"/>
        </w:rPr>
        <w:t xml:space="preserve"> ≤ 1000mg/kg Asphalt</w:t>
      </w:r>
      <w:r w:rsidRPr="00DD067A">
        <w:rPr>
          <w:spacing w:val="-2"/>
        </w:rPr>
        <w:t xml:space="preserve">: </w:t>
      </w:r>
      <w:r w:rsidR="00C05FA0">
        <w:rPr>
          <w:spacing w:val="-2"/>
        </w:rPr>
        <w:tab/>
      </w:r>
      <w:r w:rsidRPr="00DD067A">
        <w:rPr>
          <w:spacing w:val="-2"/>
        </w:rPr>
        <w:t xml:space="preserve">Anlage: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483796" w:rsidRPr="00DD067A" w:rsidRDefault="00483796" w:rsidP="008B6F64">
      <w:pPr>
        <w:suppressAutoHyphens/>
        <w:spacing w:after="120"/>
        <w:ind w:left="567"/>
        <w:jc w:val="center"/>
        <w:rPr>
          <w:spacing w:val="-2"/>
        </w:rPr>
      </w:pPr>
    </w:p>
    <w:p w:rsidR="00483796" w:rsidRPr="00DD067A" w:rsidRDefault="00483796" w:rsidP="00173852">
      <w:pPr>
        <w:suppressAutoHyphens/>
        <w:ind w:left="567"/>
        <w:rPr>
          <w:b/>
          <w:spacing w:val="-2"/>
        </w:rPr>
      </w:pPr>
      <w:r w:rsidRPr="00DD067A">
        <w:rPr>
          <w:b/>
          <w:spacing w:val="-2"/>
        </w:rPr>
        <w:t>Baus</w:t>
      </w:r>
      <w:r w:rsidR="00173852" w:rsidRPr="00DD067A">
        <w:rPr>
          <w:b/>
          <w:spacing w:val="-2"/>
        </w:rPr>
        <w:t>toff</w:t>
      </w:r>
      <w:r w:rsidRPr="00DD067A">
        <w:rPr>
          <w:b/>
          <w:spacing w:val="-2"/>
        </w:rPr>
        <w:t>-Aufbereitungsanlage</w:t>
      </w:r>
      <w:r w:rsidR="00562285" w:rsidRPr="00DD067A">
        <w:rPr>
          <w:b/>
          <w:spacing w:val="-2"/>
        </w:rPr>
        <w:t xml:space="preserve"> / Betonwerk</w:t>
      </w:r>
      <w:r w:rsidRPr="00DD067A">
        <w:rPr>
          <w:b/>
          <w:spacing w:val="-2"/>
        </w:rPr>
        <w:t xml:space="preserve">: </w:t>
      </w:r>
    </w:p>
    <w:p w:rsidR="000D7732" w:rsidRDefault="000D7732" w:rsidP="000D7732">
      <w:pPr>
        <w:suppressAutoHyphens/>
        <w:ind w:left="567"/>
        <w:rPr>
          <w:b/>
          <w:spacing w:val="-2"/>
        </w:rPr>
      </w:pPr>
      <w:r w:rsidRPr="000D7732">
        <w:rPr>
          <w:spacing w:val="-2"/>
        </w:rPr>
        <w:t>für SV-Aushub- und Ausbruchmaterial</w:t>
      </w:r>
      <w:r>
        <w:rPr>
          <w:spacing w:val="-2"/>
        </w:rPr>
        <w:tab/>
      </w:r>
      <w:r w:rsidRPr="00DD067A">
        <w:rPr>
          <w:spacing w:val="-2"/>
        </w:rPr>
        <w:tab/>
        <w:t xml:space="preserve">Anlage: </w:t>
      </w:r>
      <w:r w:rsidRPr="003723F9">
        <w:rPr>
          <w:color w:val="0070C0"/>
        </w:rPr>
        <w:fldChar w:fldCharType="begin">
          <w:ffData>
            <w:name w:val=""/>
            <w:enabled/>
            <w:calcOnExit w:val="0"/>
            <w:textInput>
              <w:default w:val="......................................................"/>
            </w:textInput>
          </w:ffData>
        </w:fldChar>
      </w:r>
      <w:r w:rsidRPr="003723F9">
        <w:rPr>
          <w:color w:val="0070C0"/>
        </w:rPr>
        <w:instrText xml:space="preserve"> FORMTEXT </w:instrText>
      </w:r>
      <w:r w:rsidRPr="003723F9">
        <w:rPr>
          <w:color w:val="0070C0"/>
        </w:rPr>
      </w:r>
      <w:r w:rsidRPr="003723F9">
        <w:rPr>
          <w:color w:val="0070C0"/>
        </w:rPr>
        <w:fldChar w:fldCharType="separate"/>
      </w:r>
      <w:r w:rsidRPr="003723F9">
        <w:rPr>
          <w:noProof/>
          <w:color w:val="0070C0"/>
        </w:rPr>
        <w:t>......................................................</w:t>
      </w:r>
      <w:r w:rsidRPr="003723F9">
        <w:rPr>
          <w:color w:val="0070C0"/>
        </w:rPr>
        <w:fldChar w:fldCharType="end"/>
      </w:r>
    </w:p>
    <w:p w:rsidR="000D7732" w:rsidRDefault="000D7732" w:rsidP="000D7732">
      <w:pPr>
        <w:ind w:left="567"/>
      </w:pPr>
      <w:r w:rsidRPr="00DD067A">
        <w:rPr>
          <w:spacing w:val="-2"/>
          <w:sz w:val="18"/>
          <w:szCs w:val="18"/>
        </w:rPr>
        <w:t>leicht verschmutzter Bodenaushub, Aushub- und Abbruchmaterial, Mischabbruch</w:t>
      </w:r>
      <w:r>
        <w:rPr>
          <w:spacing w:val="-2"/>
          <w:sz w:val="18"/>
          <w:szCs w:val="18"/>
        </w:rPr>
        <w:t>,</w:t>
      </w:r>
      <w:r>
        <w:rPr>
          <w:spacing w:val="-2"/>
          <w:sz w:val="18"/>
          <w:szCs w:val="18"/>
        </w:rPr>
        <w:br/>
      </w:r>
      <w:r w:rsidRPr="00B24F5E">
        <w:rPr>
          <w:sz w:val="18"/>
          <w:szCs w:val="18"/>
        </w:rPr>
        <w:t xml:space="preserve">Strassenkoffer belastet, PAK &lt; </w:t>
      </w:r>
      <w:r>
        <w:rPr>
          <w:sz w:val="18"/>
          <w:szCs w:val="18"/>
        </w:rPr>
        <w:t>12.5</w:t>
      </w:r>
      <w:r w:rsidRPr="00B24F5E">
        <w:rPr>
          <w:sz w:val="18"/>
          <w:szCs w:val="18"/>
        </w:rPr>
        <w:t xml:space="preserve"> mg/kg TS / </w:t>
      </w:r>
      <w:proofErr w:type="spellStart"/>
      <w:r w:rsidRPr="00B24F5E">
        <w:rPr>
          <w:sz w:val="18"/>
          <w:szCs w:val="18"/>
        </w:rPr>
        <w:t>Benzopyren</w:t>
      </w:r>
      <w:proofErr w:type="spellEnd"/>
      <w:r w:rsidRPr="00B24F5E">
        <w:rPr>
          <w:sz w:val="18"/>
          <w:szCs w:val="18"/>
        </w:rPr>
        <w:t xml:space="preserve"> &lt;</w:t>
      </w:r>
      <w:r>
        <w:rPr>
          <w:sz w:val="18"/>
          <w:szCs w:val="18"/>
        </w:rPr>
        <w:t xml:space="preserve"> 1.5</w:t>
      </w:r>
      <w:r w:rsidRPr="00B24F5E">
        <w:rPr>
          <w:sz w:val="18"/>
          <w:szCs w:val="18"/>
        </w:rPr>
        <w:t xml:space="preserve"> mg/kg TS</w:t>
      </w:r>
    </w:p>
    <w:p w:rsidR="000D7732" w:rsidRDefault="000D7732" w:rsidP="00483796">
      <w:pPr>
        <w:suppressAutoHyphens/>
        <w:spacing w:after="120"/>
        <w:ind w:left="567"/>
        <w:rPr>
          <w:spacing w:val="-2"/>
        </w:rPr>
      </w:pPr>
    </w:p>
    <w:p w:rsidR="00483796" w:rsidRPr="00DD067A" w:rsidRDefault="00483796" w:rsidP="00483796">
      <w:pPr>
        <w:suppressAutoHyphens/>
        <w:spacing w:after="120"/>
        <w:ind w:left="567"/>
        <w:rPr>
          <w:spacing w:val="-2"/>
        </w:rPr>
      </w:pPr>
      <w:r w:rsidRPr="00DD067A">
        <w:rPr>
          <w:spacing w:val="-2"/>
        </w:rPr>
        <w:t xml:space="preserve">für die Wiederverwertung von Recycling-Beton oder Recycling-Kiessand B </w:t>
      </w:r>
    </w:p>
    <w:p w:rsidR="00483796" w:rsidRPr="00DD067A" w:rsidRDefault="00483796" w:rsidP="00483796">
      <w:pPr>
        <w:suppressAutoHyphens/>
        <w:spacing w:after="120"/>
        <w:ind w:left="567"/>
        <w:rPr>
          <w:spacing w:val="-2"/>
        </w:rPr>
      </w:pPr>
      <w:r w:rsidRPr="00DD067A">
        <w:rPr>
          <w:spacing w:val="-2"/>
        </w:rPr>
        <w:t>U-Betonabbruch (</w:t>
      </w:r>
      <w:proofErr w:type="spellStart"/>
      <w:r w:rsidRPr="00DD067A">
        <w:rPr>
          <w:spacing w:val="-2"/>
        </w:rPr>
        <w:t>unverschmutzt</w:t>
      </w:r>
      <w:proofErr w:type="spellEnd"/>
      <w:r w:rsidRPr="00DD067A">
        <w:rPr>
          <w:spacing w:val="-2"/>
        </w:rPr>
        <w:t>):</w:t>
      </w:r>
      <w:r w:rsidRPr="00DD067A">
        <w:rPr>
          <w:spacing w:val="-2"/>
        </w:rPr>
        <w:tab/>
      </w:r>
      <w:r w:rsidR="00173852" w:rsidRPr="00DD067A">
        <w:rPr>
          <w:spacing w:val="-2"/>
        </w:rPr>
        <w:tab/>
      </w:r>
      <w:r w:rsidR="00173852" w:rsidRPr="00DD067A">
        <w:rPr>
          <w:spacing w:val="-2"/>
        </w:rPr>
        <w:tab/>
      </w:r>
      <w:r w:rsidRPr="00DD067A">
        <w:rPr>
          <w:spacing w:val="-2"/>
        </w:rPr>
        <w:t xml:space="preserve">Anlage: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483796" w:rsidRPr="00DD067A" w:rsidRDefault="00483796" w:rsidP="00483796">
      <w:pPr>
        <w:suppressAutoHyphens/>
        <w:spacing w:after="120"/>
        <w:ind w:left="567"/>
        <w:rPr>
          <w:spacing w:val="-2"/>
        </w:rPr>
      </w:pPr>
      <w:r w:rsidRPr="00C05FA0">
        <w:rPr>
          <w:color w:val="0070C0"/>
          <w:spacing w:val="-2"/>
        </w:rPr>
        <w:t>....</w:t>
      </w:r>
      <w:r w:rsidRPr="00DD067A">
        <w:rPr>
          <w:spacing w:val="-2"/>
        </w:rPr>
        <w:t>-Betonabbruch (</w:t>
      </w:r>
      <w:r w:rsidRPr="00C05FA0">
        <w:rPr>
          <w:color w:val="0070C0"/>
          <w:spacing w:val="-2"/>
        </w:rPr>
        <w:t>………..</w:t>
      </w:r>
      <w:r w:rsidRPr="00DD067A">
        <w:rPr>
          <w:spacing w:val="-2"/>
        </w:rPr>
        <w:t>verschmutzt)</w:t>
      </w:r>
      <w:r w:rsidRPr="00DD067A">
        <w:rPr>
          <w:spacing w:val="-2"/>
        </w:rPr>
        <w:tab/>
      </w:r>
      <w:r w:rsidR="00173852" w:rsidRPr="00DD067A">
        <w:rPr>
          <w:spacing w:val="-2"/>
        </w:rPr>
        <w:tab/>
      </w:r>
      <w:r w:rsidRPr="00DD067A">
        <w:rPr>
          <w:spacing w:val="-2"/>
        </w:rPr>
        <w:t xml:space="preserve">Anlage: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FE76D9" w:rsidRPr="00DD067A" w:rsidRDefault="00FE76D9" w:rsidP="00B32DF9">
      <w:pPr>
        <w:suppressAutoHyphens/>
        <w:spacing w:after="120"/>
        <w:ind w:left="567"/>
        <w:rPr>
          <w:spacing w:val="-2"/>
        </w:rPr>
      </w:pPr>
      <w:r w:rsidRPr="00DD067A">
        <w:rPr>
          <w:spacing w:val="-2"/>
        </w:rPr>
        <w:t>Mauerwerk</w:t>
      </w:r>
      <w:r w:rsidRPr="00DD067A">
        <w:rPr>
          <w:spacing w:val="-2"/>
        </w:rPr>
        <w:tab/>
      </w:r>
      <w:r w:rsidRPr="00DD067A">
        <w:rPr>
          <w:spacing w:val="-2"/>
        </w:rPr>
        <w:tab/>
      </w:r>
      <w:r w:rsidRPr="00DD067A">
        <w:rPr>
          <w:spacing w:val="-2"/>
        </w:rPr>
        <w:tab/>
      </w:r>
      <w:r w:rsidRPr="00DD067A">
        <w:rPr>
          <w:spacing w:val="-2"/>
        </w:rPr>
        <w:tab/>
      </w:r>
      <w:r w:rsidRPr="00DD067A">
        <w:rPr>
          <w:spacing w:val="-2"/>
        </w:rPr>
        <w:tab/>
      </w:r>
      <w:r w:rsidRPr="00DD067A">
        <w:rPr>
          <w:spacing w:val="-2"/>
        </w:rPr>
        <w:tab/>
      </w:r>
      <w:r w:rsidRPr="00DD067A">
        <w:rPr>
          <w:spacing w:val="-2"/>
        </w:rPr>
        <w:tab/>
        <w:t xml:space="preserve">Anlage: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0D7732" w:rsidRDefault="000D7732" w:rsidP="00173852">
      <w:pPr>
        <w:suppressAutoHyphens/>
        <w:ind w:left="567"/>
        <w:rPr>
          <w:b/>
          <w:spacing w:val="-2"/>
        </w:rPr>
      </w:pPr>
    </w:p>
    <w:p w:rsidR="000D7732" w:rsidRDefault="000D7732" w:rsidP="00173852">
      <w:pPr>
        <w:suppressAutoHyphens/>
        <w:ind w:left="567"/>
        <w:rPr>
          <w:b/>
          <w:spacing w:val="-2"/>
        </w:rPr>
      </w:pPr>
    </w:p>
    <w:p w:rsidR="00173852" w:rsidRPr="00DD067A" w:rsidRDefault="00562285" w:rsidP="00173852">
      <w:pPr>
        <w:suppressAutoHyphens/>
        <w:ind w:left="567"/>
        <w:rPr>
          <w:b/>
          <w:spacing w:val="-2"/>
        </w:rPr>
      </w:pPr>
      <w:r w:rsidRPr="00DD067A">
        <w:rPr>
          <w:b/>
          <w:spacing w:val="-2"/>
        </w:rPr>
        <w:t>Bausperrguts</w:t>
      </w:r>
      <w:r w:rsidR="00173852" w:rsidRPr="00DD067A">
        <w:rPr>
          <w:b/>
          <w:spacing w:val="-2"/>
        </w:rPr>
        <w:t>ortier</w:t>
      </w:r>
      <w:r w:rsidRPr="00DD067A">
        <w:rPr>
          <w:b/>
          <w:spacing w:val="-2"/>
        </w:rPr>
        <w:t>anlage</w:t>
      </w:r>
      <w:r w:rsidR="00173852" w:rsidRPr="00DD067A">
        <w:rPr>
          <w:b/>
          <w:spacing w:val="-2"/>
        </w:rPr>
        <w:t>:</w:t>
      </w:r>
      <w:r w:rsidRPr="00DD067A">
        <w:rPr>
          <w:b/>
          <w:spacing w:val="-2"/>
        </w:rPr>
        <w:tab/>
      </w:r>
      <w:r w:rsidR="00173852" w:rsidRPr="00DD067A">
        <w:rPr>
          <w:b/>
          <w:spacing w:val="-2"/>
        </w:rPr>
        <w:tab/>
      </w:r>
      <w:r w:rsidR="00173852" w:rsidRPr="00DD067A">
        <w:rPr>
          <w:b/>
          <w:spacing w:val="-2"/>
        </w:rPr>
        <w:tab/>
      </w:r>
      <w:r w:rsidR="00173852" w:rsidRPr="00DD067A">
        <w:rPr>
          <w:b/>
          <w:spacing w:val="-2"/>
        </w:rPr>
        <w:tab/>
      </w:r>
      <w:r w:rsidR="00173852" w:rsidRPr="00DD067A">
        <w:rPr>
          <w:spacing w:val="-2"/>
        </w:rPr>
        <w:t>Anlage</w:t>
      </w:r>
      <w:r w:rsidR="00173852" w:rsidRPr="00DD067A">
        <w:rPr>
          <w:b/>
          <w:spacing w:val="-2"/>
        </w:rPr>
        <w:t xml:space="preserve">: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173852" w:rsidRPr="00DD067A" w:rsidRDefault="00FE76D9" w:rsidP="00B32DF9">
      <w:pPr>
        <w:suppressAutoHyphens/>
        <w:spacing w:after="120"/>
        <w:ind w:left="567"/>
        <w:rPr>
          <w:spacing w:val="-2"/>
          <w:sz w:val="18"/>
          <w:szCs w:val="18"/>
        </w:rPr>
      </w:pPr>
      <w:r w:rsidRPr="00DD067A">
        <w:rPr>
          <w:spacing w:val="-2"/>
          <w:szCs w:val="22"/>
        </w:rPr>
        <w:t>Für d</w:t>
      </w:r>
      <w:r w:rsidR="00173852" w:rsidRPr="00DD067A">
        <w:rPr>
          <w:spacing w:val="-2"/>
          <w:szCs w:val="22"/>
        </w:rPr>
        <w:t xml:space="preserve">iverse wiederverwertbare Abfälle </w:t>
      </w:r>
      <w:r w:rsidR="00173852" w:rsidRPr="00DD067A">
        <w:rPr>
          <w:spacing w:val="-2"/>
          <w:szCs w:val="22"/>
        </w:rPr>
        <w:br/>
      </w:r>
      <w:r w:rsidR="00173852" w:rsidRPr="00DD067A">
        <w:rPr>
          <w:spacing w:val="-2"/>
          <w:sz w:val="18"/>
          <w:szCs w:val="18"/>
        </w:rPr>
        <w:t xml:space="preserve">(Unproblematische Holzabfälle, Kunststoffrohrleitungen, Metalle </w:t>
      </w:r>
      <w:proofErr w:type="spellStart"/>
      <w:r w:rsidR="00173852" w:rsidRPr="00DD067A">
        <w:rPr>
          <w:spacing w:val="-2"/>
          <w:sz w:val="18"/>
          <w:szCs w:val="18"/>
        </w:rPr>
        <w:t>unverschmutzt</w:t>
      </w:r>
      <w:proofErr w:type="spellEnd"/>
      <w:r w:rsidR="00173852" w:rsidRPr="00DD067A">
        <w:rPr>
          <w:spacing w:val="-2"/>
          <w:sz w:val="18"/>
          <w:szCs w:val="18"/>
        </w:rPr>
        <w:t xml:space="preserve">, </w:t>
      </w:r>
      <w:proofErr w:type="spellStart"/>
      <w:r w:rsidR="00173852" w:rsidRPr="00DD067A">
        <w:rPr>
          <w:spacing w:val="-2"/>
          <w:sz w:val="18"/>
          <w:szCs w:val="18"/>
        </w:rPr>
        <w:t>Altkabel</w:t>
      </w:r>
      <w:proofErr w:type="spellEnd"/>
      <w:r w:rsidR="00173852" w:rsidRPr="00DD067A">
        <w:rPr>
          <w:spacing w:val="-2"/>
          <w:sz w:val="18"/>
          <w:szCs w:val="18"/>
        </w:rPr>
        <w:t>)</w:t>
      </w:r>
    </w:p>
    <w:p w:rsidR="0006592C" w:rsidRDefault="0006592C" w:rsidP="00FE76D9">
      <w:pPr>
        <w:suppressAutoHyphens/>
        <w:ind w:left="567"/>
        <w:rPr>
          <w:b/>
          <w:spacing w:val="-2"/>
        </w:rPr>
      </w:pPr>
    </w:p>
    <w:p w:rsidR="00483796" w:rsidRPr="00DD067A" w:rsidRDefault="00173852" w:rsidP="00FE76D9">
      <w:pPr>
        <w:suppressAutoHyphens/>
        <w:ind w:left="567"/>
        <w:rPr>
          <w:b/>
          <w:spacing w:val="-2"/>
        </w:rPr>
      </w:pPr>
      <w:r w:rsidRPr="00DD067A">
        <w:rPr>
          <w:b/>
          <w:spacing w:val="-2"/>
        </w:rPr>
        <w:t>Thermische Behandlung</w:t>
      </w:r>
      <w:r w:rsidR="00FE76D9" w:rsidRPr="00DD067A">
        <w:rPr>
          <w:b/>
          <w:spacing w:val="-2"/>
        </w:rPr>
        <w:t xml:space="preserve"> in KVA</w:t>
      </w:r>
      <w:r w:rsidRPr="00DD067A">
        <w:rPr>
          <w:b/>
          <w:spacing w:val="-2"/>
        </w:rPr>
        <w:t>:</w:t>
      </w:r>
      <w:r w:rsidR="00FE76D9" w:rsidRPr="00DD067A">
        <w:rPr>
          <w:spacing w:val="-2"/>
        </w:rPr>
        <w:t xml:space="preserve"> </w:t>
      </w:r>
      <w:r w:rsidR="00FE76D9" w:rsidRPr="00DD067A">
        <w:rPr>
          <w:spacing w:val="-2"/>
        </w:rPr>
        <w:tab/>
      </w:r>
      <w:r w:rsidR="00FE76D9" w:rsidRPr="00DD067A">
        <w:rPr>
          <w:spacing w:val="-2"/>
        </w:rPr>
        <w:tab/>
        <w:t xml:space="preserve">Anlage: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173852" w:rsidRPr="00DD067A" w:rsidRDefault="00173852" w:rsidP="00FE76D9">
      <w:pPr>
        <w:suppressAutoHyphens/>
        <w:ind w:left="567"/>
        <w:rPr>
          <w:spacing w:val="-2"/>
        </w:rPr>
      </w:pPr>
      <w:r w:rsidRPr="00DD067A">
        <w:rPr>
          <w:spacing w:val="-2"/>
        </w:rPr>
        <w:t>Für die Verbrennung von nicht wiederverwertbaren Abfällen</w:t>
      </w:r>
    </w:p>
    <w:p w:rsidR="00FE76D9" w:rsidRPr="00DD067A" w:rsidRDefault="00FE76D9" w:rsidP="00FE76D9">
      <w:pPr>
        <w:suppressAutoHyphens/>
        <w:ind w:left="567"/>
        <w:rPr>
          <w:spacing w:val="-2"/>
          <w:sz w:val="18"/>
          <w:szCs w:val="18"/>
        </w:rPr>
      </w:pPr>
      <w:r w:rsidRPr="00DD067A">
        <w:rPr>
          <w:spacing w:val="-2"/>
          <w:sz w:val="18"/>
          <w:szCs w:val="18"/>
        </w:rPr>
        <w:t>(alte Geotextilien,</w:t>
      </w:r>
      <w:r w:rsidR="00C05FA0">
        <w:rPr>
          <w:spacing w:val="-2"/>
          <w:sz w:val="18"/>
          <w:szCs w:val="18"/>
        </w:rPr>
        <w:t xml:space="preserve"> </w:t>
      </w:r>
      <w:proofErr w:type="spellStart"/>
      <w:r w:rsidR="00C05FA0">
        <w:rPr>
          <w:spacing w:val="-2"/>
          <w:sz w:val="18"/>
          <w:szCs w:val="18"/>
        </w:rPr>
        <w:t>etc</w:t>
      </w:r>
      <w:proofErr w:type="spellEnd"/>
      <w:r w:rsidR="00C05FA0">
        <w:rPr>
          <w:spacing w:val="-2"/>
          <w:sz w:val="18"/>
          <w:szCs w:val="18"/>
        </w:rPr>
        <w:t>)</w:t>
      </w:r>
      <w:r w:rsidRPr="00DD067A">
        <w:rPr>
          <w:spacing w:val="-2"/>
          <w:sz w:val="18"/>
          <w:szCs w:val="18"/>
        </w:rPr>
        <w:t xml:space="preserve"> </w:t>
      </w:r>
    </w:p>
    <w:p w:rsidR="00562285" w:rsidRPr="003723F9" w:rsidRDefault="00562285">
      <w:pPr>
        <w:overflowPunct/>
        <w:autoSpaceDE/>
        <w:autoSpaceDN/>
        <w:adjustRightInd/>
        <w:textAlignment w:val="auto"/>
        <w:rPr>
          <w:spacing w:val="-2"/>
          <w:szCs w:val="22"/>
        </w:rPr>
      </w:pPr>
    </w:p>
    <w:p w:rsidR="00562285" w:rsidRPr="00DD067A" w:rsidRDefault="00562285" w:rsidP="00D31CE4">
      <w:pPr>
        <w:pStyle w:val="berschrift3"/>
        <w:ind w:left="567" w:hanging="567"/>
      </w:pPr>
      <w:r w:rsidRPr="00DD067A">
        <w:t>Wiederverwendungsdeklarationspflicht</w:t>
      </w:r>
    </w:p>
    <w:p w:rsidR="00562285" w:rsidRPr="00DD067A" w:rsidRDefault="00562285" w:rsidP="00562285">
      <w:pPr>
        <w:ind w:left="567"/>
      </w:pPr>
      <w:r w:rsidRPr="00DD067A">
        <w:t>Unbelasteter Bodenaushub &gt;500m3, der abtransportiert wird, besteht eine Wiederverwendungsdeklarationspflicht</w:t>
      </w:r>
      <w:r w:rsidR="003805DF" w:rsidRPr="00DD067A">
        <w:t xml:space="preserve"> an das </w:t>
      </w:r>
      <w:proofErr w:type="spellStart"/>
      <w:r w:rsidR="003805DF" w:rsidRPr="00DD067A">
        <w:t>AfU</w:t>
      </w:r>
      <w:proofErr w:type="spellEnd"/>
      <w:r w:rsidRPr="00DD067A">
        <w:t>.</w:t>
      </w:r>
    </w:p>
    <w:p w:rsidR="003805DF" w:rsidRPr="00DD067A" w:rsidRDefault="003805DF" w:rsidP="00562285">
      <w:pPr>
        <w:ind w:left="567"/>
      </w:pPr>
    </w:p>
    <w:p w:rsidR="003805DF" w:rsidRPr="00DD067A" w:rsidRDefault="00C27EF5" w:rsidP="003805DF">
      <w:pPr>
        <w:ind w:left="567"/>
      </w:pPr>
      <w:sdt>
        <w:sdtPr>
          <w:rPr>
            <w:rFonts w:ascii="Segoe UI Symbol" w:hAnsi="Segoe UI Symbol" w:cs="Segoe UI Symbol"/>
            <w:color w:val="0070C0"/>
          </w:rPr>
          <w:id w:val="1268355312"/>
          <w14:checkbox>
            <w14:checked w14:val="0"/>
            <w14:checkedState w14:val="2612" w14:font="MS Gothic"/>
            <w14:uncheckedState w14:val="2610" w14:font="MS Gothic"/>
          </w14:checkbox>
        </w:sdtPr>
        <w:sdtEndPr/>
        <w:sdtContent>
          <w:r w:rsidR="00C05FA0">
            <w:rPr>
              <w:rFonts w:ascii="MS Gothic" w:eastAsia="MS Gothic" w:hAnsi="MS Gothic" w:cs="Segoe UI Symbol" w:hint="eastAsia"/>
              <w:color w:val="0070C0"/>
            </w:rPr>
            <w:t>☐</w:t>
          </w:r>
        </w:sdtContent>
      </w:sdt>
      <w:r w:rsidR="003805DF" w:rsidRPr="003723F9">
        <w:rPr>
          <w:color w:val="0070C0"/>
        </w:rPr>
        <w:t xml:space="preserve"> </w:t>
      </w:r>
      <w:r w:rsidR="003805DF" w:rsidRPr="00DD067A">
        <w:t>Bodenaushub &gt;500m3 vorhanden.</w:t>
      </w:r>
    </w:p>
    <w:p w:rsidR="00DD067A" w:rsidRDefault="003805DF" w:rsidP="003805DF">
      <w:pPr>
        <w:overflowPunct/>
        <w:autoSpaceDE/>
        <w:autoSpaceDN/>
        <w:adjustRightInd/>
        <w:textAlignment w:val="auto"/>
      </w:pPr>
      <w:r>
        <w:tab/>
      </w:r>
      <w:r w:rsidR="00C05FA0">
        <w:t xml:space="preserve">Deklaration Wiederverwendung: </w:t>
      </w:r>
      <w:r w:rsidR="00C05FA0">
        <w:rPr>
          <w:color w:val="0070C0"/>
        </w:rPr>
        <w:fldChar w:fldCharType="begin">
          <w:ffData>
            <w:name w:val=""/>
            <w:enabled/>
            <w:calcOnExit w:val="0"/>
            <w:textInput>
              <w:default w:val="............................................................................."/>
            </w:textInput>
          </w:ffData>
        </w:fldChar>
      </w:r>
      <w:r w:rsidR="00C05FA0">
        <w:rPr>
          <w:color w:val="0070C0"/>
        </w:rPr>
        <w:instrText xml:space="preserve"> FORMTEXT </w:instrText>
      </w:r>
      <w:r w:rsidR="00C05FA0">
        <w:rPr>
          <w:color w:val="0070C0"/>
        </w:rPr>
      </w:r>
      <w:r w:rsidR="00C05FA0">
        <w:rPr>
          <w:color w:val="0070C0"/>
        </w:rPr>
        <w:fldChar w:fldCharType="separate"/>
      </w:r>
      <w:r w:rsidR="00C05FA0">
        <w:rPr>
          <w:noProof/>
          <w:color w:val="0070C0"/>
        </w:rPr>
        <w:t>.............................................................................</w:t>
      </w:r>
      <w:r w:rsidR="00C05FA0">
        <w:rPr>
          <w:color w:val="0070C0"/>
        </w:rPr>
        <w:fldChar w:fldCharType="end"/>
      </w:r>
    </w:p>
    <w:p w:rsidR="00793CB5" w:rsidRPr="00193407" w:rsidRDefault="00793CB5" w:rsidP="00D54716">
      <w:pPr>
        <w:pStyle w:val="berschrift2"/>
      </w:pPr>
      <w:r w:rsidRPr="00193407">
        <w:lastRenderedPageBreak/>
        <w:t>Materiallieferungen</w:t>
      </w:r>
    </w:p>
    <w:p w:rsidR="00793CB5" w:rsidRPr="00F90A15" w:rsidRDefault="00793CB5" w:rsidP="00D31CE4">
      <w:pPr>
        <w:pStyle w:val="berschrift3"/>
        <w:ind w:left="567" w:hanging="567"/>
        <w:rPr>
          <w:bCs/>
          <w:i/>
        </w:rPr>
      </w:pPr>
      <w:r w:rsidRPr="00F90A15">
        <w:t>Recycling-Kiessand für Fundationsschichten</w:t>
      </w:r>
      <w:r w:rsidRPr="00F90A15">
        <w:rPr>
          <w:bCs/>
          <w:i/>
        </w:rPr>
        <w:t>:</w:t>
      </w:r>
    </w:p>
    <w:p w:rsidR="00DA62A1" w:rsidRPr="00837DED" w:rsidRDefault="00DA62A1" w:rsidP="00DA62A1">
      <w:pPr>
        <w:suppressAutoHyphens/>
        <w:ind w:left="567"/>
        <w:rPr>
          <w:rFonts w:cs="Arial"/>
          <w:iCs/>
          <w:szCs w:val="22"/>
        </w:rPr>
      </w:pPr>
      <w:r w:rsidRPr="00837DED">
        <w:rPr>
          <w:rFonts w:cs="Arial"/>
          <w:iCs/>
          <w:szCs w:val="22"/>
        </w:rPr>
        <w:t>Bei der Verwendung von RC-Kiesgemischen sind die Anforderungen der Verordnung über die Vermeidung und Entsorgung von Abfällen „VVEA“ einzuhalten.</w:t>
      </w:r>
    </w:p>
    <w:p w:rsidR="000E0548" w:rsidRPr="00B61E67" w:rsidRDefault="000E0548" w:rsidP="00DA62A1">
      <w:pPr>
        <w:suppressAutoHyphens/>
        <w:ind w:left="567"/>
        <w:rPr>
          <w:rFonts w:cs="Arial"/>
          <w:iCs/>
          <w:szCs w:val="22"/>
        </w:rPr>
      </w:pPr>
    </w:p>
    <w:p w:rsidR="003805DF" w:rsidRPr="002232C8" w:rsidRDefault="003805DF" w:rsidP="00DA62A1">
      <w:pPr>
        <w:suppressAutoHyphens/>
        <w:ind w:left="567"/>
        <w:rPr>
          <w:rFonts w:cs="Arial"/>
          <w:iCs/>
          <w:szCs w:val="22"/>
        </w:rPr>
      </w:pPr>
      <w:r w:rsidRPr="00B61E67">
        <w:rPr>
          <w:rFonts w:cs="Arial"/>
          <w:b/>
          <w:iCs/>
          <w:szCs w:val="22"/>
        </w:rPr>
        <w:t>Der Einsatz von RC-Material in Kantonsstrassen ist im "Entsorgungskonzept für Kantons</w:t>
      </w:r>
      <w:r w:rsidR="00DD067A" w:rsidRPr="00B61E67">
        <w:rPr>
          <w:rFonts w:cs="Arial"/>
          <w:b/>
          <w:iCs/>
          <w:szCs w:val="22"/>
        </w:rPr>
        <w:t>strassenbaustellen" unter Punkt</w:t>
      </w:r>
      <w:r w:rsidRPr="00B61E67">
        <w:rPr>
          <w:rFonts w:cs="Arial"/>
          <w:b/>
          <w:iCs/>
          <w:szCs w:val="22"/>
        </w:rPr>
        <w:t xml:space="preserve"> 12</w:t>
      </w:r>
      <w:r w:rsidR="00DD067A" w:rsidRPr="00B61E67">
        <w:rPr>
          <w:rFonts w:cs="Arial"/>
          <w:b/>
          <w:iCs/>
          <w:szCs w:val="22"/>
        </w:rPr>
        <w:t>.</w:t>
      </w:r>
      <w:r w:rsidRPr="00B61E67">
        <w:rPr>
          <w:rFonts w:cs="Arial"/>
          <w:b/>
          <w:iCs/>
          <w:szCs w:val="22"/>
        </w:rPr>
        <w:t xml:space="preserve"> </w:t>
      </w:r>
      <w:r w:rsidR="000E0548" w:rsidRPr="00B61E67">
        <w:rPr>
          <w:rFonts w:cs="Arial"/>
          <w:b/>
          <w:iCs/>
          <w:szCs w:val="22"/>
        </w:rPr>
        <w:t>und 13</w:t>
      </w:r>
      <w:r w:rsidR="00DD067A" w:rsidRPr="00B61E67">
        <w:rPr>
          <w:rFonts w:cs="Arial"/>
          <w:b/>
          <w:iCs/>
          <w:szCs w:val="22"/>
        </w:rPr>
        <w:t>.</w:t>
      </w:r>
      <w:r w:rsidR="000E0548" w:rsidRPr="00B61E67">
        <w:rPr>
          <w:rFonts w:cs="Arial"/>
          <w:b/>
          <w:iCs/>
          <w:szCs w:val="22"/>
        </w:rPr>
        <w:t xml:space="preserve"> </w:t>
      </w:r>
      <w:r w:rsidRPr="00B61E67">
        <w:rPr>
          <w:rFonts w:cs="Arial"/>
          <w:b/>
          <w:iCs/>
          <w:szCs w:val="22"/>
        </w:rPr>
        <w:t>geregelt!</w:t>
      </w:r>
      <w:r w:rsidR="00F90A15" w:rsidRPr="00B61E67">
        <w:rPr>
          <w:rFonts w:cs="Arial"/>
          <w:b/>
          <w:iCs/>
          <w:szCs w:val="22"/>
        </w:rPr>
        <w:t xml:space="preserve"> </w:t>
      </w:r>
      <w:r w:rsidRPr="00B61E67">
        <w:rPr>
          <w:rFonts w:cs="Arial"/>
          <w:b/>
          <w:iCs/>
          <w:szCs w:val="22"/>
        </w:rPr>
        <w:br/>
      </w:r>
    </w:p>
    <w:p w:rsidR="00CD30A3" w:rsidRPr="00837DED" w:rsidRDefault="00CD30A3" w:rsidP="00CD30A3">
      <w:pPr>
        <w:tabs>
          <w:tab w:val="left" w:pos="567"/>
          <w:tab w:val="left" w:pos="4253"/>
          <w:tab w:val="left" w:pos="7335"/>
        </w:tabs>
        <w:ind w:left="567"/>
        <w:rPr>
          <w:b/>
          <w:szCs w:val="22"/>
        </w:rPr>
      </w:pPr>
      <w:r w:rsidRPr="00837DED">
        <w:rPr>
          <w:b/>
          <w:szCs w:val="22"/>
          <w:u w:val="single"/>
        </w:rPr>
        <w:t xml:space="preserve">Zu beachten </w:t>
      </w:r>
      <w:r w:rsidR="00837DED">
        <w:rPr>
          <w:b/>
          <w:szCs w:val="22"/>
          <w:u w:val="single"/>
        </w:rPr>
        <w:t>ist</w:t>
      </w:r>
      <w:r w:rsidRPr="00837DED">
        <w:rPr>
          <w:b/>
          <w:szCs w:val="22"/>
        </w:rPr>
        <w:t>! bei RC-Material ungebunden gelten folgende Einschränkungen:</w:t>
      </w:r>
    </w:p>
    <w:p w:rsidR="00CD30A3" w:rsidRPr="00837DED" w:rsidRDefault="00CD30A3" w:rsidP="00CD30A3">
      <w:pPr>
        <w:pStyle w:val="Listenabsatz"/>
        <w:tabs>
          <w:tab w:val="left" w:pos="709"/>
          <w:tab w:val="left" w:pos="4253"/>
          <w:tab w:val="left" w:pos="7335"/>
        </w:tabs>
        <w:ind w:left="709"/>
        <w:rPr>
          <w:sz w:val="20"/>
        </w:rPr>
      </w:pPr>
      <w:r w:rsidRPr="00837DED">
        <w:rPr>
          <w:sz w:val="20"/>
        </w:rPr>
        <w:t>- In Grundwasserschutzzonen und –</w:t>
      </w:r>
      <w:proofErr w:type="spellStart"/>
      <w:r w:rsidRPr="00837DED">
        <w:rPr>
          <w:sz w:val="20"/>
        </w:rPr>
        <w:t>schutzarealen</w:t>
      </w:r>
      <w:proofErr w:type="spellEnd"/>
      <w:r w:rsidRPr="00837DED">
        <w:rPr>
          <w:sz w:val="20"/>
        </w:rPr>
        <w:t xml:space="preserve"> dürfen RC-Baustoffe nur mit </w:t>
      </w:r>
      <w:r w:rsidRPr="00837DED">
        <w:rPr>
          <w:sz w:val="20"/>
        </w:rPr>
        <w:br/>
        <w:t xml:space="preserve">  Bewilligung des </w:t>
      </w:r>
      <w:proofErr w:type="spellStart"/>
      <w:r w:rsidRPr="00837DED">
        <w:rPr>
          <w:sz w:val="20"/>
        </w:rPr>
        <w:t>AfU</w:t>
      </w:r>
      <w:proofErr w:type="spellEnd"/>
      <w:r w:rsidRPr="00837DED">
        <w:rPr>
          <w:sz w:val="20"/>
        </w:rPr>
        <w:t xml:space="preserve"> eingesetzt werden</w:t>
      </w:r>
    </w:p>
    <w:p w:rsidR="00CD30A3" w:rsidRPr="00837DED" w:rsidRDefault="00CD30A3" w:rsidP="00CD30A3">
      <w:pPr>
        <w:pStyle w:val="Listenabsatz"/>
        <w:tabs>
          <w:tab w:val="left" w:pos="709"/>
          <w:tab w:val="left" w:pos="4253"/>
          <w:tab w:val="left" w:pos="7335"/>
        </w:tabs>
        <w:ind w:left="709"/>
        <w:rPr>
          <w:sz w:val="20"/>
        </w:rPr>
      </w:pPr>
      <w:r w:rsidRPr="00837DED">
        <w:rPr>
          <w:sz w:val="20"/>
        </w:rPr>
        <w:t>- Für Sicker- und Drainageschichten sind keine Recyclingbaustoffe erlaubt! *"</w:t>
      </w:r>
    </w:p>
    <w:p w:rsidR="00CD30A3" w:rsidRPr="00837DED" w:rsidRDefault="00CD30A3" w:rsidP="00CD30A3">
      <w:pPr>
        <w:pStyle w:val="Listenabsatz"/>
        <w:tabs>
          <w:tab w:val="left" w:pos="709"/>
          <w:tab w:val="left" w:pos="4253"/>
          <w:tab w:val="left" w:pos="7335"/>
        </w:tabs>
        <w:ind w:left="709"/>
        <w:rPr>
          <w:sz w:val="20"/>
        </w:rPr>
      </w:pPr>
      <w:r w:rsidRPr="00837DED">
        <w:rPr>
          <w:sz w:val="20"/>
        </w:rPr>
        <w:t>- Mindestabstand zum Grundwasserhöchststand beträgt 2m.</w:t>
      </w:r>
    </w:p>
    <w:p w:rsidR="00CD30A3" w:rsidRPr="00837DED" w:rsidRDefault="00CD30A3" w:rsidP="00CD30A3">
      <w:pPr>
        <w:pStyle w:val="Listenabsatz"/>
        <w:tabs>
          <w:tab w:val="left" w:pos="709"/>
          <w:tab w:val="left" w:pos="4253"/>
          <w:tab w:val="left" w:pos="7335"/>
        </w:tabs>
        <w:ind w:left="709"/>
        <w:rPr>
          <w:sz w:val="20"/>
        </w:rPr>
      </w:pPr>
      <w:r w:rsidRPr="00837DED">
        <w:rPr>
          <w:sz w:val="20"/>
        </w:rPr>
        <w:t>- Die Max. Schichtstärke beträgt 2m (Ausnahme RC-P).</w:t>
      </w:r>
    </w:p>
    <w:p w:rsidR="00CD30A3" w:rsidRDefault="00CD30A3" w:rsidP="00B843C7">
      <w:pPr>
        <w:pStyle w:val="Listenabsatz"/>
        <w:tabs>
          <w:tab w:val="left" w:pos="709"/>
          <w:tab w:val="left" w:pos="4253"/>
          <w:tab w:val="left" w:pos="7335"/>
        </w:tabs>
        <w:ind w:left="709"/>
        <w:rPr>
          <w:b/>
          <w:sz w:val="20"/>
        </w:rPr>
      </w:pPr>
      <w:r w:rsidRPr="00837DED">
        <w:rPr>
          <w:sz w:val="20"/>
        </w:rPr>
        <w:t>- Damm- und Geländeschüttungen sind nur mit RC P Material erlaubt.</w:t>
      </w:r>
      <w:r w:rsidRPr="00837DED">
        <w:rPr>
          <w:sz w:val="20"/>
        </w:rPr>
        <w:br/>
        <w:t xml:space="preserve">- </w:t>
      </w:r>
      <w:r w:rsidRPr="00837DED">
        <w:rPr>
          <w:b/>
          <w:sz w:val="20"/>
        </w:rPr>
        <w:t xml:space="preserve">Grabenauffüllungen bei Werkleitungsgräben sind aufgrund ihrer Drainagewirkung </w:t>
      </w:r>
      <w:r w:rsidR="00837DED">
        <w:rPr>
          <w:b/>
          <w:sz w:val="20"/>
        </w:rPr>
        <w:br/>
        <w:t xml:space="preserve">   </w:t>
      </w:r>
      <w:r w:rsidRPr="00837DED">
        <w:rPr>
          <w:b/>
          <w:sz w:val="20"/>
        </w:rPr>
        <w:t>nicht erlaubt.</w:t>
      </w:r>
    </w:p>
    <w:p w:rsidR="00B843C7" w:rsidRPr="00837DED" w:rsidRDefault="00B843C7" w:rsidP="00B843C7">
      <w:pPr>
        <w:pStyle w:val="Listenabsatz"/>
        <w:tabs>
          <w:tab w:val="left" w:pos="709"/>
          <w:tab w:val="left" w:pos="4253"/>
          <w:tab w:val="left" w:pos="7335"/>
        </w:tabs>
        <w:ind w:left="709"/>
        <w:rPr>
          <w:rFonts w:cs="Arial"/>
          <w:b/>
          <w:iCs/>
          <w:szCs w:val="22"/>
        </w:rPr>
      </w:pPr>
    </w:p>
    <w:p w:rsidR="00CD30A3" w:rsidRPr="00837DED" w:rsidRDefault="00CD30A3" w:rsidP="00CD30A3">
      <w:pPr>
        <w:tabs>
          <w:tab w:val="left" w:pos="567"/>
          <w:tab w:val="left" w:pos="7335"/>
        </w:tabs>
        <w:ind w:left="567"/>
        <w:rPr>
          <w:sz w:val="20"/>
        </w:rPr>
      </w:pPr>
      <w:r w:rsidRPr="00837DED">
        <w:rPr>
          <w:b/>
          <w:szCs w:val="22"/>
        </w:rPr>
        <w:t>Jeglicher Einbau von Asphaltgranulat und Recycling-Kiessand A in Kantonsstrassen-</w:t>
      </w:r>
      <w:r w:rsidRPr="00837DED">
        <w:rPr>
          <w:b/>
          <w:szCs w:val="22"/>
        </w:rPr>
        <w:br/>
        <w:t>Parzellen ist ab 1. Januar 2022 untersagt.</w:t>
      </w:r>
      <w:r w:rsidRPr="00837DED">
        <w:rPr>
          <w:szCs w:val="22"/>
        </w:rPr>
        <w:t xml:space="preserve"> </w:t>
      </w:r>
      <w:r w:rsidRPr="00837DED">
        <w:rPr>
          <w:i/>
          <w:sz w:val="20"/>
        </w:rPr>
        <w:t>Ausbauasphalt soll in gebundener Form wiederverwendet werden.</w:t>
      </w:r>
      <w:r w:rsidRPr="00837DED">
        <w:rPr>
          <w:sz w:val="20"/>
        </w:rPr>
        <w:t xml:space="preserve"> </w:t>
      </w:r>
    </w:p>
    <w:p w:rsidR="00CD30A3" w:rsidRPr="00837DED" w:rsidRDefault="00CD30A3" w:rsidP="00DA62A1">
      <w:pPr>
        <w:suppressAutoHyphens/>
        <w:ind w:left="567"/>
        <w:rPr>
          <w:rFonts w:cs="Arial"/>
          <w:b/>
          <w:iCs/>
          <w:szCs w:val="22"/>
        </w:rPr>
      </w:pPr>
    </w:p>
    <w:p w:rsidR="00F90A15" w:rsidRPr="00837DED" w:rsidRDefault="00F90A15" w:rsidP="00F90A15">
      <w:pPr>
        <w:suppressAutoHyphens/>
        <w:spacing w:after="120"/>
        <w:ind w:left="567"/>
        <w:rPr>
          <w:spacing w:val="-2"/>
        </w:rPr>
      </w:pPr>
      <w:r w:rsidRPr="00837DED">
        <w:rPr>
          <w:spacing w:val="-2"/>
        </w:rPr>
        <w:t>RC</w:t>
      </w:r>
      <w:r w:rsidR="00CD30A3" w:rsidRPr="00837DED">
        <w:rPr>
          <w:spacing w:val="-2"/>
        </w:rPr>
        <w:t>-KS B 0/45:</w:t>
      </w:r>
      <w:r w:rsidRPr="00837DED">
        <w:rPr>
          <w:spacing w:val="-2"/>
        </w:rPr>
        <w:tab/>
        <w:t xml:space="preserve">Lieferant </w:t>
      </w:r>
      <w:r w:rsidR="00717109" w:rsidRPr="00837DED">
        <w:fldChar w:fldCharType="begin">
          <w:ffData>
            <w:name w:val=""/>
            <w:enabled/>
            <w:calcOnExit w:val="0"/>
            <w:textInput>
              <w:default w:val="................................"/>
            </w:textInput>
          </w:ffData>
        </w:fldChar>
      </w:r>
      <w:r w:rsidR="00717109" w:rsidRPr="00837DED">
        <w:instrText xml:space="preserve"> FORMTEXT </w:instrText>
      </w:r>
      <w:r w:rsidR="00717109" w:rsidRPr="00837DED">
        <w:fldChar w:fldCharType="separate"/>
      </w:r>
      <w:r w:rsidR="00717109" w:rsidRPr="00837DED">
        <w:rPr>
          <w:noProof/>
        </w:rPr>
        <w:t>................................</w:t>
      </w:r>
      <w:r w:rsidR="00717109" w:rsidRPr="00837DED">
        <w:fldChar w:fldCharType="end"/>
      </w:r>
      <w:r w:rsidRPr="00837DED">
        <w:rPr>
          <w:spacing w:val="-2"/>
        </w:rPr>
        <w:t xml:space="preserve"> / Standort Werk </w:t>
      </w:r>
      <w:r w:rsidR="00717109" w:rsidRPr="00837DED">
        <w:fldChar w:fldCharType="begin">
          <w:ffData>
            <w:name w:val=""/>
            <w:enabled/>
            <w:calcOnExit w:val="0"/>
            <w:textInput>
              <w:default w:val="............................................."/>
            </w:textInput>
          </w:ffData>
        </w:fldChar>
      </w:r>
      <w:r w:rsidR="00717109" w:rsidRPr="00837DED">
        <w:instrText xml:space="preserve"> FORMTEXT </w:instrText>
      </w:r>
      <w:r w:rsidR="00717109" w:rsidRPr="00837DED">
        <w:fldChar w:fldCharType="separate"/>
      </w:r>
      <w:r w:rsidR="00717109" w:rsidRPr="00837DED">
        <w:rPr>
          <w:noProof/>
        </w:rPr>
        <w:t>.............................................</w:t>
      </w:r>
      <w:r w:rsidR="00717109" w:rsidRPr="00837DED">
        <w:fldChar w:fldCharType="end"/>
      </w:r>
    </w:p>
    <w:p w:rsidR="00F90A15" w:rsidRPr="00F90A15" w:rsidRDefault="00F90A15" w:rsidP="00F90A15">
      <w:pPr>
        <w:suppressAutoHyphens/>
        <w:spacing w:after="120"/>
        <w:ind w:left="567"/>
        <w:rPr>
          <w:spacing w:val="-2"/>
        </w:rPr>
      </w:pPr>
      <w:r w:rsidRPr="00837DED">
        <w:rPr>
          <w:spacing w:val="-2"/>
        </w:rPr>
        <w:t>RC</w:t>
      </w:r>
      <w:r w:rsidR="00CD30A3" w:rsidRPr="00837DED">
        <w:rPr>
          <w:spacing w:val="-2"/>
        </w:rPr>
        <w:t xml:space="preserve">-KS </w:t>
      </w:r>
      <w:r w:rsidRPr="00837DED">
        <w:rPr>
          <w:spacing w:val="-2"/>
        </w:rPr>
        <w:t>P 0/45:</w:t>
      </w:r>
      <w:r>
        <w:rPr>
          <w:spacing w:val="-2"/>
        </w:rPr>
        <w:tab/>
      </w:r>
      <w:r w:rsidRPr="00F90A15">
        <w:rPr>
          <w:spacing w:val="-2"/>
        </w:rPr>
        <w:t xml:space="preserve">Lieferant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r w:rsidRPr="00F90A15">
        <w:rPr>
          <w:spacing w:val="-2"/>
        </w:rPr>
        <w:t xml:space="preserve"> / Standort Werk </w:t>
      </w:r>
      <w:r w:rsidR="00717109" w:rsidRPr="003723F9">
        <w:rPr>
          <w:color w:val="0070C0"/>
        </w:rPr>
        <w:fldChar w:fldCharType="begin">
          <w:ffData>
            <w:name w:val=""/>
            <w:enabled/>
            <w:calcOnExit w:val="0"/>
            <w:textInput>
              <w:default w:val="............................................."/>
            </w:textInput>
          </w:ffData>
        </w:fldChar>
      </w:r>
      <w:r w:rsidR="00717109" w:rsidRPr="003723F9">
        <w:rPr>
          <w:color w:val="0070C0"/>
        </w:rPr>
        <w:instrText xml:space="preserve"> FORMTEXT </w:instrText>
      </w:r>
      <w:r w:rsidR="00717109" w:rsidRPr="003723F9">
        <w:rPr>
          <w:color w:val="0070C0"/>
        </w:rPr>
      </w:r>
      <w:r w:rsidR="00717109" w:rsidRPr="003723F9">
        <w:rPr>
          <w:color w:val="0070C0"/>
        </w:rPr>
        <w:fldChar w:fldCharType="separate"/>
      </w:r>
      <w:r w:rsidR="00717109" w:rsidRPr="003723F9">
        <w:rPr>
          <w:noProof/>
          <w:color w:val="0070C0"/>
        </w:rPr>
        <w:t>.............................................</w:t>
      </w:r>
      <w:r w:rsidR="00717109" w:rsidRPr="003723F9">
        <w:rPr>
          <w:color w:val="0070C0"/>
        </w:rPr>
        <w:fldChar w:fldCharType="end"/>
      </w:r>
    </w:p>
    <w:p w:rsidR="00F90A15" w:rsidRPr="00F90A15" w:rsidRDefault="00F90A15" w:rsidP="00F90A15">
      <w:pPr>
        <w:suppressAutoHyphens/>
        <w:spacing w:after="120"/>
        <w:ind w:left="567"/>
        <w:rPr>
          <w:spacing w:val="-2"/>
        </w:rPr>
      </w:pPr>
      <w:r w:rsidRPr="00F90A15">
        <w:rPr>
          <w:spacing w:val="-2"/>
        </w:rPr>
        <w:t>Kiessand I 0/45:</w:t>
      </w:r>
      <w:r w:rsidRPr="00F90A15">
        <w:rPr>
          <w:spacing w:val="-2"/>
        </w:rPr>
        <w:tab/>
        <w:t xml:space="preserve">Lieferant </w:t>
      </w:r>
      <w:r w:rsidR="00D522B2" w:rsidRPr="003723F9">
        <w:rPr>
          <w:color w:val="0070C0"/>
        </w:rPr>
        <w:fldChar w:fldCharType="begin">
          <w:ffData>
            <w:name w:val=""/>
            <w:enabled/>
            <w:calcOnExit w:val="0"/>
            <w:textInput>
              <w:default w:val="................................"/>
            </w:textInput>
          </w:ffData>
        </w:fldChar>
      </w:r>
      <w:r w:rsidR="00D522B2" w:rsidRPr="003723F9">
        <w:rPr>
          <w:color w:val="0070C0"/>
        </w:rPr>
        <w:instrText xml:space="preserve"> FORMTEXT </w:instrText>
      </w:r>
      <w:r w:rsidR="00D522B2" w:rsidRPr="003723F9">
        <w:rPr>
          <w:color w:val="0070C0"/>
        </w:rPr>
      </w:r>
      <w:r w:rsidR="00D522B2" w:rsidRPr="003723F9">
        <w:rPr>
          <w:color w:val="0070C0"/>
        </w:rPr>
        <w:fldChar w:fldCharType="separate"/>
      </w:r>
      <w:r w:rsidR="00D522B2" w:rsidRPr="003723F9">
        <w:rPr>
          <w:noProof/>
          <w:color w:val="0070C0"/>
        </w:rPr>
        <w:t>................................</w:t>
      </w:r>
      <w:r w:rsidR="00D522B2" w:rsidRPr="003723F9">
        <w:rPr>
          <w:color w:val="0070C0"/>
        </w:rPr>
        <w:fldChar w:fldCharType="end"/>
      </w:r>
      <w:r w:rsidR="00D522B2">
        <w:t xml:space="preserve"> </w:t>
      </w:r>
      <w:r>
        <w:rPr>
          <w:spacing w:val="-2"/>
        </w:rPr>
        <w:t>/</w:t>
      </w:r>
      <w:r w:rsidRPr="00F90A15">
        <w:rPr>
          <w:spacing w:val="-2"/>
        </w:rPr>
        <w:t xml:space="preserve"> Standort Werk </w:t>
      </w:r>
      <w:r w:rsidR="00D522B2" w:rsidRPr="003723F9">
        <w:rPr>
          <w:color w:val="0070C0"/>
        </w:rPr>
        <w:fldChar w:fldCharType="begin">
          <w:ffData>
            <w:name w:val=""/>
            <w:enabled/>
            <w:calcOnExit w:val="0"/>
            <w:textInput>
              <w:default w:val="............................................."/>
            </w:textInput>
          </w:ffData>
        </w:fldChar>
      </w:r>
      <w:r w:rsidR="00D522B2" w:rsidRPr="003723F9">
        <w:rPr>
          <w:color w:val="0070C0"/>
        </w:rPr>
        <w:instrText xml:space="preserve"> FORMTEXT </w:instrText>
      </w:r>
      <w:r w:rsidR="00D522B2" w:rsidRPr="003723F9">
        <w:rPr>
          <w:color w:val="0070C0"/>
        </w:rPr>
      </w:r>
      <w:r w:rsidR="00D522B2" w:rsidRPr="003723F9">
        <w:rPr>
          <w:color w:val="0070C0"/>
        </w:rPr>
        <w:fldChar w:fldCharType="separate"/>
      </w:r>
      <w:r w:rsidR="00D522B2" w:rsidRPr="003723F9">
        <w:rPr>
          <w:noProof/>
          <w:color w:val="0070C0"/>
        </w:rPr>
        <w:t>.............................................</w:t>
      </w:r>
      <w:r w:rsidR="00D522B2" w:rsidRPr="003723F9">
        <w:rPr>
          <w:color w:val="0070C0"/>
        </w:rPr>
        <w:fldChar w:fldCharType="end"/>
      </w:r>
    </w:p>
    <w:p w:rsidR="00600B65" w:rsidRDefault="00F90A15" w:rsidP="00F90A15">
      <w:pPr>
        <w:suppressAutoHyphens/>
        <w:spacing w:after="120"/>
        <w:ind w:left="567"/>
        <w:rPr>
          <w:spacing w:val="-2"/>
        </w:rPr>
      </w:pPr>
      <w:r w:rsidRPr="00F90A15">
        <w:rPr>
          <w:spacing w:val="-2"/>
        </w:rPr>
        <w:t xml:space="preserve">Kiessand I TG 99: Lieferant </w:t>
      </w:r>
      <w:r w:rsidR="00B61E67">
        <w:rPr>
          <w:color w:val="0070C0"/>
        </w:rPr>
        <w:fldChar w:fldCharType="begin">
          <w:ffData>
            <w:name w:val=""/>
            <w:enabled/>
            <w:calcOnExit w:val="0"/>
            <w:textInput>
              <w:default w:val="..............................."/>
            </w:textInput>
          </w:ffData>
        </w:fldChar>
      </w:r>
      <w:r w:rsidR="00B61E67">
        <w:rPr>
          <w:color w:val="0070C0"/>
        </w:rPr>
        <w:instrText xml:space="preserve"> FORMTEXT </w:instrText>
      </w:r>
      <w:r w:rsidR="00B61E67">
        <w:rPr>
          <w:color w:val="0070C0"/>
        </w:rPr>
      </w:r>
      <w:r w:rsidR="00B61E67">
        <w:rPr>
          <w:color w:val="0070C0"/>
        </w:rPr>
        <w:fldChar w:fldCharType="separate"/>
      </w:r>
      <w:r w:rsidR="00B61E67">
        <w:rPr>
          <w:noProof/>
          <w:color w:val="0070C0"/>
        </w:rPr>
        <w:t>...............................</w:t>
      </w:r>
      <w:r w:rsidR="00B61E67">
        <w:rPr>
          <w:color w:val="0070C0"/>
        </w:rPr>
        <w:fldChar w:fldCharType="end"/>
      </w:r>
      <w:r w:rsidR="00D522B2">
        <w:t xml:space="preserve"> </w:t>
      </w:r>
      <w:r w:rsidRPr="00F90A15">
        <w:rPr>
          <w:spacing w:val="-2"/>
        </w:rPr>
        <w:t xml:space="preserve">/ Entnahmestelle </w:t>
      </w:r>
      <w:r w:rsidR="00D522B2" w:rsidRPr="003723F9">
        <w:rPr>
          <w:color w:val="0070C0"/>
        </w:rPr>
        <w:fldChar w:fldCharType="begin">
          <w:ffData>
            <w:name w:val=""/>
            <w:enabled/>
            <w:calcOnExit w:val="0"/>
            <w:textInput>
              <w:default w:val="..........................................."/>
            </w:textInput>
          </w:ffData>
        </w:fldChar>
      </w:r>
      <w:r w:rsidR="00D522B2" w:rsidRPr="003723F9">
        <w:rPr>
          <w:color w:val="0070C0"/>
        </w:rPr>
        <w:instrText xml:space="preserve"> FORMTEXT </w:instrText>
      </w:r>
      <w:r w:rsidR="00D522B2" w:rsidRPr="003723F9">
        <w:rPr>
          <w:color w:val="0070C0"/>
        </w:rPr>
      </w:r>
      <w:r w:rsidR="00D522B2" w:rsidRPr="003723F9">
        <w:rPr>
          <w:color w:val="0070C0"/>
        </w:rPr>
        <w:fldChar w:fldCharType="separate"/>
      </w:r>
      <w:r w:rsidR="00D522B2" w:rsidRPr="003723F9">
        <w:rPr>
          <w:noProof/>
          <w:color w:val="0070C0"/>
        </w:rPr>
        <w:t>...........................................</w:t>
      </w:r>
      <w:r w:rsidR="00D522B2" w:rsidRPr="003723F9">
        <w:rPr>
          <w:color w:val="0070C0"/>
        </w:rPr>
        <w:fldChar w:fldCharType="end"/>
      </w:r>
    </w:p>
    <w:p w:rsidR="003805DF" w:rsidRDefault="003805DF" w:rsidP="003805DF">
      <w:pPr>
        <w:suppressAutoHyphens/>
        <w:spacing w:before="120"/>
        <w:ind w:left="567"/>
        <w:rPr>
          <w:i/>
          <w:spacing w:val="-2"/>
          <w:sz w:val="20"/>
        </w:rPr>
      </w:pPr>
    </w:p>
    <w:p w:rsidR="001F2A3F" w:rsidRPr="003723F9" w:rsidRDefault="001F2A3F" w:rsidP="001F2A3F">
      <w:pPr>
        <w:suppressAutoHyphens/>
        <w:spacing w:before="120"/>
        <w:ind w:left="567"/>
        <w:rPr>
          <w:spacing w:val="-2"/>
          <w:szCs w:val="22"/>
        </w:rPr>
      </w:pPr>
      <w:r w:rsidRPr="001F2A3F">
        <w:rPr>
          <w:spacing w:val="-2"/>
          <w:szCs w:val="22"/>
        </w:rPr>
        <w:t>Der Unternehmer hat bei Verwendung von Recycling-Kiessand strikte die im Leistungs-verzeichnis gemäss Pos. 102 751.300 enthaltenen Bestimmungen einzuhalten.</w:t>
      </w:r>
      <w:r w:rsidRPr="003723F9">
        <w:rPr>
          <w:spacing w:val="-2"/>
          <w:szCs w:val="22"/>
        </w:rPr>
        <w:t xml:space="preserve"> </w:t>
      </w:r>
    </w:p>
    <w:p w:rsidR="001F2A3F" w:rsidRPr="005E56E0" w:rsidRDefault="001F2A3F" w:rsidP="001F2A3F">
      <w:pPr>
        <w:suppressAutoHyphens/>
        <w:spacing w:before="120"/>
        <w:ind w:left="567"/>
        <w:rPr>
          <w:spacing w:val="-2"/>
          <w:szCs w:val="22"/>
        </w:rPr>
      </w:pPr>
      <w:r w:rsidRPr="001F2A3F">
        <w:rPr>
          <w:spacing w:val="-2"/>
          <w:szCs w:val="22"/>
        </w:rPr>
        <w:t xml:space="preserve">Der Unternehmer hat </w:t>
      </w:r>
      <w:r w:rsidRPr="001F2A3F">
        <w:rPr>
          <w:b/>
          <w:spacing w:val="-2"/>
          <w:szCs w:val="22"/>
        </w:rPr>
        <w:t>mindestens zwei Wochen</w:t>
      </w:r>
      <w:r w:rsidRPr="001F2A3F">
        <w:rPr>
          <w:spacing w:val="-2"/>
          <w:szCs w:val="22"/>
        </w:rPr>
        <w:t xml:space="preserve"> vor dem geplanten Einbautermin dem Bauherrn / SB-Labor des TBA die </w:t>
      </w:r>
      <w:r w:rsidRPr="001F2A3F">
        <w:rPr>
          <w:b/>
          <w:spacing w:val="-2"/>
          <w:szCs w:val="22"/>
        </w:rPr>
        <w:t>aktuelle Materialdeklaration</w:t>
      </w:r>
      <w:r w:rsidRPr="001F2A3F">
        <w:rPr>
          <w:spacing w:val="-2"/>
          <w:szCs w:val="22"/>
        </w:rPr>
        <w:t xml:space="preserve"> (Frostnachweis, Siebkurve, stoffliche Zusammensetzung, Schadstoffuntersuchung) des offerierten Recycling-Kiessand-gemisches abzugeben. Der </w:t>
      </w:r>
      <w:r w:rsidRPr="001F2A3F">
        <w:rPr>
          <w:b/>
          <w:spacing w:val="-2"/>
          <w:szCs w:val="22"/>
        </w:rPr>
        <w:t>Bauherr / Projektleiter entscheidet</w:t>
      </w:r>
      <w:r w:rsidRPr="001F2A3F">
        <w:rPr>
          <w:spacing w:val="-2"/>
          <w:szCs w:val="22"/>
        </w:rPr>
        <w:t xml:space="preserve"> über die Eignung und </w:t>
      </w:r>
      <w:r w:rsidRPr="001F2A3F">
        <w:rPr>
          <w:b/>
          <w:spacing w:val="-2"/>
          <w:szCs w:val="22"/>
        </w:rPr>
        <w:t>Freigabe vor Einbau</w:t>
      </w:r>
      <w:r w:rsidRPr="001F2A3F">
        <w:rPr>
          <w:spacing w:val="-2"/>
          <w:szCs w:val="22"/>
        </w:rPr>
        <w:t xml:space="preserve">. Deklarationen älter als ein Jahr sind ungültig und müssen erneuert werden. Der Unternehmer hat sicherzustellen, dass das zur Anwendung vorgesehene Fundationsmaterial in ausreichender Menge und Qualität zur Verfügung steht. </w:t>
      </w:r>
    </w:p>
    <w:p w:rsidR="001F2A3F" w:rsidRDefault="001F2A3F" w:rsidP="00F90A15">
      <w:pPr>
        <w:suppressAutoHyphens/>
        <w:spacing w:after="120"/>
        <w:ind w:left="567"/>
        <w:rPr>
          <w:spacing w:val="-2"/>
        </w:rPr>
      </w:pPr>
    </w:p>
    <w:p w:rsidR="003723F9" w:rsidRPr="003723F9" w:rsidRDefault="00F90A15" w:rsidP="00D31CE4">
      <w:pPr>
        <w:pStyle w:val="berschrift3"/>
        <w:ind w:left="567" w:hanging="567"/>
        <w:rPr>
          <w:i/>
          <w:sz w:val="20"/>
        </w:rPr>
      </w:pPr>
      <w:r w:rsidRPr="00EA35A7">
        <w:rPr>
          <w:b/>
        </w:rPr>
        <w:t>Natursteine für Abschlüsse und Pflästerungen</w:t>
      </w:r>
      <w:r w:rsidRPr="00193407">
        <w:t xml:space="preserve">: </w:t>
      </w:r>
    </w:p>
    <w:p w:rsidR="00F90A15" w:rsidRPr="003723F9" w:rsidRDefault="00F90A15" w:rsidP="00D31CE4">
      <w:pPr>
        <w:pStyle w:val="berschrift3"/>
        <w:numPr>
          <w:ilvl w:val="0"/>
          <w:numId w:val="0"/>
        </w:numPr>
        <w:ind w:left="567"/>
        <w:rPr>
          <w:color w:val="0070C0"/>
        </w:rPr>
      </w:pPr>
      <w:r w:rsidRPr="003723F9">
        <w:rPr>
          <w:i/>
          <w:szCs w:val="22"/>
        </w:rPr>
        <w:t>Ursprungsland</w:t>
      </w:r>
      <w:r w:rsidR="003723F9">
        <w:rPr>
          <w:i/>
          <w:szCs w:val="22"/>
        </w:rPr>
        <w:t xml:space="preserve">: </w:t>
      </w:r>
      <w:r w:rsidR="00D522B2" w:rsidRPr="003723F9">
        <w:rPr>
          <w:color w:val="0070C0"/>
        </w:rPr>
        <w:fldChar w:fldCharType="begin">
          <w:ffData>
            <w:name w:val=""/>
            <w:enabled/>
            <w:calcOnExit w:val="0"/>
            <w:textInput>
              <w:default w:val="............................................."/>
            </w:textInput>
          </w:ffData>
        </w:fldChar>
      </w:r>
      <w:r w:rsidR="00D522B2" w:rsidRPr="003723F9">
        <w:rPr>
          <w:color w:val="0070C0"/>
        </w:rPr>
        <w:instrText xml:space="preserve"> FORMTEXT </w:instrText>
      </w:r>
      <w:r w:rsidR="00D522B2" w:rsidRPr="003723F9">
        <w:rPr>
          <w:color w:val="0070C0"/>
        </w:rPr>
      </w:r>
      <w:r w:rsidR="00D522B2" w:rsidRPr="003723F9">
        <w:rPr>
          <w:color w:val="0070C0"/>
        </w:rPr>
        <w:fldChar w:fldCharType="separate"/>
      </w:r>
      <w:r w:rsidR="00D522B2" w:rsidRPr="003723F9">
        <w:rPr>
          <w:noProof/>
          <w:color w:val="0070C0"/>
        </w:rPr>
        <w:t>.............................................</w:t>
      </w:r>
      <w:r w:rsidR="00D522B2" w:rsidRPr="003723F9">
        <w:rPr>
          <w:color w:val="0070C0"/>
        </w:rPr>
        <w:fldChar w:fldCharType="end"/>
      </w:r>
    </w:p>
    <w:p w:rsidR="00B61E67" w:rsidRDefault="00B61E67">
      <w:pPr>
        <w:overflowPunct/>
        <w:autoSpaceDE/>
        <w:autoSpaceDN/>
        <w:adjustRightInd/>
        <w:textAlignment w:val="auto"/>
        <w:rPr>
          <w:spacing w:val="-2"/>
        </w:rPr>
      </w:pPr>
    </w:p>
    <w:p w:rsidR="00D522B2" w:rsidRDefault="00D522B2" w:rsidP="00F90A15">
      <w:pPr>
        <w:suppressAutoHyphens/>
        <w:spacing w:after="120"/>
        <w:ind w:left="567"/>
        <w:rPr>
          <w:spacing w:val="-2"/>
        </w:rPr>
      </w:pPr>
    </w:p>
    <w:p w:rsidR="00E562E8" w:rsidRDefault="00693DB8" w:rsidP="00D31CE4">
      <w:pPr>
        <w:pStyle w:val="berschrift3"/>
        <w:ind w:left="567" w:hanging="567"/>
      </w:pPr>
      <w:r>
        <w:rPr>
          <w:b/>
        </w:rPr>
        <w:t>B</w:t>
      </w:r>
      <w:r w:rsidR="00E562E8" w:rsidRPr="00E562E8">
        <w:rPr>
          <w:b/>
        </w:rPr>
        <w:t>ituminöse Beläge</w:t>
      </w:r>
      <w:r w:rsidR="00E562E8" w:rsidRPr="00E562E8">
        <w:t xml:space="preserve"> (Walzasphalte Thurgau)</w:t>
      </w:r>
    </w:p>
    <w:p w:rsidR="00E562E8" w:rsidRPr="00E562E8" w:rsidRDefault="00E562E8" w:rsidP="00E562E8">
      <w:pPr>
        <w:overflowPunct/>
        <w:autoSpaceDE/>
        <w:autoSpaceDN/>
        <w:adjustRightInd/>
        <w:spacing w:after="60"/>
        <w:ind w:left="567"/>
        <w:textAlignment w:val="auto"/>
        <w:rPr>
          <w:rFonts w:cs="Arial"/>
          <w:iCs/>
          <w:szCs w:val="22"/>
        </w:rPr>
      </w:pPr>
      <w:r w:rsidRPr="00DD067A">
        <w:rPr>
          <w:rFonts w:cs="Arial"/>
          <w:iCs/>
          <w:szCs w:val="22"/>
        </w:rPr>
        <w:t>Es ist nur Asphaltmischgut von zertifizierten Mischanlagen mit gültigen Erstprüfungen zugelassen. Die aktuelle Liste der genehmigten Lieferwerke und Mischguttypen kann</w:t>
      </w:r>
      <w:r w:rsidRPr="00DD067A">
        <w:rPr>
          <w:rFonts w:cs="Arial"/>
          <w:iCs/>
          <w:color w:val="000000"/>
          <w:szCs w:val="22"/>
        </w:rPr>
        <w:t xml:space="preserve"> unter (</w:t>
      </w:r>
      <w:hyperlink r:id="rId11" w:history="1">
        <w:r w:rsidRPr="00DD067A">
          <w:rPr>
            <w:rStyle w:val="Hyperlink"/>
            <w:rFonts w:cs="Arial"/>
            <w:iCs/>
            <w:szCs w:val="22"/>
          </w:rPr>
          <w:t>www.tiefbauamt.tg.ch</w:t>
        </w:r>
      </w:hyperlink>
      <w:r w:rsidRPr="00DD067A">
        <w:rPr>
          <w:rFonts w:cs="Arial"/>
          <w:iCs/>
          <w:color w:val="000000"/>
          <w:szCs w:val="22"/>
        </w:rPr>
        <w:t xml:space="preserve">) </w:t>
      </w:r>
      <w:r w:rsidRPr="00DD067A">
        <w:rPr>
          <w:rFonts w:cs="Arial"/>
          <w:iCs/>
          <w:szCs w:val="22"/>
        </w:rPr>
        <w:t>„Walzasphalt-Zulassung“ eingesehen werden.</w:t>
      </w:r>
    </w:p>
    <w:p w:rsidR="00E562E8" w:rsidRPr="00E562E8" w:rsidRDefault="00E562E8" w:rsidP="003723F9">
      <w:pPr>
        <w:suppressAutoHyphens/>
        <w:spacing w:before="120" w:after="120"/>
        <w:ind w:left="567"/>
        <w:rPr>
          <w:spacing w:val="-2"/>
        </w:rPr>
      </w:pPr>
      <w:r w:rsidRPr="00E562E8">
        <w:rPr>
          <w:spacing w:val="-2"/>
        </w:rPr>
        <w:t>Deckschichten:</w:t>
      </w:r>
      <w:r w:rsidRPr="00E562E8">
        <w:rPr>
          <w:spacing w:val="-2"/>
        </w:rPr>
        <w:tab/>
        <w:t xml:space="preserve">Lieferant </w:t>
      </w:r>
      <w:r w:rsidR="00D522B2">
        <w:fldChar w:fldCharType="begin">
          <w:ffData>
            <w:name w:val=""/>
            <w:enabled/>
            <w:calcOnExit w:val="0"/>
            <w:textInput>
              <w:default w:val="................................"/>
            </w:textInput>
          </w:ffData>
        </w:fldChar>
      </w:r>
      <w:r w:rsidR="00D522B2">
        <w:instrText xml:space="preserve"> FORMTEXT </w:instrText>
      </w:r>
      <w:r w:rsidR="00D522B2">
        <w:fldChar w:fldCharType="separate"/>
      </w:r>
      <w:r w:rsidR="00D522B2">
        <w:rPr>
          <w:noProof/>
        </w:rPr>
        <w:t>................................</w:t>
      </w:r>
      <w:r w:rsidR="00D522B2">
        <w:fldChar w:fldCharType="end"/>
      </w:r>
      <w:r w:rsidRPr="00E562E8">
        <w:rPr>
          <w:spacing w:val="-2"/>
        </w:rPr>
        <w:t xml:space="preserve"> / Standort Werk </w:t>
      </w:r>
      <w:r w:rsidR="00D522B2">
        <w:fldChar w:fldCharType="begin">
          <w:ffData>
            <w:name w:val=""/>
            <w:enabled/>
            <w:calcOnExit w:val="0"/>
            <w:textInput>
              <w:default w:val="............................................."/>
            </w:textInput>
          </w:ffData>
        </w:fldChar>
      </w:r>
      <w:r w:rsidR="00D522B2">
        <w:instrText xml:space="preserve"> FORMTEXT </w:instrText>
      </w:r>
      <w:r w:rsidR="00D522B2">
        <w:fldChar w:fldCharType="separate"/>
      </w:r>
      <w:r w:rsidR="00D522B2">
        <w:rPr>
          <w:noProof/>
        </w:rPr>
        <w:t>.............................................</w:t>
      </w:r>
      <w:r w:rsidR="00D522B2">
        <w:fldChar w:fldCharType="end"/>
      </w:r>
    </w:p>
    <w:p w:rsidR="00D522B2" w:rsidRDefault="00E562E8" w:rsidP="00E562E8">
      <w:pPr>
        <w:suppressAutoHyphens/>
        <w:spacing w:after="120"/>
        <w:ind w:left="567"/>
      </w:pPr>
      <w:r w:rsidRPr="00E562E8">
        <w:rPr>
          <w:spacing w:val="-2"/>
        </w:rPr>
        <w:t>Binderschichten:</w:t>
      </w:r>
      <w:r w:rsidRPr="00E562E8">
        <w:rPr>
          <w:spacing w:val="-2"/>
        </w:rPr>
        <w:tab/>
        <w:t xml:space="preserve">Lieferant </w:t>
      </w:r>
      <w:r w:rsidR="00D522B2">
        <w:fldChar w:fldCharType="begin">
          <w:ffData>
            <w:name w:val=""/>
            <w:enabled/>
            <w:calcOnExit w:val="0"/>
            <w:textInput>
              <w:default w:val="................................"/>
            </w:textInput>
          </w:ffData>
        </w:fldChar>
      </w:r>
      <w:r w:rsidR="00D522B2">
        <w:instrText xml:space="preserve"> FORMTEXT </w:instrText>
      </w:r>
      <w:r w:rsidR="00D522B2">
        <w:fldChar w:fldCharType="separate"/>
      </w:r>
      <w:r w:rsidR="00D522B2">
        <w:rPr>
          <w:noProof/>
        </w:rPr>
        <w:t>................................</w:t>
      </w:r>
      <w:r w:rsidR="00D522B2">
        <w:fldChar w:fldCharType="end"/>
      </w:r>
      <w:r w:rsidRPr="00E562E8">
        <w:rPr>
          <w:spacing w:val="-2"/>
        </w:rPr>
        <w:t xml:space="preserve"> / Standort Werk </w:t>
      </w:r>
      <w:r w:rsidR="00D522B2">
        <w:fldChar w:fldCharType="begin">
          <w:ffData>
            <w:name w:val=""/>
            <w:enabled/>
            <w:calcOnExit w:val="0"/>
            <w:textInput>
              <w:default w:val="............................................."/>
            </w:textInput>
          </w:ffData>
        </w:fldChar>
      </w:r>
      <w:r w:rsidR="00D522B2">
        <w:instrText xml:space="preserve"> FORMTEXT </w:instrText>
      </w:r>
      <w:r w:rsidR="00D522B2">
        <w:fldChar w:fldCharType="separate"/>
      </w:r>
      <w:r w:rsidR="00D522B2">
        <w:rPr>
          <w:noProof/>
        </w:rPr>
        <w:t>.............................................</w:t>
      </w:r>
      <w:r w:rsidR="00D522B2">
        <w:fldChar w:fldCharType="end"/>
      </w:r>
    </w:p>
    <w:p w:rsidR="00F90A15" w:rsidRDefault="00E562E8" w:rsidP="00E562E8">
      <w:pPr>
        <w:suppressAutoHyphens/>
        <w:spacing w:after="120"/>
        <w:ind w:left="567"/>
        <w:rPr>
          <w:spacing w:val="-2"/>
        </w:rPr>
      </w:pPr>
      <w:r w:rsidRPr="00E562E8">
        <w:rPr>
          <w:spacing w:val="-2"/>
        </w:rPr>
        <w:t>Tragschichten:</w:t>
      </w:r>
      <w:r w:rsidRPr="00E562E8">
        <w:rPr>
          <w:spacing w:val="-2"/>
        </w:rPr>
        <w:tab/>
        <w:t xml:space="preserve">Lieferant </w:t>
      </w:r>
      <w:r w:rsidR="00D522B2">
        <w:fldChar w:fldCharType="begin">
          <w:ffData>
            <w:name w:val=""/>
            <w:enabled/>
            <w:calcOnExit w:val="0"/>
            <w:textInput>
              <w:default w:val="................................"/>
            </w:textInput>
          </w:ffData>
        </w:fldChar>
      </w:r>
      <w:r w:rsidR="00D522B2">
        <w:instrText xml:space="preserve"> FORMTEXT </w:instrText>
      </w:r>
      <w:r w:rsidR="00D522B2">
        <w:fldChar w:fldCharType="separate"/>
      </w:r>
      <w:r w:rsidR="00D522B2">
        <w:rPr>
          <w:noProof/>
        </w:rPr>
        <w:t>................................</w:t>
      </w:r>
      <w:r w:rsidR="00D522B2">
        <w:fldChar w:fldCharType="end"/>
      </w:r>
      <w:r w:rsidRPr="00E562E8">
        <w:rPr>
          <w:spacing w:val="-2"/>
        </w:rPr>
        <w:t xml:space="preserve"> / Standort Werk </w:t>
      </w:r>
      <w:r w:rsidR="00D522B2">
        <w:fldChar w:fldCharType="begin">
          <w:ffData>
            <w:name w:val=""/>
            <w:enabled/>
            <w:calcOnExit w:val="0"/>
            <w:textInput>
              <w:default w:val="............................................."/>
            </w:textInput>
          </w:ffData>
        </w:fldChar>
      </w:r>
      <w:r w:rsidR="00D522B2">
        <w:instrText xml:space="preserve"> FORMTEXT </w:instrText>
      </w:r>
      <w:r w:rsidR="00D522B2">
        <w:fldChar w:fldCharType="separate"/>
      </w:r>
      <w:r w:rsidR="00D522B2">
        <w:rPr>
          <w:noProof/>
        </w:rPr>
        <w:t>.............................................</w:t>
      </w:r>
      <w:r w:rsidR="00D522B2">
        <w:fldChar w:fldCharType="end"/>
      </w:r>
    </w:p>
    <w:p w:rsidR="00600B65" w:rsidRDefault="00600B65" w:rsidP="00D54716">
      <w:pPr>
        <w:pStyle w:val="berschrift2"/>
      </w:pPr>
      <w:r>
        <w:lastRenderedPageBreak/>
        <w:t>Pendenzen</w:t>
      </w:r>
    </w:p>
    <w:p w:rsidR="00600B65" w:rsidRDefault="00D522B2">
      <w:pPr>
        <w:suppressAutoHyphens/>
        <w:spacing w:after="120"/>
        <w:ind w:left="567"/>
        <w:rPr>
          <w:color w:val="0070C0"/>
        </w:rPr>
      </w:pPr>
      <w:r w:rsidRPr="003723F9">
        <w:rPr>
          <w:color w:val="0070C0"/>
        </w:rPr>
        <w:fldChar w:fldCharType="begin">
          <w:ffData>
            <w:name w:val=""/>
            <w:enabled/>
            <w:calcOnExit w:val="0"/>
            <w:textInput>
              <w:default w:val="............................................."/>
            </w:textInput>
          </w:ffData>
        </w:fldChar>
      </w:r>
      <w:r w:rsidRPr="003723F9">
        <w:rPr>
          <w:color w:val="0070C0"/>
        </w:rPr>
        <w:instrText xml:space="preserve"> FORMTEXT </w:instrText>
      </w:r>
      <w:r w:rsidRPr="003723F9">
        <w:rPr>
          <w:color w:val="0070C0"/>
        </w:rPr>
      </w:r>
      <w:r w:rsidRPr="003723F9">
        <w:rPr>
          <w:color w:val="0070C0"/>
        </w:rPr>
        <w:fldChar w:fldCharType="separate"/>
      </w:r>
      <w:r w:rsidRPr="003723F9">
        <w:rPr>
          <w:noProof/>
          <w:color w:val="0070C0"/>
        </w:rPr>
        <w:t>.............................................</w:t>
      </w:r>
      <w:r w:rsidRPr="003723F9">
        <w:rPr>
          <w:color w:val="0070C0"/>
        </w:rPr>
        <w:fldChar w:fldCharType="end"/>
      </w:r>
    </w:p>
    <w:p w:rsidR="00B61E67" w:rsidRDefault="00B61E67">
      <w:pPr>
        <w:suppressAutoHyphens/>
        <w:spacing w:after="120"/>
        <w:ind w:left="567"/>
        <w:rPr>
          <w:b/>
          <w:i/>
          <w:spacing w:val="-2"/>
        </w:rPr>
      </w:pPr>
    </w:p>
    <w:p w:rsidR="003723F9" w:rsidRDefault="003723F9" w:rsidP="003723F9">
      <w:pPr>
        <w:pStyle w:val="berschrift1"/>
        <w:numPr>
          <w:ilvl w:val="0"/>
          <w:numId w:val="12"/>
        </w:numPr>
        <w:spacing w:before="0" w:after="120"/>
      </w:pPr>
      <w:r>
        <w:t>KANALISATIONEN UND WERKLEITUNGEN</w:t>
      </w:r>
    </w:p>
    <w:p w:rsidR="003723F9" w:rsidRPr="00874B4A" w:rsidRDefault="003723F9" w:rsidP="003723F9">
      <w:pPr>
        <w:pStyle w:val="Textkrper-Einzug21"/>
        <w:spacing w:before="0" w:after="120"/>
        <w:rPr>
          <w:b w:val="0"/>
          <w:sz w:val="22"/>
          <w:szCs w:val="22"/>
        </w:rPr>
      </w:pPr>
      <w:r w:rsidRPr="00874B4A">
        <w:rPr>
          <w:b w:val="0"/>
          <w:sz w:val="22"/>
          <w:szCs w:val="22"/>
        </w:rPr>
        <w:t xml:space="preserve">Allgemein gültige Regelungen (Kosten etc.) bezüglich Kanalisationen und Werkleitungen in Kantonsstrassen gemäss Kantonalem Gesetz über Strassen und Wege bzw. </w:t>
      </w:r>
      <w:r w:rsidR="006165B1">
        <w:rPr>
          <w:b w:val="0"/>
          <w:sz w:val="22"/>
          <w:szCs w:val="22"/>
        </w:rPr>
        <w:t>"</w:t>
      </w:r>
      <w:r w:rsidR="006165B1" w:rsidRPr="00874B4A">
        <w:rPr>
          <w:b w:val="0"/>
          <w:sz w:val="22"/>
          <w:szCs w:val="22"/>
        </w:rPr>
        <w:t xml:space="preserve">Weisung </w:t>
      </w:r>
      <w:r w:rsidR="006165B1">
        <w:rPr>
          <w:b w:val="0"/>
          <w:sz w:val="22"/>
          <w:szCs w:val="22"/>
        </w:rPr>
        <w:t xml:space="preserve">über Anlagen in Kantonsstrassen" </w:t>
      </w:r>
      <w:r w:rsidR="006165B1" w:rsidRPr="00874B4A">
        <w:rPr>
          <w:b w:val="0"/>
          <w:sz w:val="22"/>
          <w:szCs w:val="22"/>
        </w:rPr>
        <w:t xml:space="preserve">des Kantonsingenieurs vom 10. </w:t>
      </w:r>
      <w:r w:rsidR="006165B1">
        <w:rPr>
          <w:b w:val="0"/>
          <w:sz w:val="22"/>
          <w:szCs w:val="22"/>
        </w:rPr>
        <w:t>August</w:t>
      </w:r>
      <w:r w:rsidR="006165B1" w:rsidRPr="00874B4A">
        <w:rPr>
          <w:b w:val="0"/>
          <w:sz w:val="22"/>
          <w:szCs w:val="22"/>
        </w:rPr>
        <w:t xml:space="preserve"> 20</w:t>
      </w:r>
      <w:r w:rsidR="006165B1">
        <w:rPr>
          <w:b w:val="0"/>
          <w:sz w:val="22"/>
          <w:szCs w:val="22"/>
        </w:rPr>
        <w:t>20</w:t>
      </w:r>
      <w:r w:rsidR="006165B1" w:rsidRPr="00874B4A">
        <w:rPr>
          <w:b w:val="0"/>
          <w:sz w:val="22"/>
          <w:szCs w:val="22"/>
        </w:rPr>
        <w:t>.</w:t>
      </w:r>
    </w:p>
    <w:p w:rsidR="003723F9" w:rsidRPr="00874B4A" w:rsidRDefault="003723F9" w:rsidP="003723F9">
      <w:pPr>
        <w:suppressAutoHyphens/>
        <w:spacing w:after="120"/>
        <w:ind w:left="567"/>
        <w:rPr>
          <w:spacing w:val="-2"/>
          <w:szCs w:val="22"/>
        </w:rPr>
      </w:pPr>
      <w:r w:rsidRPr="00874B4A">
        <w:rPr>
          <w:spacing w:val="-2"/>
          <w:szCs w:val="22"/>
        </w:rPr>
        <w:t xml:space="preserve">Bestehende Leitungen sind soweit bekannt im Strassenprojektplan oder in einem separatem Werkleitungsplan eingezeichnet (Angaben unverbindlich!). Verbindlich sind die von den Werkeigentümern abzugebenden Ausführungs- und </w:t>
      </w:r>
      <w:proofErr w:type="spellStart"/>
      <w:r w:rsidRPr="00874B4A">
        <w:rPr>
          <w:spacing w:val="-2"/>
          <w:szCs w:val="22"/>
        </w:rPr>
        <w:t>Einmasspläne</w:t>
      </w:r>
      <w:proofErr w:type="spellEnd"/>
      <w:r w:rsidRPr="00874B4A">
        <w:rPr>
          <w:spacing w:val="-2"/>
          <w:szCs w:val="22"/>
        </w:rPr>
        <w:t>.</w:t>
      </w:r>
    </w:p>
    <w:p w:rsidR="003723F9" w:rsidRPr="00874B4A" w:rsidRDefault="003723F9" w:rsidP="003723F9">
      <w:pPr>
        <w:suppressAutoHyphens/>
        <w:ind w:left="567"/>
        <w:rPr>
          <w:spacing w:val="-2"/>
          <w:szCs w:val="22"/>
        </w:rPr>
      </w:pPr>
      <w:r w:rsidRPr="00874B4A">
        <w:rPr>
          <w:spacing w:val="-2"/>
          <w:szCs w:val="22"/>
        </w:rPr>
        <w:t>Kontrollschachtabdeckungen (geschlossene Abdeckungen), die neu versetzt oder ausgewechselt werden, müssen in Zukunft wie folgt beschriftet sein:</w:t>
      </w:r>
    </w:p>
    <w:p w:rsidR="003723F9" w:rsidRPr="00C87464" w:rsidRDefault="003723F9" w:rsidP="003723F9">
      <w:pPr>
        <w:tabs>
          <w:tab w:val="left" w:pos="3969"/>
        </w:tabs>
        <w:suppressAutoHyphens/>
        <w:ind w:left="851"/>
        <w:rPr>
          <w:spacing w:val="-2"/>
          <w:szCs w:val="22"/>
        </w:rPr>
      </w:pPr>
      <w:r w:rsidRPr="00C87464">
        <w:rPr>
          <w:spacing w:val="-2"/>
          <w:szCs w:val="22"/>
        </w:rPr>
        <w:t xml:space="preserve">- Schmutzwasser Gemeinde:  </w:t>
      </w:r>
      <w:r w:rsidRPr="00C87464">
        <w:rPr>
          <w:spacing w:val="-2"/>
          <w:szCs w:val="22"/>
        </w:rPr>
        <w:tab/>
        <w:t>Kanalisation</w:t>
      </w:r>
    </w:p>
    <w:p w:rsidR="003723F9" w:rsidRPr="00C87464" w:rsidRDefault="003723F9" w:rsidP="003723F9">
      <w:pPr>
        <w:tabs>
          <w:tab w:val="left" w:pos="3969"/>
        </w:tabs>
        <w:suppressAutoHyphens/>
        <w:ind w:left="851"/>
        <w:rPr>
          <w:spacing w:val="-2"/>
          <w:szCs w:val="22"/>
        </w:rPr>
      </w:pPr>
      <w:r w:rsidRPr="00C87464">
        <w:rPr>
          <w:spacing w:val="-2"/>
          <w:szCs w:val="22"/>
        </w:rPr>
        <w:t xml:space="preserve">- Meteorwasser Gemeinde:    </w:t>
      </w:r>
      <w:r w:rsidRPr="00C87464">
        <w:rPr>
          <w:spacing w:val="-2"/>
          <w:szCs w:val="22"/>
        </w:rPr>
        <w:tab/>
      </w:r>
      <w:r w:rsidRPr="00C87464">
        <w:rPr>
          <w:spacing w:val="-2"/>
          <w:szCs w:val="22"/>
        </w:rPr>
        <w:tab/>
        <w:t>keine Beschriftung</w:t>
      </w:r>
    </w:p>
    <w:p w:rsidR="003723F9" w:rsidRPr="00C87464" w:rsidRDefault="003723F9" w:rsidP="003723F9">
      <w:pPr>
        <w:tabs>
          <w:tab w:val="left" w:pos="3969"/>
        </w:tabs>
        <w:suppressAutoHyphens/>
        <w:ind w:left="851"/>
        <w:rPr>
          <w:spacing w:val="-2"/>
          <w:szCs w:val="22"/>
        </w:rPr>
      </w:pPr>
      <w:r w:rsidRPr="00C87464">
        <w:rPr>
          <w:spacing w:val="-2"/>
          <w:szCs w:val="22"/>
        </w:rPr>
        <w:t xml:space="preserve">- Meteorwasser Tiefbauamt:   </w:t>
      </w:r>
      <w:r w:rsidRPr="00C87464">
        <w:rPr>
          <w:spacing w:val="-2"/>
          <w:szCs w:val="22"/>
        </w:rPr>
        <w:tab/>
        <w:t>Entwässerung</w:t>
      </w:r>
    </w:p>
    <w:p w:rsidR="003723F9" w:rsidRPr="00C87464" w:rsidRDefault="003723F9" w:rsidP="003723F9">
      <w:pPr>
        <w:tabs>
          <w:tab w:val="left" w:pos="3969"/>
        </w:tabs>
        <w:suppressAutoHyphens/>
        <w:spacing w:after="120"/>
        <w:ind w:left="851"/>
        <w:rPr>
          <w:spacing w:val="-2"/>
          <w:szCs w:val="22"/>
        </w:rPr>
      </w:pPr>
      <w:r w:rsidRPr="00C87464">
        <w:rPr>
          <w:spacing w:val="-2"/>
          <w:szCs w:val="22"/>
        </w:rPr>
        <w:t xml:space="preserve">- Deckel bei Werkleitungs-KS: </w:t>
      </w:r>
      <w:r w:rsidRPr="00C87464">
        <w:rPr>
          <w:spacing w:val="-2"/>
          <w:szCs w:val="22"/>
        </w:rPr>
        <w:tab/>
      </w:r>
      <w:r w:rsidRPr="00C87464">
        <w:rPr>
          <w:spacing w:val="-2"/>
          <w:szCs w:val="22"/>
        </w:rPr>
        <w:tab/>
        <w:t>keine Beschriftung</w:t>
      </w:r>
    </w:p>
    <w:p w:rsidR="003723F9" w:rsidRDefault="003723F9" w:rsidP="00D54716">
      <w:pPr>
        <w:pStyle w:val="berschrift2"/>
      </w:pPr>
      <w:r>
        <w:t>Kanalisation</w:t>
      </w:r>
    </w:p>
    <w:p w:rsidR="003723F9" w:rsidRDefault="003723F9" w:rsidP="003723F9">
      <w:pPr>
        <w:suppressAutoHyphens/>
        <w:spacing w:after="120"/>
        <w:ind w:left="567"/>
        <w:rPr>
          <w:spacing w:val="-2"/>
        </w:rPr>
      </w:pPr>
      <w:r>
        <w:rPr>
          <w:b/>
          <w:spacing w:val="-2"/>
        </w:rPr>
        <w:t>Bestehende Anlagen</w:t>
      </w:r>
    </w:p>
    <w:p w:rsidR="003723F9" w:rsidRPr="00874B4A" w:rsidRDefault="003723F9" w:rsidP="003723F9">
      <w:pPr>
        <w:suppressAutoHyphens/>
        <w:ind w:left="567"/>
        <w:rPr>
          <w:color w:val="0070C0"/>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ind w:left="567"/>
        <w:rPr>
          <w:b/>
          <w:i/>
        </w:rPr>
      </w:pPr>
    </w:p>
    <w:p w:rsidR="003723F9" w:rsidRDefault="003723F9" w:rsidP="003723F9">
      <w:pPr>
        <w:suppressAutoHyphens/>
        <w:ind w:left="567"/>
        <w:rPr>
          <w:spacing w:val="-2"/>
          <w:sz w:val="16"/>
        </w:rPr>
      </w:pPr>
      <w:r>
        <w:rPr>
          <w:b/>
          <w:spacing w:val="-2"/>
        </w:rPr>
        <w:t>Neuanlagen / Anpassungen zu Lasten Gemeinde</w:t>
      </w:r>
    </w:p>
    <w:p w:rsidR="003723F9" w:rsidRPr="004C2E7C" w:rsidRDefault="003723F9" w:rsidP="003723F9">
      <w:pPr>
        <w:suppressAutoHyphens/>
        <w:spacing w:after="120"/>
        <w:ind w:left="567"/>
        <w:rPr>
          <w:spacing w:val="-2"/>
          <w:sz w:val="16"/>
          <w:szCs w:val="16"/>
        </w:rPr>
      </w:pPr>
      <w:r w:rsidRPr="004C2E7C">
        <w:rPr>
          <w:i/>
          <w:spacing w:val="-2"/>
          <w:sz w:val="16"/>
          <w:szCs w:val="16"/>
        </w:rPr>
        <w:t>(alte Abdeckungen sind durch stufenlos höhenverstellbare Abdeckungen zu ersetzen)</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ind w:left="567"/>
        <w:rPr>
          <w:spacing w:val="-2"/>
        </w:rPr>
      </w:pPr>
      <w:r>
        <w:rPr>
          <w:b/>
          <w:spacing w:val="-2"/>
        </w:rPr>
        <w:t>Neuanlagen / Anpassungen zu Lasten TBA</w:t>
      </w:r>
    </w:p>
    <w:p w:rsidR="003723F9" w:rsidRPr="004C2E7C" w:rsidRDefault="003723F9" w:rsidP="003723F9">
      <w:pPr>
        <w:suppressAutoHyphens/>
        <w:spacing w:after="120"/>
        <w:ind w:left="567"/>
        <w:rPr>
          <w:spacing w:val="-2"/>
          <w:sz w:val="16"/>
          <w:szCs w:val="16"/>
        </w:rPr>
      </w:pPr>
      <w:r w:rsidRPr="004C2E7C">
        <w:rPr>
          <w:i/>
          <w:spacing w:val="-2"/>
          <w:sz w:val="16"/>
          <w:szCs w:val="16"/>
        </w:rPr>
        <w:t>(alte Abdeckungen sind durch stufenlos höhenverstellbare Abdeckungen zu ersetzen)</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D54716">
      <w:pPr>
        <w:pStyle w:val="berschrift2"/>
      </w:pPr>
      <w:r>
        <w:t>Wasser</w:t>
      </w:r>
    </w:p>
    <w:p w:rsidR="003723F9" w:rsidRDefault="003723F9" w:rsidP="003723F9">
      <w:pPr>
        <w:suppressAutoHyphens/>
        <w:spacing w:after="120"/>
        <w:ind w:left="567"/>
        <w:rPr>
          <w:spacing w:val="-2"/>
        </w:rPr>
      </w:pPr>
      <w:r>
        <w:rPr>
          <w:b/>
          <w:spacing w:val="-2"/>
        </w:rPr>
        <w:t>Bestehende Anlagen</w:t>
      </w:r>
    </w:p>
    <w:p w:rsidR="003723F9" w:rsidRPr="00874B4A" w:rsidRDefault="003723F9" w:rsidP="003723F9">
      <w:pPr>
        <w:suppressAutoHyphens/>
        <w:spacing w:after="120"/>
        <w:ind w:left="567"/>
        <w:rPr>
          <w:b/>
          <w:i/>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spacing w:after="120"/>
        <w:ind w:left="567"/>
        <w:rPr>
          <w:spacing w:val="-2"/>
          <w:sz w:val="16"/>
        </w:rPr>
      </w:pPr>
      <w:r>
        <w:rPr>
          <w:b/>
          <w:spacing w:val="-2"/>
        </w:rPr>
        <w:t>Neuanlagen / Anpassungen zu Lasten Werk</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ind w:left="567"/>
        <w:rPr>
          <w:b/>
          <w:spacing w:val="-2"/>
          <w:sz w:val="16"/>
        </w:rPr>
      </w:pPr>
      <w:r>
        <w:rPr>
          <w:b/>
          <w:spacing w:val="-2"/>
        </w:rPr>
        <w:t>Anpassungen zu Lasten TBA</w:t>
      </w:r>
    </w:p>
    <w:p w:rsidR="003723F9" w:rsidRPr="004C2E7C" w:rsidRDefault="003723F9" w:rsidP="003723F9">
      <w:pPr>
        <w:suppressAutoHyphens/>
        <w:spacing w:after="120"/>
        <w:ind w:left="567"/>
        <w:rPr>
          <w:spacing w:val="-2"/>
          <w:sz w:val="16"/>
          <w:szCs w:val="16"/>
        </w:rPr>
      </w:pPr>
      <w:r w:rsidRPr="004C2E7C">
        <w:rPr>
          <w:i/>
          <w:spacing w:val="-2"/>
          <w:sz w:val="16"/>
          <w:szCs w:val="16"/>
        </w:rPr>
        <w:t>(Hydranten zurücksetzten / anpassen)</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D54716">
      <w:pPr>
        <w:pStyle w:val="berschrift2"/>
      </w:pPr>
      <w:r>
        <w:t>Gas</w:t>
      </w:r>
    </w:p>
    <w:p w:rsidR="003723F9" w:rsidRDefault="003723F9" w:rsidP="003723F9">
      <w:pPr>
        <w:suppressAutoHyphens/>
        <w:spacing w:after="120"/>
        <w:ind w:left="567"/>
        <w:rPr>
          <w:spacing w:val="-2"/>
        </w:rPr>
      </w:pPr>
      <w:r>
        <w:rPr>
          <w:b/>
          <w:spacing w:val="-2"/>
        </w:rPr>
        <w:t>Bestehende Anlagen</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spacing w:after="120"/>
        <w:ind w:left="567"/>
        <w:rPr>
          <w:spacing w:val="-2"/>
        </w:rPr>
      </w:pPr>
      <w:r>
        <w:rPr>
          <w:b/>
          <w:spacing w:val="-2"/>
        </w:rPr>
        <w:t>Neuanlagen / Anpassungen zu Lasten Werk</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spacing w:after="120"/>
        <w:ind w:left="567"/>
        <w:rPr>
          <w:spacing w:val="-2"/>
        </w:rPr>
      </w:pPr>
      <w:r>
        <w:rPr>
          <w:b/>
          <w:spacing w:val="-2"/>
        </w:rPr>
        <w:t>Anpassungen zu Lasten TBA</w:t>
      </w:r>
    </w:p>
    <w:p w:rsidR="003723F9" w:rsidRPr="00874B4A"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D54716">
      <w:pPr>
        <w:pStyle w:val="berschrift2"/>
      </w:pPr>
      <w:r>
        <w:lastRenderedPageBreak/>
        <w:t>Elektrisch / Strassenbeleuchtung / Signalbeleuchtung</w:t>
      </w:r>
    </w:p>
    <w:p w:rsidR="003723F9" w:rsidRDefault="003723F9" w:rsidP="003723F9">
      <w:pPr>
        <w:suppressAutoHyphens/>
        <w:ind w:left="567"/>
        <w:rPr>
          <w:b/>
          <w:spacing w:val="-2"/>
        </w:rPr>
      </w:pPr>
      <w:r>
        <w:rPr>
          <w:b/>
          <w:spacing w:val="-2"/>
        </w:rPr>
        <w:t>Bestehende Anlagen Werke</w:t>
      </w:r>
    </w:p>
    <w:p w:rsidR="003723F9" w:rsidRPr="004C2E7C" w:rsidRDefault="003723F9" w:rsidP="003723F9">
      <w:pPr>
        <w:suppressAutoHyphens/>
        <w:spacing w:after="120"/>
        <w:ind w:left="567"/>
        <w:rPr>
          <w:i/>
          <w:spacing w:val="-2"/>
          <w:sz w:val="16"/>
          <w:szCs w:val="16"/>
        </w:rPr>
      </w:pPr>
      <w:r w:rsidRPr="004C2E7C">
        <w:rPr>
          <w:i/>
          <w:spacing w:val="-2"/>
          <w:sz w:val="16"/>
          <w:szCs w:val="16"/>
        </w:rPr>
        <w:t>(Niederspannung, Hochspannung, Kabinen)</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ind w:left="567"/>
        <w:rPr>
          <w:b/>
          <w:spacing w:val="-2"/>
        </w:rPr>
      </w:pPr>
      <w:r>
        <w:rPr>
          <w:b/>
          <w:spacing w:val="-2"/>
        </w:rPr>
        <w:t>Bestehende Anlagen TBA</w:t>
      </w:r>
    </w:p>
    <w:p w:rsidR="003723F9" w:rsidRPr="004C2E7C" w:rsidRDefault="003723F9" w:rsidP="003723F9">
      <w:pPr>
        <w:suppressAutoHyphens/>
        <w:spacing w:after="120"/>
        <w:ind w:left="567"/>
        <w:rPr>
          <w:i/>
          <w:spacing w:val="-2"/>
          <w:sz w:val="16"/>
          <w:szCs w:val="16"/>
        </w:rPr>
      </w:pPr>
      <w:r w:rsidRPr="004C2E7C">
        <w:rPr>
          <w:i/>
          <w:spacing w:val="-2"/>
          <w:sz w:val="16"/>
          <w:szCs w:val="16"/>
        </w:rPr>
        <w:t>(Wegweisung, Beleuchtung, Verkehrszählung, LS - Anlagen)</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ind w:left="567"/>
        <w:rPr>
          <w:b/>
          <w:spacing w:val="-2"/>
        </w:rPr>
      </w:pPr>
      <w:r>
        <w:rPr>
          <w:b/>
          <w:spacing w:val="-2"/>
        </w:rPr>
        <w:t>Neuanlagen / Anpassungen zu Lasten Werk</w:t>
      </w:r>
    </w:p>
    <w:p w:rsidR="003723F9" w:rsidRPr="004C2E7C" w:rsidRDefault="003723F9" w:rsidP="003723F9">
      <w:pPr>
        <w:suppressAutoHyphens/>
        <w:spacing w:after="120"/>
        <w:ind w:left="567"/>
        <w:rPr>
          <w:i/>
          <w:spacing w:val="-2"/>
          <w:sz w:val="16"/>
          <w:szCs w:val="16"/>
        </w:rPr>
      </w:pPr>
      <w:r w:rsidRPr="004C2E7C">
        <w:rPr>
          <w:i/>
          <w:spacing w:val="-2"/>
          <w:sz w:val="16"/>
          <w:szCs w:val="16"/>
        </w:rPr>
        <w:t>(Niederspannung, Hochspannung, Kabinen)</w:t>
      </w:r>
    </w:p>
    <w:p w:rsidR="003723F9" w:rsidRPr="00874B4A"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ind w:left="567"/>
        <w:rPr>
          <w:b/>
          <w:spacing w:val="-2"/>
        </w:rPr>
      </w:pPr>
      <w:r>
        <w:rPr>
          <w:b/>
          <w:spacing w:val="-2"/>
        </w:rPr>
        <w:t>Neuanlagen / Anpassungen zu Lasten TBA</w:t>
      </w:r>
    </w:p>
    <w:p w:rsidR="003723F9" w:rsidRPr="004C2E7C" w:rsidRDefault="003723F9" w:rsidP="003723F9">
      <w:pPr>
        <w:suppressAutoHyphens/>
        <w:spacing w:after="120"/>
        <w:ind w:left="567"/>
        <w:rPr>
          <w:i/>
          <w:spacing w:val="-2"/>
          <w:sz w:val="16"/>
          <w:szCs w:val="16"/>
        </w:rPr>
      </w:pPr>
      <w:r w:rsidRPr="004C2E7C">
        <w:rPr>
          <w:i/>
          <w:spacing w:val="-2"/>
          <w:sz w:val="16"/>
          <w:szCs w:val="16"/>
        </w:rPr>
        <w:t>(Wegweisung, Beleuchtung, Verkehrszählung, LS - Anlagen)</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D54716">
      <w:pPr>
        <w:pStyle w:val="berschrift2"/>
      </w:pPr>
      <w:r>
        <w:t>Kabelfernsehen</w:t>
      </w:r>
    </w:p>
    <w:p w:rsidR="003723F9" w:rsidRDefault="003723F9" w:rsidP="003723F9">
      <w:pPr>
        <w:suppressAutoHyphens/>
        <w:spacing w:after="120"/>
        <w:ind w:left="567"/>
        <w:rPr>
          <w:spacing w:val="-2"/>
        </w:rPr>
      </w:pPr>
      <w:r>
        <w:rPr>
          <w:b/>
          <w:spacing w:val="-2"/>
        </w:rPr>
        <w:t>Bestehende Anlagen</w:t>
      </w:r>
      <w:r>
        <w:rPr>
          <w:b/>
          <w:spacing w:val="-2"/>
          <w:sz w:val="16"/>
        </w:rPr>
        <w:t>:</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spacing w:after="120"/>
        <w:ind w:left="567"/>
        <w:rPr>
          <w:spacing w:val="-2"/>
        </w:rPr>
      </w:pPr>
      <w:r>
        <w:rPr>
          <w:b/>
          <w:spacing w:val="-2"/>
        </w:rPr>
        <w:t>Neuanlagen / Anpassungen zu Lasten Werk</w:t>
      </w:r>
      <w:r>
        <w:rPr>
          <w:b/>
          <w:spacing w:val="-2"/>
          <w:sz w:val="16"/>
        </w:rPr>
        <w:t>:</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spacing w:after="120"/>
        <w:ind w:left="567"/>
        <w:rPr>
          <w:spacing w:val="-2"/>
        </w:rPr>
      </w:pPr>
      <w:r>
        <w:rPr>
          <w:b/>
          <w:spacing w:val="-2"/>
        </w:rPr>
        <w:t>Anpassungen zu Lasten TBA</w:t>
      </w:r>
      <w:r>
        <w:rPr>
          <w:b/>
          <w:spacing w:val="-2"/>
          <w:sz w:val="16"/>
        </w:rPr>
        <w:t>:</w:t>
      </w:r>
    </w:p>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D54716">
      <w:pPr>
        <w:pStyle w:val="berschrift2"/>
      </w:pPr>
      <w:r>
        <w:t>Telekommunikation</w:t>
      </w:r>
    </w:p>
    <w:p w:rsidR="003723F9" w:rsidRDefault="003723F9" w:rsidP="003723F9">
      <w:pPr>
        <w:suppressAutoHyphens/>
        <w:spacing w:after="120"/>
        <w:ind w:left="567"/>
        <w:rPr>
          <w:spacing w:val="-2"/>
        </w:rPr>
      </w:pPr>
      <w:r>
        <w:rPr>
          <w:b/>
          <w:spacing w:val="-2"/>
        </w:rPr>
        <w:t>Bestehende Anlagen</w:t>
      </w:r>
      <w:r>
        <w:rPr>
          <w:b/>
          <w:spacing w:val="-2"/>
          <w:sz w:val="16"/>
        </w:rPr>
        <w:t>:</w:t>
      </w:r>
    </w:p>
    <w:p w:rsidR="003723F9" w:rsidRPr="00874B4A"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spacing w:after="120"/>
        <w:ind w:left="567"/>
        <w:rPr>
          <w:b/>
          <w:spacing w:val="-2"/>
        </w:rPr>
      </w:pPr>
      <w:r>
        <w:rPr>
          <w:b/>
          <w:spacing w:val="-2"/>
        </w:rPr>
        <w:t>Neuanlagen / Anpassungen zu Lasten Werk</w:t>
      </w:r>
    </w:p>
    <w:p w:rsidR="003723F9" w:rsidRPr="00874B4A"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p w:rsidR="003723F9" w:rsidRDefault="003723F9" w:rsidP="003723F9">
      <w:pPr>
        <w:suppressAutoHyphens/>
        <w:spacing w:after="120"/>
        <w:ind w:left="567"/>
        <w:rPr>
          <w:spacing w:val="-2"/>
        </w:rPr>
      </w:pPr>
      <w:r>
        <w:rPr>
          <w:b/>
          <w:spacing w:val="-2"/>
        </w:rPr>
        <w:t>Anpassungen zu Lasten TBA</w:t>
      </w:r>
      <w:r>
        <w:rPr>
          <w:b/>
          <w:spacing w:val="-2"/>
          <w:sz w:val="16"/>
        </w:rPr>
        <w:t>:</w:t>
      </w:r>
    </w:p>
    <w:bookmarkStart w:id="1" w:name="Text30"/>
    <w:p w:rsidR="003723F9" w:rsidRPr="000568DE" w:rsidRDefault="003723F9" w:rsidP="003723F9">
      <w:pPr>
        <w:suppressAutoHyphens/>
        <w:spacing w:after="120"/>
        <w:ind w:left="567"/>
        <w:rPr>
          <w:color w:val="0070C0"/>
          <w:spacing w:val="-2"/>
        </w:rPr>
      </w:pPr>
      <w:r w:rsidRPr="000568DE">
        <w:rPr>
          <w:color w:val="0070C0"/>
        </w:rPr>
        <w:fldChar w:fldCharType="begin">
          <w:ffData>
            <w:name w:val=""/>
            <w:enabled/>
            <w:calcOnExit w:val="0"/>
            <w:textInput>
              <w:default w:val=".........................................................................................................................................."/>
            </w:textInput>
          </w:ffData>
        </w:fldChar>
      </w:r>
      <w:r w:rsidRPr="000568DE">
        <w:rPr>
          <w:color w:val="0070C0"/>
        </w:rPr>
        <w:instrText xml:space="preserve"> FORMTEXT </w:instrText>
      </w:r>
      <w:r w:rsidRPr="000568DE">
        <w:rPr>
          <w:color w:val="0070C0"/>
        </w:rPr>
      </w:r>
      <w:r w:rsidRPr="000568DE">
        <w:rPr>
          <w:color w:val="0070C0"/>
        </w:rPr>
        <w:fldChar w:fldCharType="separate"/>
      </w:r>
      <w:r w:rsidRPr="000568DE">
        <w:rPr>
          <w:noProof/>
          <w:color w:val="0070C0"/>
        </w:rPr>
        <w:t>..........................................................................................................................................</w:t>
      </w:r>
      <w:r w:rsidRPr="000568DE">
        <w:rPr>
          <w:color w:val="0070C0"/>
        </w:rPr>
        <w:fldChar w:fldCharType="end"/>
      </w:r>
    </w:p>
    <w:bookmarkEnd w:id="1"/>
    <w:p w:rsidR="003723F9" w:rsidRPr="000568DE" w:rsidRDefault="003723F9" w:rsidP="00D54716">
      <w:pPr>
        <w:pStyle w:val="berschrift2"/>
      </w:pPr>
      <w:r w:rsidRPr="000568DE">
        <w:fldChar w:fldCharType="begin">
          <w:ffData>
            <w:name w:val=""/>
            <w:enabled/>
            <w:calcOnExit w:val="0"/>
            <w:textInput>
              <w:default w:val="..............................................................................................................................."/>
            </w:textInput>
          </w:ffData>
        </w:fldChar>
      </w:r>
      <w:r w:rsidRPr="000568DE">
        <w:instrText xml:space="preserve"> FORMTEXT </w:instrText>
      </w:r>
      <w:r w:rsidRPr="000568DE">
        <w:fldChar w:fldCharType="separate"/>
      </w:r>
      <w:r w:rsidRPr="000568DE">
        <w:rPr>
          <w:noProof/>
        </w:rPr>
        <w:t>...............................................................................................................................</w:t>
      </w:r>
      <w:r w:rsidRPr="000568DE">
        <w:fldChar w:fldCharType="end"/>
      </w:r>
    </w:p>
    <w:p w:rsidR="003723F9" w:rsidRPr="000568DE" w:rsidRDefault="003723F9" w:rsidP="003723F9">
      <w:pPr>
        <w:suppressAutoHyphens/>
        <w:spacing w:after="120"/>
        <w:ind w:left="567"/>
        <w:rPr>
          <w:i/>
          <w:color w:val="0070C0"/>
          <w:spacing w:val="-2"/>
        </w:rPr>
      </w:pPr>
      <w:r w:rsidRPr="000568DE">
        <w:rPr>
          <w:i/>
          <w:color w:val="0070C0"/>
        </w:rPr>
        <w:fldChar w:fldCharType="begin">
          <w:ffData>
            <w:name w:val=""/>
            <w:enabled/>
            <w:calcOnExit w:val="0"/>
            <w:textInput>
              <w:default w:val=".........................................................................................................................................."/>
            </w:textInput>
          </w:ffData>
        </w:fldChar>
      </w:r>
      <w:r w:rsidRPr="000568DE">
        <w:rPr>
          <w:i/>
          <w:color w:val="0070C0"/>
        </w:rPr>
        <w:instrText xml:space="preserve"> FORMTEXT </w:instrText>
      </w:r>
      <w:r w:rsidRPr="000568DE">
        <w:rPr>
          <w:i/>
          <w:color w:val="0070C0"/>
        </w:rPr>
      </w:r>
      <w:r w:rsidRPr="000568DE">
        <w:rPr>
          <w:i/>
          <w:color w:val="0070C0"/>
        </w:rPr>
        <w:fldChar w:fldCharType="separate"/>
      </w:r>
      <w:r w:rsidRPr="000568DE">
        <w:rPr>
          <w:i/>
          <w:noProof/>
          <w:color w:val="0070C0"/>
        </w:rPr>
        <w:t>..........................................................................................................................................</w:t>
      </w:r>
      <w:r w:rsidRPr="000568DE">
        <w:rPr>
          <w:i/>
          <w:color w:val="0070C0"/>
        </w:rPr>
        <w:fldChar w:fldCharType="end"/>
      </w:r>
    </w:p>
    <w:p w:rsidR="003723F9" w:rsidRDefault="003723F9" w:rsidP="003723F9">
      <w:pPr>
        <w:overflowPunct/>
        <w:autoSpaceDE/>
        <w:autoSpaceDN/>
        <w:adjustRightInd/>
        <w:textAlignment w:val="auto"/>
        <w:rPr>
          <w:spacing w:val="-2"/>
        </w:rPr>
      </w:pPr>
    </w:p>
    <w:p w:rsidR="00B67953" w:rsidRDefault="00B67953">
      <w:pPr>
        <w:overflowPunct/>
        <w:autoSpaceDE/>
        <w:autoSpaceDN/>
        <w:adjustRightInd/>
        <w:textAlignment w:val="auto"/>
        <w:rPr>
          <w:spacing w:val="-2"/>
        </w:rPr>
      </w:pPr>
      <w:r>
        <w:rPr>
          <w:spacing w:val="-2"/>
        </w:rPr>
        <w:br w:type="page"/>
      </w:r>
    </w:p>
    <w:p w:rsidR="00600B65" w:rsidRDefault="00600B65" w:rsidP="00794958">
      <w:pPr>
        <w:pStyle w:val="berschrift1"/>
        <w:spacing w:before="0" w:after="120"/>
      </w:pPr>
      <w:r>
        <w:lastRenderedPageBreak/>
        <w:t>VERKEHRSFUEHRUNG / SIGNALISIERUNG / MARKIERUNG</w:t>
      </w:r>
    </w:p>
    <w:p w:rsidR="00600B65" w:rsidRPr="00B61E67" w:rsidRDefault="00600B65">
      <w:pPr>
        <w:suppressAutoHyphens/>
        <w:spacing w:after="120"/>
        <w:ind w:left="567"/>
        <w:rPr>
          <w:spacing w:val="-2"/>
          <w:szCs w:val="22"/>
        </w:rPr>
      </w:pPr>
      <w:r w:rsidRPr="00B61E67">
        <w:rPr>
          <w:spacing w:val="-2"/>
          <w:szCs w:val="22"/>
        </w:rPr>
        <w:t>(Fahrzeuge und Fussgänger)</w:t>
      </w:r>
    </w:p>
    <w:p w:rsidR="00522ACD" w:rsidRDefault="00600B65" w:rsidP="004C2E7C">
      <w:pPr>
        <w:tabs>
          <w:tab w:val="left" w:pos="851"/>
        </w:tabs>
        <w:suppressAutoHyphens/>
        <w:spacing w:after="60"/>
        <w:ind w:left="709" w:hanging="153"/>
        <w:rPr>
          <w:spacing w:val="-2"/>
          <w:szCs w:val="22"/>
        </w:rPr>
      </w:pPr>
      <w:r w:rsidRPr="00B61E67">
        <w:rPr>
          <w:spacing w:val="-2"/>
          <w:szCs w:val="22"/>
        </w:rPr>
        <w:t>Grundsätze:</w:t>
      </w:r>
    </w:p>
    <w:p w:rsidR="00600B65" w:rsidRPr="00B61E67" w:rsidRDefault="00600B65" w:rsidP="00522ACD">
      <w:pPr>
        <w:tabs>
          <w:tab w:val="left" w:pos="851"/>
        </w:tabs>
        <w:suppressAutoHyphens/>
        <w:spacing w:after="60"/>
        <w:ind w:left="851" w:hanging="142"/>
        <w:rPr>
          <w:spacing w:val="-2"/>
          <w:szCs w:val="22"/>
        </w:rPr>
      </w:pPr>
      <w:r w:rsidRPr="00B61E67">
        <w:rPr>
          <w:spacing w:val="-2"/>
          <w:szCs w:val="22"/>
        </w:rPr>
        <w:t xml:space="preserve">- </w:t>
      </w:r>
      <w:r w:rsidR="009B1C82" w:rsidRPr="00B61E67">
        <w:rPr>
          <w:spacing w:val="-2"/>
          <w:szCs w:val="22"/>
        </w:rPr>
        <w:tab/>
      </w:r>
      <w:proofErr w:type="spellStart"/>
      <w:r w:rsidRPr="00B61E67">
        <w:rPr>
          <w:spacing w:val="-2"/>
          <w:szCs w:val="22"/>
        </w:rPr>
        <w:t>Baustellensignalisation</w:t>
      </w:r>
      <w:proofErr w:type="spellEnd"/>
      <w:r w:rsidRPr="00B61E67">
        <w:rPr>
          <w:spacing w:val="-2"/>
          <w:szCs w:val="22"/>
        </w:rPr>
        <w:t xml:space="preserve"> und </w:t>
      </w:r>
      <w:proofErr w:type="spellStart"/>
      <w:r w:rsidRPr="00B61E67">
        <w:rPr>
          <w:spacing w:val="-2"/>
          <w:szCs w:val="22"/>
        </w:rPr>
        <w:t>Abschrankungen</w:t>
      </w:r>
      <w:proofErr w:type="spellEnd"/>
      <w:r w:rsidRPr="00B61E67">
        <w:rPr>
          <w:spacing w:val="-2"/>
          <w:szCs w:val="22"/>
        </w:rPr>
        <w:t xml:space="preserve"> gemäss VSS-Norm SNV 640 886 durch</w:t>
      </w:r>
      <w:r w:rsidR="00DE4527" w:rsidRPr="00B61E67">
        <w:rPr>
          <w:spacing w:val="-2"/>
          <w:szCs w:val="22"/>
        </w:rPr>
        <w:t xml:space="preserve"> </w:t>
      </w:r>
      <w:r w:rsidRPr="00B61E67">
        <w:rPr>
          <w:spacing w:val="-2"/>
          <w:szCs w:val="22"/>
        </w:rPr>
        <w:t>Unternehmer</w:t>
      </w:r>
      <w:r w:rsidR="00DE4527" w:rsidRPr="00B61E67">
        <w:rPr>
          <w:spacing w:val="-2"/>
          <w:szCs w:val="22"/>
        </w:rPr>
        <w:t>.</w:t>
      </w:r>
    </w:p>
    <w:p w:rsidR="00600B65" w:rsidRPr="00B61E67" w:rsidRDefault="00600B65">
      <w:pPr>
        <w:numPr>
          <w:ilvl w:val="0"/>
          <w:numId w:val="3"/>
        </w:numPr>
        <w:tabs>
          <w:tab w:val="clear" w:pos="2282"/>
          <w:tab w:val="num" w:pos="851"/>
        </w:tabs>
        <w:suppressAutoHyphens/>
        <w:spacing w:after="60"/>
        <w:ind w:left="851" w:hanging="142"/>
        <w:rPr>
          <w:spacing w:val="-2"/>
          <w:szCs w:val="22"/>
        </w:rPr>
      </w:pPr>
      <w:r w:rsidRPr="00B61E67">
        <w:rPr>
          <w:spacing w:val="-2"/>
          <w:szCs w:val="22"/>
        </w:rPr>
        <w:t>Zugänge und Zufahrten für Anwohner sind immer zu gewährleisten. Vorübergehende Erschwernisse sind vorgängig durch die Bauleitung mit den betroffenen Anwohner</w:t>
      </w:r>
      <w:r w:rsidR="003E5E43" w:rsidRPr="00B61E67">
        <w:rPr>
          <w:spacing w:val="-2"/>
          <w:szCs w:val="22"/>
        </w:rPr>
        <w:t>n</w:t>
      </w:r>
      <w:r w:rsidRPr="00B61E67">
        <w:rPr>
          <w:spacing w:val="-2"/>
          <w:szCs w:val="22"/>
        </w:rPr>
        <w:t xml:space="preserve"> zu besprechen.</w:t>
      </w:r>
    </w:p>
    <w:p w:rsidR="00600B65" w:rsidRPr="00B61E67" w:rsidRDefault="00600B65">
      <w:pPr>
        <w:numPr>
          <w:ilvl w:val="0"/>
          <w:numId w:val="3"/>
        </w:numPr>
        <w:tabs>
          <w:tab w:val="clear" w:pos="2282"/>
          <w:tab w:val="num" w:pos="851"/>
        </w:tabs>
        <w:suppressAutoHyphens/>
        <w:spacing w:after="60"/>
        <w:ind w:left="851" w:hanging="142"/>
        <w:rPr>
          <w:spacing w:val="-2"/>
          <w:szCs w:val="22"/>
        </w:rPr>
      </w:pPr>
      <w:r w:rsidRPr="00B61E67">
        <w:rPr>
          <w:spacing w:val="-2"/>
          <w:szCs w:val="22"/>
        </w:rPr>
        <w:t xml:space="preserve">Baustellen-LSA, Sperrungen mit Umleitungen sowie Änderungen der Verkehrsführungen innerhalb der Baustelle nur durch TBA (Meldung mind. 3 Arbeitstage vorher an </w:t>
      </w:r>
      <w:r w:rsidR="00584DB6" w:rsidRPr="00B61E67">
        <w:rPr>
          <w:spacing w:val="-2"/>
          <w:szCs w:val="22"/>
        </w:rPr>
        <w:t xml:space="preserve">die </w:t>
      </w:r>
      <w:r w:rsidR="00584DB6" w:rsidRPr="00B61E67">
        <w:rPr>
          <w:b/>
          <w:spacing w:val="-2"/>
          <w:szCs w:val="22"/>
        </w:rPr>
        <w:t>Fachstelle für Verkehrsumleitung</w:t>
      </w:r>
      <w:r w:rsidR="000E0548" w:rsidRPr="00B61E67">
        <w:rPr>
          <w:b/>
          <w:spacing w:val="-2"/>
          <w:szCs w:val="22"/>
        </w:rPr>
        <w:t>en</w:t>
      </w:r>
      <w:r w:rsidRPr="00B61E67">
        <w:rPr>
          <w:spacing w:val="-2"/>
          <w:szCs w:val="22"/>
        </w:rPr>
        <w:t xml:space="preserve"> bzw. Bezirkschef)</w:t>
      </w:r>
      <w:r w:rsidR="00DE4527" w:rsidRPr="00B61E67">
        <w:rPr>
          <w:spacing w:val="-2"/>
          <w:szCs w:val="22"/>
        </w:rPr>
        <w:t>.</w:t>
      </w:r>
    </w:p>
    <w:p w:rsidR="00600B65" w:rsidRPr="00B61E67" w:rsidRDefault="00600B65">
      <w:pPr>
        <w:numPr>
          <w:ilvl w:val="0"/>
          <w:numId w:val="3"/>
        </w:numPr>
        <w:tabs>
          <w:tab w:val="clear" w:pos="2282"/>
          <w:tab w:val="num" w:pos="851"/>
        </w:tabs>
        <w:suppressAutoHyphens/>
        <w:spacing w:after="60"/>
        <w:ind w:left="851" w:hanging="142"/>
        <w:rPr>
          <w:spacing w:val="-2"/>
          <w:szCs w:val="22"/>
        </w:rPr>
      </w:pPr>
      <w:r w:rsidRPr="00B61E67">
        <w:rPr>
          <w:spacing w:val="-2"/>
          <w:szCs w:val="22"/>
        </w:rPr>
        <w:t>Die Bauleitung ist verantwortlich, dass die gem. Markierungsplan notwendigen Demarkierungen rechtzeitig erfolgen und in frühzeitiger Absprache mit dem Bezirkschef auch festgehalten wird, wer und wann demarkiert wird. Bei Änderungen von Verkehrsführungen dürfen keine irreführenden Markierungen mehr vorhanden sein.</w:t>
      </w:r>
    </w:p>
    <w:p w:rsidR="00600B65" w:rsidRPr="00B61E67" w:rsidRDefault="00600B65">
      <w:pPr>
        <w:numPr>
          <w:ilvl w:val="0"/>
          <w:numId w:val="3"/>
        </w:numPr>
        <w:tabs>
          <w:tab w:val="clear" w:pos="2282"/>
          <w:tab w:val="num" w:pos="851"/>
        </w:tabs>
        <w:suppressAutoHyphens/>
        <w:spacing w:after="60"/>
        <w:ind w:left="851" w:hanging="142"/>
        <w:rPr>
          <w:spacing w:val="-2"/>
          <w:szCs w:val="22"/>
        </w:rPr>
      </w:pPr>
      <w:r w:rsidRPr="00B61E67">
        <w:rPr>
          <w:spacing w:val="-2"/>
          <w:szCs w:val="22"/>
        </w:rPr>
        <w:t xml:space="preserve">Signale und Wegweiser sind sofort nach Demontage im Werkhof des zuständigen Bezirks zu deponieren. Die Bezirkschefs sind verantwortlich, dass die Tafeln unmittelbar nach Bauvollendung gemäss </w:t>
      </w:r>
      <w:proofErr w:type="spellStart"/>
      <w:r w:rsidRPr="00B61E67">
        <w:rPr>
          <w:spacing w:val="-2"/>
          <w:szCs w:val="22"/>
        </w:rPr>
        <w:t>Signalisationsplan</w:t>
      </w:r>
      <w:proofErr w:type="spellEnd"/>
      <w:r w:rsidRPr="00B61E67">
        <w:rPr>
          <w:spacing w:val="-2"/>
          <w:szCs w:val="22"/>
        </w:rPr>
        <w:t xml:space="preserve"> oder Rücksprache mit </w:t>
      </w:r>
      <w:r w:rsidR="00584DB6" w:rsidRPr="00B61E67">
        <w:rPr>
          <w:spacing w:val="-2"/>
          <w:szCs w:val="22"/>
        </w:rPr>
        <w:t xml:space="preserve">der Fachstelle </w:t>
      </w:r>
      <w:r w:rsidR="00584DB6" w:rsidRPr="00B61E67">
        <w:rPr>
          <w:b/>
          <w:spacing w:val="-2"/>
          <w:szCs w:val="22"/>
        </w:rPr>
        <w:t xml:space="preserve">Signalisation/Markierung </w:t>
      </w:r>
      <w:r w:rsidR="000E0548" w:rsidRPr="00B61E67">
        <w:rPr>
          <w:spacing w:val="-2"/>
          <w:szCs w:val="22"/>
        </w:rPr>
        <w:t>(Planung)</w:t>
      </w:r>
      <w:r w:rsidR="000E0548" w:rsidRPr="00B61E67">
        <w:rPr>
          <w:b/>
          <w:spacing w:val="-2"/>
          <w:szCs w:val="22"/>
        </w:rPr>
        <w:t xml:space="preserve"> </w:t>
      </w:r>
      <w:r w:rsidR="00103227" w:rsidRPr="00B61E67">
        <w:rPr>
          <w:b/>
          <w:spacing w:val="-2"/>
          <w:szCs w:val="22"/>
        </w:rPr>
        <w:t>des TBA</w:t>
      </w:r>
      <w:r w:rsidR="00103227" w:rsidRPr="00B61E67">
        <w:rPr>
          <w:spacing w:val="-2"/>
          <w:szCs w:val="22"/>
        </w:rPr>
        <w:t xml:space="preserve"> </w:t>
      </w:r>
      <w:r w:rsidRPr="00B61E67">
        <w:rPr>
          <w:spacing w:val="-2"/>
          <w:szCs w:val="22"/>
        </w:rPr>
        <w:t>wieder montiert werden.</w:t>
      </w:r>
    </w:p>
    <w:p w:rsidR="00600B65" w:rsidRPr="00B61E67" w:rsidRDefault="00600B65">
      <w:pPr>
        <w:numPr>
          <w:ilvl w:val="0"/>
          <w:numId w:val="3"/>
        </w:numPr>
        <w:tabs>
          <w:tab w:val="clear" w:pos="2282"/>
          <w:tab w:val="num" w:pos="851"/>
        </w:tabs>
        <w:suppressAutoHyphens/>
        <w:spacing w:after="60"/>
        <w:ind w:left="851" w:hanging="142"/>
        <w:rPr>
          <w:spacing w:val="-2"/>
          <w:szCs w:val="22"/>
        </w:rPr>
      </w:pPr>
      <w:r w:rsidRPr="00B61E67">
        <w:rPr>
          <w:spacing w:val="-2"/>
          <w:szCs w:val="22"/>
        </w:rPr>
        <w:t>Neumarkierungen und Signalisationen vor Verkehrsübergabe rechtzeitig an</w:t>
      </w:r>
      <w:r w:rsidR="00584DB6" w:rsidRPr="00B61E67">
        <w:rPr>
          <w:spacing w:val="-2"/>
          <w:szCs w:val="22"/>
        </w:rPr>
        <w:t xml:space="preserve"> die </w:t>
      </w:r>
      <w:r w:rsidR="00B1412C" w:rsidRPr="00B61E67">
        <w:rPr>
          <w:spacing w:val="-2"/>
          <w:szCs w:val="22"/>
        </w:rPr>
        <w:t>verantwortliche Fachstelle</w:t>
      </w:r>
      <w:r w:rsidR="00584DB6" w:rsidRPr="00B61E67">
        <w:rPr>
          <w:spacing w:val="-2"/>
          <w:szCs w:val="22"/>
        </w:rPr>
        <w:t xml:space="preserve"> des TBA</w:t>
      </w:r>
      <w:r w:rsidRPr="00B61E67">
        <w:rPr>
          <w:spacing w:val="-2"/>
          <w:szCs w:val="22"/>
        </w:rPr>
        <w:t xml:space="preserve"> melden!</w:t>
      </w:r>
    </w:p>
    <w:p w:rsidR="00600B65" w:rsidRDefault="00600B65">
      <w:pPr>
        <w:suppressAutoHyphens/>
        <w:spacing w:after="120"/>
        <w:ind w:left="567"/>
        <w:rPr>
          <w:b/>
          <w:i/>
          <w:spacing w:val="-2"/>
        </w:rPr>
      </w:pPr>
      <w:r>
        <w:rPr>
          <w:b/>
          <w:i/>
          <w:spacing w:val="-2"/>
        </w:rPr>
        <w:t>..............................................................................................................................................</w:t>
      </w:r>
    </w:p>
    <w:p w:rsidR="00600B65" w:rsidRDefault="00600B65">
      <w:pPr>
        <w:suppressAutoHyphens/>
        <w:spacing w:after="120"/>
        <w:ind w:left="567"/>
        <w:rPr>
          <w:spacing w:val="-2"/>
        </w:rPr>
      </w:pPr>
    </w:p>
    <w:p w:rsidR="00600B65" w:rsidRDefault="00600B65" w:rsidP="00794958">
      <w:pPr>
        <w:pStyle w:val="berschrift1"/>
        <w:spacing w:before="0" w:after="120"/>
      </w:pPr>
      <w:r>
        <w:t>BAUABLAUF / BAUPROGRAMM</w:t>
      </w:r>
    </w:p>
    <w:p w:rsidR="007E141B" w:rsidRDefault="007E141B" w:rsidP="007E141B"/>
    <w:p w:rsidR="007E141B" w:rsidRPr="00F21B68" w:rsidRDefault="007E141B" w:rsidP="00D54716">
      <w:pPr>
        <w:pStyle w:val="berschrift2"/>
      </w:pPr>
      <w:r w:rsidRPr="00F21B68">
        <w:t>B</w:t>
      </w:r>
      <w:r>
        <w:t xml:space="preserve">auablauf </w:t>
      </w:r>
      <w:r w:rsidRPr="00F21B68">
        <w:t>Strassenbau:</w:t>
      </w:r>
    </w:p>
    <w:p w:rsidR="007E141B" w:rsidRPr="00B61E67" w:rsidRDefault="007E141B" w:rsidP="007E141B">
      <w:pPr>
        <w:suppressAutoHyphens/>
        <w:spacing w:after="120"/>
        <w:ind w:left="567"/>
        <w:rPr>
          <w:color w:val="0070C0"/>
          <w:spacing w:val="-2"/>
        </w:rPr>
      </w:pPr>
      <w:r w:rsidRPr="00B61E67">
        <w:rPr>
          <w:color w:val="0070C0"/>
        </w:rPr>
        <w:fldChar w:fldCharType="begin">
          <w:ffData>
            <w:name w:val=""/>
            <w:enabled/>
            <w:calcOnExit w:val="0"/>
            <w:textInput>
              <w:default w:val=".........................................................................................................................................."/>
            </w:textInput>
          </w:ffData>
        </w:fldChar>
      </w:r>
      <w:r w:rsidRPr="00B61E67">
        <w:rPr>
          <w:color w:val="0070C0"/>
        </w:rPr>
        <w:instrText xml:space="preserve"> FORMTEXT </w:instrText>
      </w:r>
      <w:r w:rsidRPr="00B61E67">
        <w:rPr>
          <w:color w:val="0070C0"/>
        </w:rPr>
      </w:r>
      <w:r w:rsidRPr="00B61E67">
        <w:rPr>
          <w:color w:val="0070C0"/>
        </w:rPr>
        <w:fldChar w:fldCharType="separate"/>
      </w:r>
      <w:r w:rsidRPr="00B61E67">
        <w:rPr>
          <w:noProof/>
          <w:color w:val="0070C0"/>
        </w:rPr>
        <w:t>..........................................................................................................................................</w:t>
      </w:r>
      <w:r w:rsidRPr="00B61E67">
        <w:rPr>
          <w:color w:val="0070C0"/>
        </w:rPr>
        <w:fldChar w:fldCharType="end"/>
      </w:r>
    </w:p>
    <w:p w:rsidR="007E141B" w:rsidRDefault="007E141B" w:rsidP="007E141B">
      <w:pPr>
        <w:suppressAutoHyphens/>
        <w:spacing w:after="120"/>
        <w:ind w:left="567"/>
        <w:rPr>
          <w:spacing w:val="-2"/>
        </w:rPr>
      </w:pPr>
    </w:p>
    <w:p w:rsidR="007E141B" w:rsidRPr="00F21B68" w:rsidRDefault="007E141B" w:rsidP="00D54716">
      <w:pPr>
        <w:pStyle w:val="berschrift2"/>
      </w:pPr>
      <w:r>
        <w:t xml:space="preserve">Festgelegte </w:t>
      </w:r>
      <w:r w:rsidRPr="00F21B68">
        <w:t>Bauetapp</w:t>
      </w:r>
      <w:r>
        <w:t>ierungen im Strassenbau</w:t>
      </w:r>
    </w:p>
    <w:p w:rsidR="007E141B" w:rsidRPr="00DD067A" w:rsidRDefault="007E141B" w:rsidP="007E141B">
      <w:pPr>
        <w:ind w:left="567"/>
        <w:rPr>
          <w:rFonts w:cs="Arial"/>
          <w:szCs w:val="22"/>
        </w:rPr>
      </w:pPr>
      <w:r w:rsidRPr="00DD067A">
        <w:rPr>
          <w:rFonts w:cs="Arial"/>
          <w:szCs w:val="22"/>
        </w:rPr>
        <w:t>Die vom Bauherrn festgelegten Bauetappen sind strikte einzuhalten.</w:t>
      </w:r>
    </w:p>
    <w:p w:rsidR="007E141B" w:rsidRPr="00DD067A" w:rsidRDefault="007E141B" w:rsidP="007E141B">
      <w:pPr>
        <w:pStyle w:val="Listenabsatz"/>
        <w:ind w:left="567"/>
        <w:rPr>
          <w:rFonts w:cs="Arial"/>
          <w:iCs/>
          <w:szCs w:val="22"/>
        </w:rPr>
      </w:pPr>
      <w:r w:rsidRPr="00DD067A">
        <w:rPr>
          <w:rFonts w:cs="Arial"/>
          <w:iCs/>
          <w:szCs w:val="22"/>
        </w:rPr>
        <w:t>Dies gilt auch für sämtliche Fräs- und Schneidearbeiten. (siehe Angebot, Pos. 102.837.600)</w:t>
      </w:r>
    </w:p>
    <w:p w:rsidR="007E141B" w:rsidRDefault="007E141B">
      <w:pPr>
        <w:overflowPunct/>
        <w:autoSpaceDE/>
        <w:autoSpaceDN/>
        <w:adjustRightInd/>
        <w:textAlignment w:val="auto"/>
      </w:pPr>
    </w:p>
    <w:p w:rsidR="00062A8C" w:rsidRPr="00DD067A" w:rsidRDefault="00E74274" w:rsidP="00D54716">
      <w:pPr>
        <w:pStyle w:val="berschrift2"/>
      </w:pPr>
      <w:r w:rsidRPr="00DD067A">
        <w:t xml:space="preserve">Tangierung </w:t>
      </w:r>
      <w:r w:rsidR="00F21B68" w:rsidRPr="00DD067A">
        <w:t>Brückenbau</w:t>
      </w:r>
      <w:r w:rsidRPr="00DD067A">
        <w:t>objekt</w:t>
      </w:r>
      <w:r w:rsidR="00062A8C" w:rsidRPr="00DD067A">
        <w:t>:</w:t>
      </w:r>
    </w:p>
    <w:p w:rsidR="000E0548" w:rsidRPr="00B61E67" w:rsidRDefault="00C27EF5" w:rsidP="000E0548">
      <w:pPr>
        <w:suppressAutoHyphens/>
        <w:spacing w:after="120"/>
        <w:ind w:left="567"/>
        <w:rPr>
          <w:rFonts w:cs="Arial"/>
          <w:color w:val="0070C0"/>
        </w:rPr>
      </w:pPr>
      <w:sdt>
        <w:sdtPr>
          <w:rPr>
            <w:rFonts w:ascii="Segoe UI Symbol" w:hAnsi="Segoe UI Symbol" w:cs="Segoe UI Symbol"/>
            <w:color w:val="0070C0"/>
          </w:rPr>
          <w:id w:val="-192768300"/>
          <w14:checkbox>
            <w14:checked w14:val="0"/>
            <w14:checkedState w14:val="2612" w14:font="MS Gothic"/>
            <w14:uncheckedState w14:val="2610" w14:font="MS Gothic"/>
          </w14:checkbox>
        </w:sdtPr>
        <w:sdtEndPr/>
        <w:sdtContent>
          <w:r w:rsidR="00DD067A">
            <w:rPr>
              <w:rFonts w:ascii="MS Gothic" w:eastAsia="MS Gothic" w:hAnsi="MS Gothic" w:cs="Segoe UI Symbol" w:hint="eastAsia"/>
              <w:color w:val="0070C0"/>
            </w:rPr>
            <w:t>☐</w:t>
          </w:r>
        </w:sdtContent>
      </w:sdt>
      <w:r w:rsidR="000E0548" w:rsidRPr="00DD067A">
        <w:rPr>
          <w:rFonts w:ascii="Segoe UI Symbol" w:hAnsi="Segoe UI Symbol" w:cs="Segoe UI Symbol"/>
          <w:color w:val="0070C0"/>
        </w:rPr>
        <w:t xml:space="preserve"> </w:t>
      </w:r>
      <w:r w:rsidR="00E74274" w:rsidRPr="00B61E67">
        <w:rPr>
          <w:rFonts w:cs="Arial"/>
          <w:color w:val="0070C0"/>
        </w:rPr>
        <w:t xml:space="preserve">Ja </w:t>
      </w:r>
    </w:p>
    <w:p w:rsidR="00E74274" w:rsidRPr="00DD067A" w:rsidRDefault="00C27EF5" w:rsidP="00E74274">
      <w:pPr>
        <w:suppressAutoHyphens/>
        <w:spacing w:after="120"/>
        <w:ind w:left="567"/>
        <w:rPr>
          <w:rFonts w:ascii="Segoe UI Symbol" w:hAnsi="Segoe UI Symbol" w:cs="Segoe UI Symbol"/>
          <w:color w:val="0070C0"/>
        </w:rPr>
      </w:pPr>
      <w:sdt>
        <w:sdtPr>
          <w:rPr>
            <w:rFonts w:ascii="Segoe UI Symbol" w:hAnsi="Segoe UI Symbol" w:cs="Segoe UI Symbol"/>
            <w:color w:val="0070C0"/>
          </w:rPr>
          <w:id w:val="980887408"/>
          <w14:checkbox>
            <w14:checked w14:val="0"/>
            <w14:checkedState w14:val="2612" w14:font="MS Gothic"/>
            <w14:uncheckedState w14:val="2610" w14:font="MS Gothic"/>
          </w14:checkbox>
        </w:sdtPr>
        <w:sdtEndPr/>
        <w:sdtContent>
          <w:r w:rsidR="00E74274" w:rsidRPr="00DD067A">
            <w:rPr>
              <w:rFonts w:ascii="MS Gothic" w:eastAsia="MS Gothic" w:hAnsi="MS Gothic" w:cs="Segoe UI Symbol" w:hint="eastAsia"/>
              <w:color w:val="0070C0"/>
            </w:rPr>
            <w:t>☐</w:t>
          </w:r>
        </w:sdtContent>
      </w:sdt>
      <w:r w:rsidR="00E74274" w:rsidRPr="00DD067A">
        <w:rPr>
          <w:rFonts w:ascii="Segoe UI Symbol" w:hAnsi="Segoe UI Symbol" w:cs="Segoe UI Symbol"/>
          <w:color w:val="0070C0"/>
        </w:rPr>
        <w:t xml:space="preserve"> </w:t>
      </w:r>
      <w:r w:rsidR="00E74274" w:rsidRPr="00B61E67">
        <w:rPr>
          <w:rFonts w:cs="Arial"/>
          <w:color w:val="0070C0"/>
        </w:rPr>
        <w:t>Nein</w:t>
      </w:r>
      <w:r w:rsidR="00E74274" w:rsidRPr="00DD067A">
        <w:rPr>
          <w:rFonts w:ascii="Segoe UI Symbol" w:hAnsi="Segoe UI Symbol" w:cs="Segoe UI Symbol"/>
          <w:color w:val="0070C0"/>
        </w:rPr>
        <w:t xml:space="preserve"> </w:t>
      </w:r>
    </w:p>
    <w:p w:rsidR="00E74274" w:rsidRPr="00DD067A" w:rsidRDefault="00E74274" w:rsidP="00D54716">
      <w:pPr>
        <w:pStyle w:val="berschrift2"/>
      </w:pPr>
      <w:r w:rsidRPr="00DD067A">
        <w:t>Bauablauf Brückenbauarbeiten</w:t>
      </w:r>
    </w:p>
    <w:p w:rsidR="00E74274" w:rsidRPr="00DD067A" w:rsidRDefault="00C27EF5" w:rsidP="00E74274">
      <w:pPr>
        <w:suppressAutoHyphens/>
        <w:spacing w:after="120"/>
        <w:ind w:left="567"/>
        <w:rPr>
          <w:i/>
          <w:spacing w:val="-2"/>
        </w:rPr>
      </w:pPr>
      <w:sdt>
        <w:sdtPr>
          <w:rPr>
            <w:rFonts w:ascii="Segoe UI Symbol" w:hAnsi="Segoe UI Symbol" w:cs="Segoe UI Symbol"/>
            <w:color w:val="0070C0"/>
          </w:rPr>
          <w:id w:val="2128113850"/>
          <w14:checkbox>
            <w14:checked w14:val="0"/>
            <w14:checkedState w14:val="2612" w14:font="MS Gothic"/>
            <w14:uncheckedState w14:val="2610" w14:font="MS Gothic"/>
          </w14:checkbox>
        </w:sdtPr>
        <w:sdtEndPr/>
        <w:sdtContent>
          <w:r w:rsidR="00F13120">
            <w:rPr>
              <w:rFonts w:ascii="MS Gothic" w:eastAsia="MS Gothic" w:hAnsi="MS Gothic" w:cs="Segoe UI Symbol" w:hint="eastAsia"/>
              <w:color w:val="0070C0"/>
            </w:rPr>
            <w:t>☐</w:t>
          </w:r>
        </w:sdtContent>
      </w:sdt>
      <w:r w:rsidR="00E74274" w:rsidRPr="00DD067A">
        <w:rPr>
          <w:rFonts w:ascii="Segoe UI Symbol" w:hAnsi="Segoe UI Symbol" w:cs="Segoe UI Symbol"/>
        </w:rPr>
        <w:t xml:space="preserve"> </w:t>
      </w:r>
      <w:r w:rsidR="00E74274" w:rsidRPr="00DD067A">
        <w:rPr>
          <w:spacing w:val="-2"/>
        </w:rPr>
        <w:t>Gemäss Absprache Strassenbauunternehmer mit PL Kunstbau</w:t>
      </w:r>
    </w:p>
    <w:p w:rsidR="00E74274" w:rsidRDefault="00C27EF5" w:rsidP="00E74274">
      <w:pPr>
        <w:suppressAutoHyphens/>
        <w:spacing w:after="120"/>
        <w:ind w:left="567"/>
        <w:rPr>
          <w:spacing w:val="-2"/>
        </w:rPr>
      </w:pPr>
      <w:sdt>
        <w:sdtPr>
          <w:rPr>
            <w:rFonts w:ascii="Segoe UI Symbol" w:hAnsi="Segoe UI Symbol" w:cs="Segoe UI Symbol"/>
            <w:color w:val="0070C0"/>
          </w:rPr>
          <w:id w:val="-128633546"/>
          <w14:checkbox>
            <w14:checked w14:val="0"/>
            <w14:checkedState w14:val="2612" w14:font="MS Gothic"/>
            <w14:uncheckedState w14:val="2610" w14:font="MS Gothic"/>
          </w14:checkbox>
        </w:sdtPr>
        <w:sdtEndPr/>
        <w:sdtContent>
          <w:r w:rsidR="00B61E67">
            <w:rPr>
              <w:rFonts w:ascii="MS Gothic" w:eastAsia="MS Gothic" w:hAnsi="MS Gothic" w:cs="Segoe UI Symbol" w:hint="eastAsia"/>
              <w:color w:val="0070C0"/>
            </w:rPr>
            <w:t>☐</w:t>
          </w:r>
        </w:sdtContent>
      </w:sdt>
      <w:r w:rsidR="00E74274" w:rsidRPr="00DD067A">
        <w:rPr>
          <w:rFonts w:ascii="Segoe UI Symbol" w:hAnsi="Segoe UI Symbol" w:cs="Segoe UI Symbol"/>
        </w:rPr>
        <w:t xml:space="preserve"> </w:t>
      </w:r>
      <w:r w:rsidR="00E74274" w:rsidRPr="00DD067A">
        <w:rPr>
          <w:spacing w:val="-2"/>
        </w:rPr>
        <w:t>Gemäss: beiliegendem Bauprogramm des TBA (Abteilung Kunstbau)</w:t>
      </w:r>
    </w:p>
    <w:p w:rsidR="00B61E67" w:rsidRDefault="00B61E67" w:rsidP="00E74274">
      <w:pPr>
        <w:suppressAutoHyphens/>
        <w:spacing w:after="120"/>
        <w:ind w:left="567"/>
        <w:rPr>
          <w:spacing w:val="-2"/>
        </w:rPr>
      </w:pPr>
    </w:p>
    <w:p w:rsidR="00B61E67" w:rsidRDefault="00B61E67" w:rsidP="00E74274">
      <w:pPr>
        <w:suppressAutoHyphens/>
        <w:spacing w:after="120"/>
        <w:ind w:left="567"/>
        <w:rPr>
          <w:spacing w:val="-2"/>
        </w:rPr>
      </w:pPr>
    </w:p>
    <w:p w:rsidR="00B61E67" w:rsidRDefault="00B61E67" w:rsidP="00E74274">
      <w:pPr>
        <w:suppressAutoHyphens/>
        <w:spacing w:after="120"/>
        <w:ind w:left="567"/>
        <w:rPr>
          <w:spacing w:val="-2"/>
        </w:rPr>
      </w:pPr>
    </w:p>
    <w:p w:rsidR="00B61E67" w:rsidRPr="00B61E67" w:rsidRDefault="00B61E67" w:rsidP="00E74274">
      <w:pPr>
        <w:suppressAutoHyphens/>
        <w:spacing w:after="120"/>
        <w:ind w:left="567"/>
        <w:rPr>
          <w:spacing w:val="-2"/>
        </w:rPr>
      </w:pPr>
    </w:p>
    <w:p w:rsidR="00E562E8" w:rsidRPr="00DD067A" w:rsidRDefault="00062A8C" w:rsidP="00D54716">
      <w:pPr>
        <w:pStyle w:val="berschrift2"/>
      </w:pPr>
      <w:r w:rsidRPr="00DD067A">
        <w:t xml:space="preserve">Abgrenzung </w:t>
      </w:r>
      <w:r w:rsidR="00F21B68" w:rsidRPr="00DD067A">
        <w:t>Brückenbauarbeiten</w:t>
      </w:r>
    </w:p>
    <w:p w:rsidR="00E562E8" w:rsidRPr="00DD067A" w:rsidRDefault="00E562E8" w:rsidP="00062A8C">
      <w:pPr>
        <w:ind w:left="567"/>
        <w:rPr>
          <w:color w:val="0070C0"/>
        </w:rPr>
      </w:pPr>
      <w:r w:rsidRPr="00DD067A">
        <w:rPr>
          <w:color w:val="0070C0"/>
        </w:rPr>
        <w:t>Folgende Arbeiten werden im Zuge der Strassenbauarbeiten durch Drittunternehmer im Auftrag des Bauherrn ausgeführt.</w:t>
      </w:r>
    </w:p>
    <w:p w:rsidR="007E141B" w:rsidRPr="00DD067A" w:rsidRDefault="00062A8C" w:rsidP="00062A8C">
      <w:pPr>
        <w:ind w:left="567"/>
        <w:rPr>
          <w:color w:val="0070C0"/>
        </w:rPr>
      </w:pPr>
      <w:r w:rsidRPr="00DD067A">
        <w:rPr>
          <w:b/>
          <w:color w:val="0070C0"/>
        </w:rPr>
        <w:br/>
      </w:r>
      <w:sdt>
        <w:sdtPr>
          <w:rPr>
            <w:rFonts w:ascii="Segoe UI Symbol" w:hAnsi="Segoe UI Symbol" w:cs="Segoe UI Symbol"/>
            <w:color w:val="0070C0"/>
          </w:rPr>
          <w:id w:val="-475911321"/>
          <w14:checkbox>
            <w14:checked w14:val="0"/>
            <w14:checkedState w14:val="2612" w14:font="MS Gothic"/>
            <w14:uncheckedState w14:val="2610" w14:font="MS Gothic"/>
          </w14:checkbox>
        </w:sdtPr>
        <w:sdtEndPr/>
        <w:sdtContent>
          <w:r w:rsidR="00DD067A">
            <w:rPr>
              <w:rFonts w:ascii="MS Gothic" w:eastAsia="MS Gothic" w:hAnsi="MS Gothic" w:cs="Segoe UI Symbol" w:hint="eastAsia"/>
              <w:color w:val="0070C0"/>
            </w:rPr>
            <w:t>☐</w:t>
          </w:r>
        </w:sdtContent>
      </w:sdt>
      <w:r w:rsidRPr="00DD067A">
        <w:rPr>
          <w:rFonts w:ascii="Segoe UI Symbol" w:hAnsi="Segoe UI Symbol" w:cs="Segoe UI Symbol"/>
          <w:color w:val="0070C0"/>
        </w:rPr>
        <w:t xml:space="preserve"> </w:t>
      </w:r>
      <w:r w:rsidRPr="00DD067A">
        <w:rPr>
          <w:color w:val="0070C0"/>
        </w:rPr>
        <w:t xml:space="preserve">sämtliche </w:t>
      </w:r>
      <w:r w:rsidR="00E562E8" w:rsidRPr="00DD067A">
        <w:rPr>
          <w:color w:val="0070C0"/>
        </w:rPr>
        <w:t>in Zusammenhang mit dem Brückenbau</w:t>
      </w:r>
      <w:r w:rsidRPr="00DD067A">
        <w:rPr>
          <w:color w:val="0070C0"/>
        </w:rPr>
        <w:t xml:space="preserve"> </w:t>
      </w:r>
      <w:r w:rsidR="00F21B68" w:rsidRPr="00DD067A">
        <w:rPr>
          <w:color w:val="0070C0"/>
        </w:rPr>
        <w:t xml:space="preserve">stehenden Arbeiten </w:t>
      </w:r>
      <w:r w:rsidRPr="00DD067A">
        <w:rPr>
          <w:color w:val="0070C0"/>
        </w:rPr>
        <w:t>werden im Zuge</w:t>
      </w:r>
    </w:p>
    <w:p w:rsidR="007E141B" w:rsidRPr="00DD067A" w:rsidRDefault="00062A8C" w:rsidP="007E141B">
      <w:pPr>
        <w:ind w:left="851"/>
        <w:rPr>
          <w:color w:val="0070C0"/>
        </w:rPr>
      </w:pPr>
      <w:r w:rsidRPr="00DD067A">
        <w:rPr>
          <w:color w:val="0070C0"/>
        </w:rPr>
        <w:t>der Strassenbauarbeiten durch Drittunternehmer im Auftrag des Bauherrn ausgeführt</w:t>
      </w:r>
      <w:r w:rsidR="007E141B" w:rsidRPr="00DD067A">
        <w:rPr>
          <w:color w:val="0070C0"/>
        </w:rPr>
        <w:t>.</w:t>
      </w:r>
    </w:p>
    <w:p w:rsidR="00E562E8" w:rsidRPr="00DD067A" w:rsidRDefault="00062A8C" w:rsidP="00062A8C">
      <w:pPr>
        <w:ind w:left="567"/>
        <w:rPr>
          <w:color w:val="0070C0"/>
        </w:rPr>
      </w:pPr>
      <w:r w:rsidRPr="00DD067A">
        <w:rPr>
          <w:color w:val="0070C0"/>
        </w:rPr>
        <w:br/>
      </w:r>
      <w:sdt>
        <w:sdtPr>
          <w:rPr>
            <w:rFonts w:ascii="Segoe UI Symbol" w:hAnsi="Segoe UI Symbol" w:cs="Segoe UI Symbol"/>
            <w:color w:val="0070C0"/>
          </w:rPr>
          <w:id w:val="1820071793"/>
          <w14:checkbox>
            <w14:checked w14:val="0"/>
            <w14:checkedState w14:val="2612" w14:font="MS Gothic"/>
            <w14:uncheckedState w14:val="2610" w14:font="MS Gothic"/>
          </w14:checkbox>
        </w:sdtPr>
        <w:sdtEndPr/>
        <w:sdtContent>
          <w:r w:rsidR="00CB29ED" w:rsidRPr="00DD067A">
            <w:rPr>
              <w:rFonts w:ascii="MS Gothic" w:eastAsia="MS Gothic" w:hAnsi="MS Gothic" w:cs="Segoe UI Symbol" w:hint="eastAsia"/>
              <w:color w:val="0070C0"/>
            </w:rPr>
            <w:t>☐</w:t>
          </w:r>
        </w:sdtContent>
      </w:sdt>
      <w:r w:rsidRPr="00DD067A">
        <w:rPr>
          <w:rFonts w:ascii="Segoe UI Symbol" w:hAnsi="Segoe UI Symbol" w:cs="Segoe UI Symbol"/>
          <w:color w:val="0070C0"/>
        </w:rPr>
        <w:t xml:space="preserve"> </w:t>
      </w:r>
      <w:r w:rsidRPr="00DD067A">
        <w:rPr>
          <w:rFonts w:cs="Arial"/>
          <w:color w:val="0070C0"/>
        </w:rPr>
        <w:t>Folgende Brückenbauarbeiten sind im Auftrag des Strassenbaus enthalten:</w:t>
      </w:r>
    </w:p>
    <w:p w:rsidR="00E562E8" w:rsidRPr="00DD067A" w:rsidRDefault="00E562E8" w:rsidP="00062A8C">
      <w:pPr>
        <w:ind w:left="709"/>
        <w:rPr>
          <w:color w:val="0070C0"/>
        </w:rPr>
      </w:pPr>
      <w:r w:rsidRPr="00DD067A">
        <w:rPr>
          <w:color w:val="0070C0"/>
        </w:rPr>
        <w:tab/>
      </w:r>
      <w:sdt>
        <w:sdtPr>
          <w:rPr>
            <w:color w:val="0070C0"/>
          </w:rPr>
          <w:id w:val="-1929640336"/>
          <w14:checkbox>
            <w14:checked w14:val="0"/>
            <w14:checkedState w14:val="2612" w14:font="MS Gothic"/>
            <w14:uncheckedState w14:val="2610" w14:font="MS Gothic"/>
          </w14:checkbox>
        </w:sdtPr>
        <w:sdtEndPr/>
        <w:sdtContent>
          <w:r w:rsidR="00CB29ED" w:rsidRPr="00DD067A">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r w:rsidRPr="00DD067A">
        <w:rPr>
          <w:color w:val="0070C0"/>
        </w:rPr>
        <w:t>Erd- und Abbrucharbeiten Brückenbauwerk</w:t>
      </w:r>
    </w:p>
    <w:p w:rsidR="00E562E8" w:rsidRPr="00DD067A" w:rsidRDefault="00E562E8" w:rsidP="00062A8C">
      <w:pPr>
        <w:ind w:left="709"/>
        <w:rPr>
          <w:color w:val="0070C0"/>
        </w:rPr>
      </w:pPr>
      <w:r w:rsidRPr="00DD067A">
        <w:rPr>
          <w:color w:val="0070C0"/>
        </w:rPr>
        <w:tab/>
      </w:r>
      <w:sdt>
        <w:sdtPr>
          <w:rPr>
            <w:color w:val="0070C0"/>
          </w:rPr>
          <w:id w:val="839041609"/>
          <w14:checkbox>
            <w14:checked w14:val="0"/>
            <w14:checkedState w14:val="2612" w14:font="MS Gothic"/>
            <w14:uncheckedState w14:val="2610" w14:font="MS Gothic"/>
          </w14:checkbox>
        </w:sdtPr>
        <w:sdtEndPr/>
        <w:sdtContent>
          <w:r w:rsidR="00915359">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r w:rsidRPr="00DD067A">
        <w:rPr>
          <w:color w:val="0070C0"/>
        </w:rPr>
        <w:t>Wasserbauarbeiten</w:t>
      </w:r>
    </w:p>
    <w:p w:rsidR="00E562E8" w:rsidRPr="00DD067A" w:rsidRDefault="00E562E8" w:rsidP="00062A8C">
      <w:pPr>
        <w:ind w:left="709"/>
        <w:rPr>
          <w:color w:val="0070C0"/>
        </w:rPr>
      </w:pPr>
      <w:r w:rsidRPr="00DD067A">
        <w:rPr>
          <w:color w:val="0070C0"/>
        </w:rPr>
        <w:tab/>
      </w:r>
      <w:sdt>
        <w:sdtPr>
          <w:rPr>
            <w:color w:val="0070C0"/>
          </w:rPr>
          <w:id w:val="-1065646947"/>
          <w14:checkbox>
            <w14:checked w14:val="0"/>
            <w14:checkedState w14:val="2612" w14:font="MS Gothic"/>
            <w14:uncheckedState w14:val="2610" w14:font="MS Gothic"/>
          </w14:checkbox>
        </w:sdtPr>
        <w:sdtEndPr/>
        <w:sdtContent>
          <w:r w:rsidR="00915359">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r w:rsidRPr="00DD067A">
        <w:rPr>
          <w:color w:val="0070C0"/>
        </w:rPr>
        <w:t>Baumeisterarbeiten</w:t>
      </w:r>
    </w:p>
    <w:p w:rsidR="00E562E8" w:rsidRPr="00DD067A" w:rsidRDefault="00E562E8" w:rsidP="00062A8C">
      <w:pPr>
        <w:ind w:left="709"/>
        <w:rPr>
          <w:color w:val="0070C0"/>
        </w:rPr>
      </w:pPr>
      <w:r w:rsidRPr="00DD067A">
        <w:rPr>
          <w:color w:val="0070C0"/>
        </w:rPr>
        <w:tab/>
      </w:r>
      <w:sdt>
        <w:sdtPr>
          <w:rPr>
            <w:color w:val="0070C0"/>
          </w:rPr>
          <w:id w:val="-791594448"/>
          <w14:checkbox>
            <w14:checked w14:val="0"/>
            <w14:checkedState w14:val="2612" w14:font="MS Gothic"/>
            <w14:uncheckedState w14:val="2610" w14:font="MS Gothic"/>
          </w14:checkbox>
        </w:sdtPr>
        <w:sdtEndPr/>
        <w:sdtContent>
          <w:r w:rsidR="00915359">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r w:rsidRPr="00DD067A">
        <w:rPr>
          <w:color w:val="0070C0"/>
        </w:rPr>
        <w:t>Wasserhöchstdruckarbeiten</w:t>
      </w:r>
    </w:p>
    <w:p w:rsidR="00E562E8" w:rsidRPr="00DD067A" w:rsidRDefault="00E562E8" w:rsidP="00062A8C">
      <w:pPr>
        <w:ind w:left="709"/>
        <w:rPr>
          <w:color w:val="0070C0"/>
        </w:rPr>
      </w:pPr>
      <w:r w:rsidRPr="00DD067A">
        <w:rPr>
          <w:color w:val="0070C0"/>
        </w:rPr>
        <w:tab/>
      </w:r>
      <w:sdt>
        <w:sdtPr>
          <w:rPr>
            <w:color w:val="0070C0"/>
          </w:rPr>
          <w:id w:val="-1858956194"/>
          <w14:checkbox>
            <w14:checked w14:val="0"/>
            <w14:checkedState w14:val="2612" w14:font="MS Gothic"/>
            <w14:uncheckedState w14:val="2610" w14:font="MS Gothic"/>
          </w14:checkbox>
        </w:sdtPr>
        <w:sdtEndPr/>
        <w:sdtContent>
          <w:r w:rsidR="00915359">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r w:rsidRPr="00DD067A">
        <w:rPr>
          <w:color w:val="0070C0"/>
        </w:rPr>
        <w:t>Brückenabdichtung</w:t>
      </w:r>
    </w:p>
    <w:p w:rsidR="00E562E8" w:rsidRDefault="00E562E8" w:rsidP="00062A8C">
      <w:pPr>
        <w:ind w:left="709"/>
        <w:rPr>
          <w:color w:val="0070C0"/>
        </w:rPr>
      </w:pPr>
      <w:r w:rsidRPr="00DD067A">
        <w:rPr>
          <w:color w:val="0070C0"/>
        </w:rPr>
        <w:tab/>
      </w:r>
      <w:sdt>
        <w:sdtPr>
          <w:rPr>
            <w:color w:val="0070C0"/>
          </w:rPr>
          <w:id w:val="1269433646"/>
          <w14:checkbox>
            <w14:checked w14:val="0"/>
            <w14:checkedState w14:val="2612" w14:font="MS Gothic"/>
            <w14:uncheckedState w14:val="2610" w14:font="MS Gothic"/>
          </w14:checkbox>
        </w:sdtPr>
        <w:sdtEndPr/>
        <w:sdtContent>
          <w:r w:rsidR="00CB29ED" w:rsidRPr="00DD067A">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proofErr w:type="spellStart"/>
      <w:r w:rsidRPr="00DD067A">
        <w:rPr>
          <w:color w:val="0070C0"/>
        </w:rPr>
        <w:t>Gebäudehinterfüllung</w:t>
      </w:r>
      <w:proofErr w:type="spellEnd"/>
      <w:r w:rsidR="0006592C">
        <w:rPr>
          <w:color w:val="0070C0"/>
        </w:rPr>
        <w:t xml:space="preserve"> bis OK </w:t>
      </w:r>
      <w:proofErr w:type="spellStart"/>
      <w:r w:rsidR="0006592C">
        <w:rPr>
          <w:color w:val="0070C0"/>
        </w:rPr>
        <w:t>Rohplanie</w:t>
      </w:r>
      <w:proofErr w:type="spellEnd"/>
    </w:p>
    <w:p w:rsidR="00E562E8" w:rsidRPr="00DD067A" w:rsidRDefault="00E562E8" w:rsidP="00062A8C">
      <w:pPr>
        <w:ind w:left="709"/>
        <w:rPr>
          <w:color w:val="0070C0"/>
        </w:rPr>
      </w:pPr>
      <w:r w:rsidRPr="00DD067A">
        <w:rPr>
          <w:color w:val="0070C0"/>
        </w:rPr>
        <w:tab/>
      </w:r>
      <w:sdt>
        <w:sdtPr>
          <w:rPr>
            <w:color w:val="0070C0"/>
          </w:rPr>
          <w:id w:val="36330809"/>
          <w14:checkbox>
            <w14:checked w14:val="0"/>
            <w14:checkedState w14:val="2612" w14:font="MS Gothic"/>
            <w14:uncheckedState w14:val="2610" w14:font="MS Gothic"/>
          </w14:checkbox>
        </w:sdtPr>
        <w:sdtEndPr/>
        <w:sdtContent>
          <w:r w:rsidR="00CB29ED" w:rsidRPr="00DD067A">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r w:rsidR="0006592C">
        <w:rPr>
          <w:color w:val="0070C0"/>
        </w:rPr>
        <w:t>Abschlüsse und B</w:t>
      </w:r>
      <w:r w:rsidRPr="00DD067A">
        <w:rPr>
          <w:color w:val="0070C0"/>
        </w:rPr>
        <w:t>elagseinbau</w:t>
      </w:r>
    </w:p>
    <w:p w:rsidR="00E562E8" w:rsidRPr="00DD067A" w:rsidRDefault="00E562E8" w:rsidP="00062A8C">
      <w:pPr>
        <w:ind w:left="709"/>
        <w:rPr>
          <w:color w:val="0070C0"/>
        </w:rPr>
      </w:pPr>
      <w:r w:rsidRPr="00DD067A">
        <w:rPr>
          <w:color w:val="0070C0"/>
        </w:rPr>
        <w:tab/>
      </w:r>
      <w:sdt>
        <w:sdtPr>
          <w:rPr>
            <w:color w:val="0070C0"/>
          </w:rPr>
          <w:id w:val="-1463576601"/>
          <w14:checkbox>
            <w14:checked w14:val="0"/>
            <w14:checkedState w14:val="2612" w14:font="MS Gothic"/>
            <w14:uncheckedState w14:val="2610" w14:font="MS Gothic"/>
          </w14:checkbox>
        </w:sdtPr>
        <w:sdtEndPr/>
        <w:sdtContent>
          <w:r w:rsidR="00915359">
            <w:rPr>
              <w:rFonts w:ascii="MS Gothic" w:eastAsia="MS Gothic" w:hAnsi="MS Gothic" w:hint="eastAsia"/>
              <w:color w:val="0070C0"/>
            </w:rPr>
            <w:t>☐</w:t>
          </w:r>
        </w:sdtContent>
      </w:sdt>
      <w:r w:rsidR="00062A8C" w:rsidRPr="00DD067A">
        <w:rPr>
          <w:rFonts w:ascii="Segoe UI Symbol" w:hAnsi="Segoe UI Symbol" w:cs="Segoe UI Symbol"/>
          <w:color w:val="0070C0"/>
        </w:rPr>
        <w:t xml:space="preserve"> </w:t>
      </w:r>
      <w:r w:rsidRPr="00DD067A">
        <w:rPr>
          <w:color w:val="0070C0"/>
        </w:rPr>
        <w:t>Umgebungsinstandsetzung</w:t>
      </w:r>
    </w:p>
    <w:p w:rsidR="00062A8C" w:rsidRPr="00DD067A" w:rsidRDefault="00062A8C">
      <w:pPr>
        <w:suppressAutoHyphens/>
        <w:spacing w:after="120"/>
        <w:ind w:left="567"/>
        <w:rPr>
          <w:spacing w:val="-2"/>
        </w:rPr>
      </w:pPr>
    </w:p>
    <w:p w:rsidR="00600B65" w:rsidRPr="00DD067A" w:rsidRDefault="00600B65" w:rsidP="007E141B">
      <w:pPr>
        <w:pStyle w:val="berschrift1"/>
        <w:spacing w:before="0" w:after="120"/>
      </w:pPr>
      <w:r w:rsidRPr="00DD067A">
        <w:t>TERMINE</w:t>
      </w:r>
    </w:p>
    <w:p w:rsidR="00D80B49" w:rsidRPr="00DD067A" w:rsidRDefault="00D80B49" w:rsidP="00D54716">
      <w:pPr>
        <w:pStyle w:val="berschrift2"/>
      </w:pPr>
      <w:r w:rsidRPr="00DD067A">
        <w:t>Termine Strassenbau:</w:t>
      </w:r>
    </w:p>
    <w:p w:rsidR="00600B65" w:rsidRPr="00DD067A" w:rsidRDefault="00600B65" w:rsidP="00B61E67">
      <w:pPr>
        <w:tabs>
          <w:tab w:val="left" w:pos="6804"/>
        </w:tabs>
        <w:suppressAutoHyphens/>
        <w:spacing w:after="120"/>
        <w:ind w:left="567"/>
        <w:rPr>
          <w:spacing w:val="-2"/>
        </w:rPr>
      </w:pPr>
      <w:r w:rsidRPr="00DD067A">
        <w:rPr>
          <w:spacing w:val="-2"/>
        </w:rPr>
        <w:t>Baubeginn:</w:t>
      </w:r>
      <w:r w:rsidRPr="00DD067A">
        <w:rPr>
          <w:b/>
          <w:i/>
          <w:spacing w:val="-2"/>
        </w:rPr>
        <w:t xml:space="preserve"> </w:t>
      </w:r>
      <w:r w:rsidR="00B61E67">
        <w:rPr>
          <w:b/>
          <w:i/>
          <w:spacing w:val="-2"/>
        </w:rPr>
        <w:tab/>
      </w:r>
      <w:r w:rsidR="00B61E67">
        <w:rPr>
          <w:color w:val="0070C0"/>
        </w:rPr>
        <w:fldChar w:fldCharType="begin">
          <w:ffData>
            <w:name w:val=""/>
            <w:enabled/>
            <w:calcOnExit w:val="0"/>
            <w:textInput>
              <w:default w:val="............................."/>
            </w:textInput>
          </w:ffData>
        </w:fldChar>
      </w:r>
      <w:r w:rsidR="00B61E67">
        <w:rPr>
          <w:color w:val="0070C0"/>
        </w:rPr>
        <w:instrText xml:space="preserve"> FORMTEXT </w:instrText>
      </w:r>
      <w:r w:rsidR="00B61E67">
        <w:rPr>
          <w:color w:val="0070C0"/>
        </w:rPr>
      </w:r>
      <w:r w:rsidR="00B61E67">
        <w:rPr>
          <w:color w:val="0070C0"/>
        </w:rPr>
        <w:fldChar w:fldCharType="separate"/>
      </w:r>
      <w:r w:rsidR="00B61E67">
        <w:rPr>
          <w:noProof/>
          <w:color w:val="0070C0"/>
        </w:rPr>
        <w:t>.............................</w:t>
      </w:r>
      <w:r w:rsidR="00B61E67">
        <w:rPr>
          <w:color w:val="0070C0"/>
        </w:rPr>
        <w:fldChar w:fldCharType="end"/>
      </w:r>
    </w:p>
    <w:p w:rsidR="00600B65" w:rsidRPr="00DD067A" w:rsidRDefault="00600B65" w:rsidP="00B61E67">
      <w:pPr>
        <w:tabs>
          <w:tab w:val="left" w:pos="6804"/>
        </w:tabs>
        <w:suppressAutoHyphens/>
        <w:spacing w:after="120"/>
        <w:ind w:left="567"/>
        <w:rPr>
          <w:spacing w:val="-2"/>
        </w:rPr>
      </w:pPr>
      <w:r w:rsidRPr="00DD067A">
        <w:rPr>
          <w:spacing w:val="-2"/>
        </w:rPr>
        <w:t>Bauzeit für Rohbauarbeiten / Tragschicht / Anpassungen ca.:</w:t>
      </w:r>
      <w:r w:rsidR="00B61E67">
        <w:rPr>
          <w:spacing w:val="-2"/>
        </w:rPr>
        <w:tab/>
      </w:r>
      <w:r w:rsidR="00B61E67">
        <w:rPr>
          <w:color w:val="0070C0"/>
        </w:rPr>
        <w:fldChar w:fldCharType="begin">
          <w:ffData>
            <w:name w:val=""/>
            <w:enabled/>
            <w:calcOnExit w:val="0"/>
            <w:textInput>
              <w:default w:val="........."/>
            </w:textInput>
          </w:ffData>
        </w:fldChar>
      </w:r>
      <w:r w:rsidR="00B61E67">
        <w:rPr>
          <w:color w:val="0070C0"/>
        </w:rPr>
        <w:instrText xml:space="preserve"> FORMTEXT </w:instrText>
      </w:r>
      <w:r w:rsidR="00B61E67">
        <w:rPr>
          <w:color w:val="0070C0"/>
        </w:rPr>
      </w:r>
      <w:r w:rsidR="00B61E67">
        <w:rPr>
          <w:color w:val="0070C0"/>
        </w:rPr>
        <w:fldChar w:fldCharType="separate"/>
      </w:r>
      <w:r w:rsidR="00B61E67">
        <w:rPr>
          <w:noProof/>
          <w:color w:val="0070C0"/>
        </w:rPr>
        <w:t>.........</w:t>
      </w:r>
      <w:r w:rsidR="00B61E67">
        <w:rPr>
          <w:color w:val="0070C0"/>
        </w:rPr>
        <w:fldChar w:fldCharType="end"/>
      </w:r>
      <w:r w:rsidRPr="00B61E67">
        <w:rPr>
          <w:color w:val="0070C0"/>
          <w:spacing w:val="-2"/>
        </w:rPr>
        <w:t>Wo</w:t>
      </w:r>
      <w:r w:rsidRPr="001C4649">
        <w:rPr>
          <w:color w:val="0070C0"/>
          <w:spacing w:val="-2"/>
        </w:rPr>
        <w:t>chen</w:t>
      </w:r>
    </w:p>
    <w:p w:rsidR="00600B65" w:rsidRPr="00B61E67" w:rsidRDefault="00600B65" w:rsidP="00B61E67">
      <w:pPr>
        <w:tabs>
          <w:tab w:val="left" w:pos="6804"/>
        </w:tabs>
        <w:suppressAutoHyphens/>
        <w:spacing w:after="120"/>
        <w:ind w:left="567"/>
        <w:rPr>
          <w:i/>
          <w:color w:val="0070C0"/>
          <w:spacing w:val="-2"/>
        </w:rPr>
      </w:pPr>
      <w:r w:rsidRPr="00DD067A">
        <w:rPr>
          <w:spacing w:val="-2"/>
        </w:rPr>
        <w:t>Einbau Deck</w:t>
      </w:r>
      <w:r w:rsidR="00084A6A" w:rsidRPr="00DD067A">
        <w:rPr>
          <w:spacing w:val="-2"/>
        </w:rPr>
        <w:t>schicht</w:t>
      </w:r>
      <w:r w:rsidRPr="00DD067A">
        <w:rPr>
          <w:spacing w:val="-2"/>
        </w:rPr>
        <w:t xml:space="preserve"> / Fertigstellungsarbeiten:</w:t>
      </w:r>
      <w:r w:rsidR="00CC2804" w:rsidRPr="00DD067A">
        <w:t xml:space="preserve"> </w:t>
      </w:r>
      <w:r w:rsidR="00B61E67">
        <w:tab/>
      </w:r>
      <w:r w:rsidR="00B61E67">
        <w:rPr>
          <w:color w:val="0070C0"/>
        </w:rPr>
        <w:fldChar w:fldCharType="begin">
          <w:ffData>
            <w:name w:val=""/>
            <w:enabled/>
            <w:calcOnExit w:val="0"/>
            <w:textInput>
              <w:default w:val="............................."/>
            </w:textInput>
          </w:ffData>
        </w:fldChar>
      </w:r>
      <w:r w:rsidR="00B61E67">
        <w:rPr>
          <w:color w:val="0070C0"/>
        </w:rPr>
        <w:instrText xml:space="preserve"> FORMTEXT </w:instrText>
      </w:r>
      <w:r w:rsidR="00B61E67">
        <w:rPr>
          <w:color w:val="0070C0"/>
        </w:rPr>
      </w:r>
      <w:r w:rsidR="00B61E67">
        <w:rPr>
          <w:color w:val="0070C0"/>
        </w:rPr>
        <w:fldChar w:fldCharType="separate"/>
      </w:r>
      <w:r w:rsidR="00B61E67">
        <w:rPr>
          <w:noProof/>
          <w:color w:val="0070C0"/>
        </w:rPr>
        <w:t>.............................</w:t>
      </w:r>
      <w:r w:rsidR="00B61E67">
        <w:rPr>
          <w:color w:val="0070C0"/>
        </w:rPr>
        <w:fldChar w:fldCharType="end"/>
      </w:r>
    </w:p>
    <w:p w:rsidR="007438E9" w:rsidRPr="00DD067A" w:rsidRDefault="005E4022" w:rsidP="00B61E67">
      <w:pPr>
        <w:tabs>
          <w:tab w:val="left" w:pos="6804"/>
        </w:tabs>
        <w:suppressAutoHyphens/>
        <w:spacing w:after="120"/>
        <w:ind w:left="567"/>
        <w:rPr>
          <w:b/>
          <w:i/>
        </w:rPr>
      </w:pPr>
      <w:r w:rsidRPr="00DD067A">
        <w:rPr>
          <w:spacing w:val="-2"/>
        </w:rPr>
        <w:t>Zusätzliche</w:t>
      </w:r>
      <w:r w:rsidR="00600B65" w:rsidRPr="00DD067A">
        <w:t xml:space="preserve"> Koordinationssitzung mit allen Beteiligten und dem beauftragten Bauunternehmer vor Baubeginn:</w:t>
      </w:r>
      <w:r w:rsidR="00600B65" w:rsidRPr="00DD067A">
        <w:rPr>
          <w:b/>
          <w:i/>
        </w:rPr>
        <w:t xml:space="preserve"> </w:t>
      </w:r>
      <w:r w:rsidR="00B61E67">
        <w:rPr>
          <w:b/>
          <w:i/>
        </w:rPr>
        <w:tab/>
      </w:r>
      <w:r w:rsidR="00B61E67" w:rsidRPr="00B61E67">
        <w:rPr>
          <w:color w:val="0070C0"/>
        </w:rPr>
        <w:fldChar w:fldCharType="begin">
          <w:ffData>
            <w:name w:val=""/>
            <w:enabled/>
            <w:calcOnExit w:val="0"/>
            <w:textInput>
              <w:default w:val="............................."/>
            </w:textInput>
          </w:ffData>
        </w:fldChar>
      </w:r>
      <w:r w:rsidR="00B61E67" w:rsidRPr="00B61E67">
        <w:rPr>
          <w:color w:val="0070C0"/>
        </w:rPr>
        <w:instrText xml:space="preserve"> FORMTEXT </w:instrText>
      </w:r>
      <w:r w:rsidR="00B61E67" w:rsidRPr="00B61E67">
        <w:rPr>
          <w:color w:val="0070C0"/>
        </w:rPr>
      </w:r>
      <w:r w:rsidR="00B61E67" w:rsidRPr="00B61E67">
        <w:rPr>
          <w:color w:val="0070C0"/>
        </w:rPr>
        <w:fldChar w:fldCharType="separate"/>
      </w:r>
      <w:r w:rsidR="00B61E67" w:rsidRPr="00B61E67">
        <w:rPr>
          <w:noProof/>
          <w:color w:val="0070C0"/>
        </w:rPr>
        <w:t>.............................</w:t>
      </w:r>
      <w:r w:rsidR="00B61E67" w:rsidRPr="00B61E67">
        <w:rPr>
          <w:color w:val="0070C0"/>
        </w:rPr>
        <w:fldChar w:fldCharType="end"/>
      </w:r>
    </w:p>
    <w:p w:rsidR="00DE4527" w:rsidRPr="00DD067A" w:rsidRDefault="00DE4527">
      <w:pPr>
        <w:suppressAutoHyphens/>
        <w:spacing w:after="120"/>
        <w:ind w:left="567"/>
        <w:rPr>
          <w:spacing w:val="-2"/>
        </w:rPr>
      </w:pPr>
    </w:p>
    <w:p w:rsidR="00E562E8" w:rsidRPr="00DD067A" w:rsidRDefault="00E562E8" w:rsidP="00D54716">
      <w:pPr>
        <w:pStyle w:val="berschrift2"/>
      </w:pPr>
      <w:r w:rsidRPr="00DD067A">
        <w:t>Termine Nebenunternehmer:</w:t>
      </w:r>
    </w:p>
    <w:p w:rsidR="00E562E8" w:rsidRPr="00DD067A" w:rsidRDefault="00E562E8" w:rsidP="00E562E8">
      <w:pPr>
        <w:suppressAutoHyphens/>
        <w:spacing w:after="120"/>
        <w:ind w:left="567"/>
        <w:rPr>
          <w:spacing w:val="-2"/>
        </w:rPr>
      </w:pPr>
      <w:r w:rsidRPr="00DD067A">
        <w:rPr>
          <w:spacing w:val="-2"/>
        </w:rPr>
        <w:t>Baubeginn und Zwischentermine von Nebenunternehmern.</w:t>
      </w:r>
    </w:p>
    <w:p w:rsidR="00E562E8" w:rsidRPr="00DD067A" w:rsidRDefault="00C27EF5" w:rsidP="00E562E8">
      <w:pPr>
        <w:suppressAutoHyphens/>
        <w:spacing w:after="120"/>
        <w:ind w:left="567"/>
        <w:rPr>
          <w:spacing w:val="-2"/>
        </w:rPr>
      </w:pPr>
      <w:sdt>
        <w:sdtPr>
          <w:rPr>
            <w:rFonts w:ascii="Segoe UI Symbol" w:hAnsi="Segoe UI Symbol" w:cs="Segoe UI Symbol"/>
            <w:color w:val="0070C0"/>
          </w:rPr>
          <w:id w:val="1436481004"/>
          <w14:checkbox>
            <w14:checked w14:val="0"/>
            <w14:checkedState w14:val="2612" w14:font="MS Gothic"/>
            <w14:uncheckedState w14:val="2610" w14:font="MS Gothic"/>
          </w14:checkbox>
        </w:sdtPr>
        <w:sdtEndPr/>
        <w:sdtContent>
          <w:r w:rsidR="00B61E67">
            <w:rPr>
              <w:rFonts w:ascii="MS Gothic" w:eastAsia="MS Gothic" w:hAnsi="MS Gothic" w:cs="Segoe UI Symbol" w:hint="eastAsia"/>
              <w:color w:val="0070C0"/>
            </w:rPr>
            <w:t>☐</w:t>
          </w:r>
        </w:sdtContent>
      </w:sdt>
      <w:r w:rsidR="00E562E8" w:rsidRPr="00DD067A">
        <w:rPr>
          <w:rFonts w:ascii="Segoe UI Symbol" w:hAnsi="Segoe UI Symbol" w:cs="Segoe UI Symbol"/>
        </w:rPr>
        <w:t xml:space="preserve"> </w:t>
      </w:r>
      <w:r w:rsidR="00E562E8" w:rsidRPr="00DD067A">
        <w:rPr>
          <w:spacing w:val="-2"/>
        </w:rPr>
        <w:t>Brückenbauarbeiten</w:t>
      </w:r>
    </w:p>
    <w:p w:rsidR="00B61E67" w:rsidRDefault="00C27EF5" w:rsidP="00B61E67">
      <w:pPr>
        <w:suppressAutoHyphens/>
        <w:spacing w:after="60"/>
        <w:ind w:left="851" w:hanging="284"/>
        <w:rPr>
          <w:spacing w:val="-2"/>
        </w:rPr>
      </w:pPr>
      <w:sdt>
        <w:sdtPr>
          <w:rPr>
            <w:rFonts w:ascii="Segoe UI Symbol" w:hAnsi="Segoe UI Symbol" w:cs="Segoe UI Symbol"/>
            <w:color w:val="0070C0"/>
          </w:rPr>
          <w:id w:val="-747962970"/>
          <w14:checkbox>
            <w14:checked w14:val="0"/>
            <w14:checkedState w14:val="2612" w14:font="MS Gothic"/>
            <w14:uncheckedState w14:val="2610" w14:font="MS Gothic"/>
          </w14:checkbox>
        </w:sdtPr>
        <w:sdtEndPr/>
        <w:sdtContent>
          <w:r w:rsidR="00B61E67" w:rsidRPr="00B61E67">
            <w:rPr>
              <w:rFonts w:ascii="MS Gothic" w:eastAsia="MS Gothic" w:hAnsi="MS Gothic" w:cs="Segoe UI Symbol" w:hint="eastAsia"/>
              <w:color w:val="0070C0"/>
            </w:rPr>
            <w:t>☐</w:t>
          </w:r>
        </w:sdtContent>
      </w:sdt>
      <w:r w:rsidR="00E562E8" w:rsidRPr="00B61E67">
        <w:rPr>
          <w:rFonts w:ascii="Segoe UI Symbol" w:hAnsi="Segoe UI Symbol" w:cs="Segoe UI Symbol"/>
          <w:color w:val="0070C0"/>
        </w:rPr>
        <w:t xml:space="preserve"> </w:t>
      </w:r>
      <w:r w:rsidR="00E562E8" w:rsidRPr="00DD067A">
        <w:rPr>
          <w:spacing w:val="-2"/>
        </w:rPr>
        <w:t>Für die Ausführung gelten voraussichtlich folgende</w:t>
      </w:r>
      <w:r w:rsidR="00B61E67">
        <w:rPr>
          <w:spacing w:val="-2"/>
        </w:rPr>
        <w:t xml:space="preserve"> T</w:t>
      </w:r>
      <w:r w:rsidR="00E562E8" w:rsidRPr="00DD067A">
        <w:rPr>
          <w:spacing w:val="-2"/>
        </w:rPr>
        <w:t xml:space="preserve">ermine: </w:t>
      </w:r>
    </w:p>
    <w:p w:rsidR="00E562E8" w:rsidRPr="00DD067A" w:rsidRDefault="00E562E8" w:rsidP="00B61E67">
      <w:pPr>
        <w:suppressAutoHyphens/>
        <w:spacing w:after="120"/>
        <w:ind w:left="851"/>
        <w:rPr>
          <w:spacing w:val="-2"/>
        </w:rPr>
      </w:pPr>
      <w:r w:rsidRPr="00DD067A">
        <w:rPr>
          <w:spacing w:val="-2"/>
        </w:rPr>
        <w:t>Termin: von</w:t>
      </w:r>
      <w:r w:rsidR="00B61E67" w:rsidRPr="00B61E67">
        <w:rPr>
          <w:color w:val="0070C0"/>
        </w:rPr>
        <w:t xml:space="preserve"> </w:t>
      </w:r>
      <w:r w:rsidR="00B61E67">
        <w:rPr>
          <w:color w:val="0070C0"/>
        </w:rPr>
        <w:fldChar w:fldCharType="begin">
          <w:ffData>
            <w:name w:val=""/>
            <w:enabled/>
            <w:calcOnExit w:val="0"/>
            <w:textInput>
              <w:default w:val="........."/>
            </w:textInput>
          </w:ffData>
        </w:fldChar>
      </w:r>
      <w:r w:rsidR="00B61E67">
        <w:rPr>
          <w:color w:val="0070C0"/>
        </w:rPr>
        <w:instrText xml:space="preserve"> FORMTEXT </w:instrText>
      </w:r>
      <w:r w:rsidR="00B61E67">
        <w:rPr>
          <w:color w:val="0070C0"/>
        </w:rPr>
      </w:r>
      <w:r w:rsidR="00B61E67">
        <w:rPr>
          <w:color w:val="0070C0"/>
        </w:rPr>
        <w:fldChar w:fldCharType="separate"/>
      </w:r>
      <w:r w:rsidR="00B61E67">
        <w:rPr>
          <w:noProof/>
          <w:color w:val="0070C0"/>
        </w:rPr>
        <w:t>.........</w:t>
      </w:r>
      <w:r w:rsidR="00B61E67">
        <w:rPr>
          <w:color w:val="0070C0"/>
        </w:rPr>
        <w:fldChar w:fldCharType="end"/>
      </w:r>
      <w:r w:rsidRPr="00DD067A">
        <w:rPr>
          <w:spacing w:val="-2"/>
        </w:rPr>
        <w:t xml:space="preserve"> bis </w:t>
      </w:r>
      <w:r w:rsidR="00B61E67">
        <w:rPr>
          <w:color w:val="0070C0"/>
        </w:rPr>
        <w:fldChar w:fldCharType="begin">
          <w:ffData>
            <w:name w:val=""/>
            <w:enabled/>
            <w:calcOnExit w:val="0"/>
            <w:textInput>
              <w:default w:val="........."/>
            </w:textInput>
          </w:ffData>
        </w:fldChar>
      </w:r>
      <w:r w:rsidR="00B61E67">
        <w:rPr>
          <w:color w:val="0070C0"/>
        </w:rPr>
        <w:instrText xml:space="preserve"> FORMTEXT </w:instrText>
      </w:r>
      <w:r w:rsidR="00B61E67">
        <w:rPr>
          <w:color w:val="0070C0"/>
        </w:rPr>
      </w:r>
      <w:r w:rsidR="00B61E67">
        <w:rPr>
          <w:color w:val="0070C0"/>
        </w:rPr>
        <w:fldChar w:fldCharType="separate"/>
      </w:r>
      <w:r w:rsidR="00B61E67">
        <w:rPr>
          <w:noProof/>
          <w:color w:val="0070C0"/>
        </w:rPr>
        <w:t>.........</w:t>
      </w:r>
      <w:r w:rsidR="00B61E67">
        <w:rPr>
          <w:color w:val="0070C0"/>
        </w:rPr>
        <w:fldChar w:fldCharType="end"/>
      </w:r>
    </w:p>
    <w:p w:rsidR="00E562E8" w:rsidRPr="00E562E8" w:rsidRDefault="00C27EF5" w:rsidP="00E562E8">
      <w:pPr>
        <w:suppressAutoHyphens/>
        <w:spacing w:after="120"/>
        <w:ind w:left="567"/>
        <w:rPr>
          <w:spacing w:val="-2"/>
        </w:rPr>
      </w:pPr>
      <w:sdt>
        <w:sdtPr>
          <w:rPr>
            <w:rFonts w:ascii="Segoe UI Symbol" w:hAnsi="Segoe UI Symbol" w:cs="Segoe UI Symbol"/>
            <w:color w:val="0070C0"/>
          </w:rPr>
          <w:id w:val="1109477158"/>
          <w14:checkbox>
            <w14:checked w14:val="0"/>
            <w14:checkedState w14:val="2612" w14:font="MS Gothic"/>
            <w14:uncheckedState w14:val="2610" w14:font="MS Gothic"/>
          </w14:checkbox>
        </w:sdtPr>
        <w:sdtEndPr/>
        <w:sdtContent>
          <w:r w:rsidR="00B61E67">
            <w:rPr>
              <w:rFonts w:ascii="MS Gothic" w:eastAsia="MS Gothic" w:hAnsi="MS Gothic" w:cs="Segoe UI Symbol" w:hint="eastAsia"/>
              <w:color w:val="0070C0"/>
            </w:rPr>
            <w:t>☐</w:t>
          </w:r>
        </w:sdtContent>
      </w:sdt>
      <w:r w:rsidR="00E562E8" w:rsidRPr="00B61E67">
        <w:rPr>
          <w:rFonts w:ascii="Segoe UI Symbol" w:hAnsi="Segoe UI Symbol" w:cs="Segoe UI Symbol"/>
          <w:color w:val="0070C0"/>
        </w:rPr>
        <w:t xml:space="preserve"> </w:t>
      </w:r>
      <w:r w:rsidR="00E562E8" w:rsidRPr="00DD067A">
        <w:rPr>
          <w:spacing w:val="-2"/>
        </w:rPr>
        <w:t>Gemäss: beiliegendem Bauprogramm des TBA</w:t>
      </w:r>
    </w:p>
    <w:p w:rsidR="001C4649" w:rsidRDefault="001C4649">
      <w:pPr>
        <w:overflowPunct/>
        <w:autoSpaceDE/>
        <w:autoSpaceDN/>
        <w:adjustRightInd/>
        <w:textAlignment w:val="auto"/>
        <w:rPr>
          <w:spacing w:val="-2"/>
        </w:rPr>
      </w:pPr>
      <w:r>
        <w:rPr>
          <w:spacing w:val="-2"/>
        </w:rPr>
        <w:br w:type="page"/>
      </w:r>
    </w:p>
    <w:p w:rsidR="00E562E8" w:rsidRDefault="00E562E8">
      <w:pPr>
        <w:suppressAutoHyphens/>
        <w:spacing w:after="120"/>
        <w:ind w:left="567"/>
        <w:rPr>
          <w:spacing w:val="-2"/>
        </w:rPr>
      </w:pPr>
    </w:p>
    <w:p w:rsidR="00600B65" w:rsidRDefault="00600B65" w:rsidP="007E141B">
      <w:pPr>
        <w:pStyle w:val="berschrift1"/>
        <w:spacing w:before="0" w:after="120"/>
      </w:pPr>
      <w:r>
        <w:t>DIVERSES</w:t>
      </w:r>
    </w:p>
    <w:p w:rsidR="009343DE" w:rsidRPr="00BC3961" w:rsidRDefault="009343DE" w:rsidP="00D54716">
      <w:pPr>
        <w:pStyle w:val="berschrift2"/>
      </w:pPr>
      <w:r w:rsidRPr="00BC3961">
        <w:t>Kostenüberwachung / Kostenkontrolle / Verträge:</w:t>
      </w:r>
    </w:p>
    <w:p w:rsidR="00541D56" w:rsidRPr="00DD067A" w:rsidRDefault="00541D56" w:rsidP="00541D56">
      <w:pPr>
        <w:pStyle w:val="Listenabsatz"/>
        <w:numPr>
          <w:ilvl w:val="0"/>
          <w:numId w:val="9"/>
        </w:numPr>
        <w:suppressAutoHyphens/>
        <w:spacing w:after="120"/>
        <w:rPr>
          <w:szCs w:val="22"/>
        </w:rPr>
      </w:pPr>
      <w:r w:rsidRPr="00DD067A">
        <w:rPr>
          <w:szCs w:val="22"/>
        </w:rPr>
        <w:t>Regiearbeiten werden nur anerkannt, wenn diese vor Ausführung der Arbeiten mit der Bauleitung abgesprochen wurden. Der Aufwand ist vorgängig, von der Bauführung und der Bauleitung abzuschätzen und schriftlich zu dokumentieren (</w:t>
      </w:r>
      <w:hyperlink r:id="rId12" w:history="1">
        <w:r w:rsidRPr="00DD067A">
          <w:rPr>
            <w:rStyle w:val="Hyperlink"/>
            <w:szCs w:val="22"/>
          </w:rPr>
          <w:t>Regieauftrag</w:t>
        </w:r>
      </w:hyperlink>
      <w:r w:rsidRPr="00DD067A">
        <w:rPr>
          <w:szCs w:val="22"/>
        </w:rPr>
        <w:t>). Die PL des TBA ist via E-Mail zu informieren.</w:t>
      </w:r>
    </w:p>
    <w:p w:rsidR="009343DE" w:rsidRPr="00DD067A" w:rsidRDefault="00541D56" w:rsidP="00541D56">
      <w:pPr>
        <w:pStyle w:val="Listenabsatz"/>
        <w:numPr>
          <w:ilvl w:val="0"/>
          <w:numId w:val="9"/>
        </w:numPr>
        <w:suppressAutoHyphens/>
        <w:spacing w:after="120"/>
        <w:rPr>
          <w:szCs w:val="22"/>
        </w:rPr>
      </w:pPr>
      <w:r w:rsidRPr="00DD067A">
        <w:rPr>
          <w:szCs w:val="22"/>
        </w:rPr>
        <w:t>Regierapporte, basierend auf dem Regieauftrag, sind der Bauleitung mindestens wöchentlich zur Unterzeichnung vorzulegen.</w:t>
      </w:r>
    </w:p>
    <w:p w:rsidR="009343DE" w:rsidRPr="00DD067A" w:rsidRDefault="009343DE" w:rsidP="005E4022">
      <w:pPr>
        <w:numPr>
          <w:ilvl w:val="0"/>
          <w:numId w:val="9"/>
        </w:numPr>
        <w:suppressAutoHyphens/>
        <w:rPr>
          <w:szCs w:val="22"/>
        </w:rPr>
      </w:pPr>
      <w:r w:rsidRPr="00DD067A">
        <w:rPr>
          <w:szCs w:val="22"/>
        </w:rPr>
        <w:t>Die Auftragserteilung hat entsprechend den Kompetenzen zu erfolgen:</w:t>
      </w:r>
    </w:p>
    <w:p w:rsidR="00AE1B29" w:rsidRPr="00DD067A" w:rsidRDefault="009343DE" w:rsidP="005E4022">
      <w:pPr>
        <w:suppressAutoHyphens/>
        <w:ind w:left="3056" w:hanging="1769"/>
        <w:rPr>
          <w:szCs w:val="22"/>
        </w:rPr>
      </w:pPr>
      <w:r w:rsidRPr="00DD067A">
        <w:rPr>
          <w:szCs w:val="22"/>
        </w:rPr>
        <w:t>bis Fr. 3’000.--</w:t>
      </w:r>
      <w:r w:rsidRPr="00DD067A">
        <w:rPr>
          <w:szCs w:val="22"/>
        </w:rPr>
        <w:tab/>
        <w:t xml:space="preserve">schriftlich durch </w:t>
      </w:r>
      <w:r w:rsidR="00663822" w:rsidRPr="00DD067A">
        <w:rPr>
          <w:szCs w:val="22"/>
        </w:rPr>
        <w:t xml:space="preserve">die </w:t>
      </w:r>
      <w:r w:rsidRPr="00DD067A">
        <w:rPr>
          <w:szCs w:val="22"/>
        </w:rPr>
        <w:t>Bauleitung</w:t>
      </w:r>
    </w:p>
    <w:p w:rsidR="009343DE" w:rsidRPr="00DD067A" w:rsidRDefault="00B1412C" w:rsidP="005E4022">
      <w:pPr>
        <w:suppressAutoHyphens/>
        <w:spacing w:after="120"/>
        <w:ind w:left="3056" w:hanging="1769"/>
        <w:rPr>
          <w:szCs w:val="22"/>
        </w:rPr>
      </w:pPr>
      <w:r w:rsidRPr="00DD067A">
        <w:rPr>
          <w:szCs w:val="22"/>
        </w:rPr>
        <w:t>ab Fr.</w:t>
      </w:r>
      <w:r w:rsidR="009343DE" w:rsidRPr="00DD067A">
        <w:rPr>
          <w:szCs w:val="22"/>
        </w:rPr>
        <w:t xml:space="preserve"> 3’000.--</w:t>
      </w:r>
      <w:r w:rsidR="009343DE" w:rsidRPr="00DD067A">
        <w:rPr>
          <w:szCs w:val="22"/>
        </w:rPr>
        <w:tab/>
      </w:r>
      <w:r w:rsidR="00663822" w:rsidRPr="00DD067A">
        <w:rPr>
          <w:szCs w:val="22"/>
        </w:rPr>
        <w:t xml:space="preserve">schriftlich </w:t>
      </w:r>
      <w:r w:rsidR="009343DE" w:rsidRPr="00DD067A">
        <w:rPr>
          <w:szCs w:val="22"/>
        </w:rPr>
        <w:t xml:space="preserve">durch </w:t>
      </w:r>
      <w:r w:rsidR="00663822" w:rsidRPr="00DD067A">
        <w:rPr>
          <w:szCs w:val="22"/>
        </w:rPr>
        <w:t xml:space="preserve">das </w:t>
      </w:r>
      <w:r w:rsidR="009343DE" w:rsidRPr="00DD067A">
        <w:rPr>
          <w:szCs w:val="22"/>
        </w:rPr>
        <w:t xml:space="preserve">TBA, </w:t>
      </w:r>
      <w:r w:rsidR="00663822" w:rsidRPr="00DD067A">
        <w:rPr>
          <w:szCs w:val="22"/>
        </w:rPr>
        <w:t xml:space="preserve">das </w:t>
      </w:r>
      <w:r w:rsidR="009343DE" w:rsidRPr="00DD067A">
        <w:rPr>
          <w:szCs w:val="22"/>
        </w:rPr>
        <w:t xml:space="preserve">DBU oder </w:t>
      </w:r>
      <w:r w:rsidR="00663822" w:rsidRPr="00DD067A">
        <w:rPr>
          <w:szCs w:val="22"/>
        </w:rPr>
        <w:t xml:space="preserve">mit </w:t>
      </w:r>
      <w:r w:rsidR="009343DE" w:rsidRPr="00DD067A">
        <w:rPr>
          <w:szCs w:val="22"/>
        </w:rPr>
        <w:t>RRB</w:t>
      </w:r>
    </w:p>
    <w:p w:rsidR="00541D56" w:rsidRPr="00DD067A" w:rsidRDefault="00541D56" w:rsidP="005E4022">
      <w:pPr>
        <w:tabs>
          <w:tab w:val="left" w:pos="1276"/>
        </w:tabs>
        <w:suppressAutoHyphens/>
        <w:spacing w:after="120"/>
        <w:ind w:left="1276" w:firstLine="11"/>
        <w:rPr>
          <w:szCs w:val="22"/>
        </w:rPr>
      </w:pPr>
      <w:r w:rsidRPr="00DD067A">
        <w:rPr>
          <w:szCs w:val="22"/>
        </w:rPr>
        <w:t>Grössere Kostenabweichungen zwischen Regieauftrag und rapportiertem Aufwand sind schnellstmöglich</w:t>
      </w:r>
      <w:r w:rsidR="005F15B5" w:rsidRPr="00DD067A">
        <w:rPr>
          <w:szCs w:val="22"/>
        </w:rPr>
        <w:t xml:space="preserve"> bzw. </w:t>
      </w:r>
      <w:r w:rsidRPr="00DD067A">
        <w:rPr>
          <w:szCs w:val="22"/>
        </w:rPr>
        <w:t>an de</w:t>
      </w:r>
      <w:r w:rsidR="007E141B" w:rsidRPr="00DD067A">
        <w:rPr>
          <w:szCs w:val="22"/>
        </w:rPr>
        <w:t>r</w:t>
      </w:r>
      <w:r w:rsidRPr="00DD067A">
        <w:rPr>
          <w:szCs w:val="22"/>
        </w:rPr>
        <w:t xml:space="preserve"> </w:t>
      </w:r>
      <w:r w:rsidR="005F15B5" w:rsidRPr="00DD067A">
        <w:rPr>
          <w:szCs w:val="22"/>
        </w:rPr>
        <w:t xml:space="preserve">nächsten </w:t>
      </w:r>
      <w:r w:rsidRPr="00DD067A">
        <w:rPr>
          <w:szCs w:val="22"/>
        </w:rPr>
        <w:t>Baustellensitzung zu besprechen.</w:t>
      </w:r>
    </w:p>
    <w:p w:rsidR="00541D56" w:rsidRPr="00DD067A" w:rsidRDefault="009343DE" w:rsidP="005E4022">
      <w:pPr>
        <w:tabs>
          <w:tab w:val="left" w:pos="1276"/>
        </w:tabs>
        <w:suppressAutoHyphens/>
        <w:spacing w:after="120"/>
        <w:ind w:left="1276" w:firstLine="11"/>
        <w:rPr>
          <w:szCs w:val="22"/>
        </w:rPr>
      </w:pPr>
      <w:r w:rsidRPr="00DD067A">
        <w:rPr>
          <w:szCs w:val="22"/>
        </w:rPr>
        <w:t>Alle Rechnungen sind durch die Bauleitung zu kontieren und zu visieren.</w:t>
      </w:r>
    </w:p>
    <w:p w:rsidR="00600B65" w:rsidRPr="00DD067A" w:rsidRDefault="00600B65">
      <w:pPr>
        <w:numPr>
          <w:ilvl w:val="0"/>
          <w:numId w:val="9"/>
        </w:numPr>
        <w:suppressAutoHyphens/>
        <w:spacing w:after="120"/>
        <w:rPr>
          <w:szCs w:val="22"/>
        </w:rPr>
      </w:pPr>
      <w:r w:rsidRPr="00DD067A">
        <w:rPr>
          <w:szCs w:val="22"/>
        </w:rPr>
        <w:t>Teuerung wird gemäss PKI abgerechnet.</w:t>
      </w:r>
      <w:r w:rsidR="00B61E67">
        <w:rPr>
          <w:szCs w:val="22"/>
        </w:rPr>
        <w:t xml:space="preserve"> </w:t>
      </w:r>
      <w:r w:rsidR="00B61E67" w:rsidRPr="00B61E67">
        <w:rPr>
          <w:color w:val="0070C0"/>
          <w:szCs w:val="22"/>
        </w:rPr>
        <w:t>/ Festpreise bis Bauvollendung</w:t>
      </w:r>
    </w:p>
    <w:p w:rsidR="00600B65" w:rsidRPr="00DD067A" w:rsidRDefault="00600B65">
      <w:pPr>
        <w:numPr>
          <w:ilvl w:val="0"/>
          <w:numId w:val="9"/>
        </w:numPr>
        <w:suppressAutoHyphens/>
        <w:spacing w:after="120"/>
        <w:rPr>
          <w:szCs w:val="22"/>
        </w:rPr>
      </w:pPr>
      <w:r w:rsidRPr="00DD067A">
        <w:rPr>
          <w:szCs w:val="22"/>
        </w:rPr>
        <w:t xml:space="preserve">Bauleitungsvertrag: </w:t>
      </w:r>
      <w:r w:rsidRPr="00DD067A">
        <w:rPr>
          <w:i/>
          <w:szCs w:val="22"/>
        </w:rPr>
        <w:t>(einholen Offerte / Auftragserteilung)</w:t>
      </w:r>
      <w:r w:rsidRPr="00DD067A">
        <w:rPr>
          <w:szCs w:val="22"/>
        </w:rPr>
        <w:t xml:space="preserve"> </w:t>
      </w:r>
      <w:r w:rsidR="00CC2804" w:rsidRPr="00B61E67">
        <w:rPr>
          <w:color w:val="0070C0"/>
        </w:rPr>
        <w:fldChar w:fldCharType="begin">
          <w:ffData>
            <w:name w:val=""/>
            <w:enabled/>
            <w:calcOnExit w:val="0"/>
            <w:textInput>
              <w:default w:val="..................................."/>
            </w:textInput>
          </w:ffData>
        </w:fldChar>
      </w:r>
      <w:r w:rsidR="00CC2804" w:rsidRPr="00B61E67">
        <w:rPr>
          <w:color w:val="0070C0"/>
        </w:rPr>
        <w:instrText xml:space="preserve"> FORMTEXT </w:instrText>
      </w:r>
      <w:r w:rsidR="00CC2804" w:rsidRPr="00B61E67">
        <w:rPr>
          <w:color w:val="0070C0"/>
        </w:rPr>
      </w:r>
      <w:r w:rsidR="00CC2804" w:rsidRPr="00B61E67">
        <w:rPr>
          <w:color w:val="0070C0"/>
        </w:rPr>
        <w:fldChar w:fldCharType="separate"/>
      </w:r>
      <w:r w:rsidR="00CC2804" w:rsidRPr="00B61E67">
        <w:rPr>
          <w:noProof/>
          <w:color w:val="0070C0"/>
        </w:rPr>
        <w:t>...................................</w:t>
      </w:r>
      <w:r w:rsidR="00CC2804" w:rsidRPr="00B61E67">
        <w:rPr>
          <w:color w:val="0070C0"/>
        </w:rPr>
        <w:fldChar w:fldCharType="end"/>
      </w:r>
    </w:p>
    <w:p w:rsidR="00600B65" w:rsidRPr="00DD067A" w:rsidRDefault="00600B65" w:rsidP="00841FEE">
      <w:pPr>
        <w:numPr>
          <w:ilvl w:val="0"/>
          <w:numId w:val="9"/>
        </w:numPr>
        <w:suppressAutoHyphens/>
        <w:spacing w:after="120"/>
        <w:rPr>
          <w:szCs w:val="22"/>
        </w:rPr>
      </w:pPr>
      <w:r w:rsidRPr="00DD067A">
        <w:rPr>
          <w:szCs w:val="22"/>
        </w:rPr>
        <w:t xml:space="preserve">Werkvertrag Unternehmer </w:t>
      </w:r>
      <w:r w:rsidRPr="00DD067A">
        <w:rPr>
          <w:i/>
          <w:szCs w:val="22"/>
        </w:rPr>
        <w:t>(mit QM – Kontrollplan / Organigramm / Bauprogramm)</w:t>
      </w:r>
    </w:p>
    <w:p w:rsidR="005E4022" w:rsidRPr="00DD067A" w:rsidRDefault="005E4022" w:rsidP="005E4022">
      <w:pPr>
        <w:pStyle w:val="Listenabsatz"/>
        <w:numPr>
          <w:ilvl w:val="0"/>
          <w:numId w:val="9"/>
        </w:numPr>
        <w:suppressAutoHyphens/>
        <w:spacing w:after="60"/>
        <w:rPr>
          <w:b/>
          <w:i/>
          <w:color w:val="0070C0"/>
          <w:spacing w:val="-2"/>
        </w:rPr>
      </w:pPr>
      <w:r w:rsidRPr="00DD067A">
        <w:rPr>
          <w:i/>
          <w:color w:val="0070C0"/>
          <w:spacing w:val="-2"/>
        </w:rPr>
        <w:t>Die Bauarbeiten für Werkleitungen wurden nicht ausgeschrieben; allfällige Arbeiten werden gemäss den Einheitspreisen aus den Kapiteln „Entwässerung“ oder „Werkleitungen zu Lasten TBA“ ausgemessen</w:t>
      </w:r>
      <w:r w:rsidRPr="00DD067A">
        <w:rPr>
          <w:b/>
          <w:i/>
          <w:color w:val="0070C0"/>
          <w:spacing w:val="-2"/>
        </w:rPr>
        <w:t>.</w:t>
      </w:r>
    </w:p>
    <w:p w:rsidR="00F71A29" w:rsidRPr="00DD067A" w:rsidRDefault="00F71A29">
      <w:pPr>
        <w:suppressAutoHyphens/>
        <w:spacing w:after="60"/>
        <w:ind w:left="567"/>
        <w:rPr>
          <w:b/>
          <w:spacing w:val="-2"/>
          <w:szCs w:val="22"/>
        </w:rPr>
      </w:pPr>
    </w:p>
    <w:p w:rsidR="00D54716" w:rsidRPr="00D54716" w:rsidRDefault="00D54716" w:rsidP="00D54716"/>
    <w:p w:rsidR="00600B65" w:rsidRPr="00DD067A" w:rsidRDefault="005F15B5" w:rsidP="00D54716">
      <w:pPr>
        <w:pStyle w:val="berschrift2"/>
      </w:pPr>
      <w:r w:rsidRPr="00DD067A">
        <w:t>Arbeitssicherheit</w:t>
      </w:r>
      <w:r w:rsidR="00D54716">
        <w:t xml:space="preserve"> und Gesundheitsschutz</w:t>
      </w:r>
    </w:p>
    <w:p w:rsidR="00D54716" w:rsidRPr="00B65718" w:rsidRDefault="00D54716" w:rsidP="00D54716">
      <w:pPr>
        <w:numPr>
          <w:ilvl w:val="0"/>
          <w:numId w:val="9"/>
        </w:numPr>
        <w:suppressAutoHyphens/>
        <w:spacing w:after="120"/>
        <w:rPr>
          <w:spacing w:val="-2"/>
          <w:szCs w:val="22"/>
        </w:rPr>
      </w:pPr>
      <w:r w:rsidRPr="008870B1">
        <w:rPr>
          <w:spacing w:val="-2"/>
          <w:szCs w:val="22"/>
        </w:rPr>
        <w:t xml:space="preserve">Die </w:t>
      </w:r>
      <w:hyperlink r:id="rId13" w:history="1">
        <w:r w:rsidRPr="00841FEE">
          <w:rPr>
            <w:rStyle w:val="Hyperlink"/>
            <w:spacing w:val="-2"/>
            <w:szCs w:val="22"/>
          </w:rPr>
          <w:t>Arbeitsplatzanweisung</w:t>
        </w:r>
      </w:hyperlink>
      <w:r w:rsidRPr="008870B1">
        <w:rPr>
          <w:spacing w:val="-2"/>
          <w:szCs w:val="22"/>
        </w:rPr>
        <w:t xml:space="preserve"> des Kantons Thurgau für Arbeiten an Kantonsstrassen ist Bestandteil der Beauftragungsunterlagen.</w:t>
      </w:r>
      <w:r w:rsidRPr="008870B1">
        <w:rPr>
          <w:spacing w:val="-2"/>
          <w:szCs w:val="22"/>
        </w:rPr>
        <w:br/>
      </w:r>
      <w:r w:rsidRPr="00B65718">
        <w:rPr>
          <w:rFonts w:cs="Arial"/>
          <w:szCs w:val="22"/>
        </w:rPr>
        <w:t>Der Baustellen</w:t>
      </w:r>
      <w:r>
        <w:rPr>
          <w:rFonts w:cs="Arial"/>
          <w:szCs w:val="22"/>
        </w:rPr>
        <w:t>verantwortliche AS+GS</w:t>
      </w:r>
      <w:r w:rsidRPr="00B65718">
        <w:rPr>
          <w:rFonts w:cs="Arial"/>
          <w:szCs w:val="22"/>
        </w:rPr>
        <w:t xml:space="preserve"> ist für die Einhaltung der </w:t>
      </w:r>
      <w:proofErr w:type="spellStart"/>
      <w:r w:rsidRPr="00B65718">
        <w:rPr>
          <w:rFonts w:cs="Arial"/>
          <w:szCs w:val="22"/>
        </w:rPr>
        <w:t>Arbeitsplatzan</w:t>
      </w:r>
      <w:proofErr w:type="spellEnd"/>
      <w:r>
        <w:rPr>
          <w:rFonts w:cs="Arial"/>
          <w:szCs w:val="22"/>
        </w:rPr>
        <w:t>-</w:t>
      </w:r>
      <w:r w:rsidRPr="00B65718">
        <w:rPr>
          <w:rFonts w:cs="Arial"/>
          <w:szCs w:val="22"/>
        </w:rPr>
        <w:t>weisung verantwortlich. Er hat das gesamte Baustellenpersonal inkl. Subunternehmer über die Weisung zu instruieren.</w:t>
      </w:r>
    </w:p>
    <w:p w:rsidR="00D54716" w:rsidRDefault="00D54716" w:rsidP="00D54716">
      <w:pPr>
        <w:suppressAutoHyphens/>
        <w:spacing w:after="120"/>
        <w:ind w:left="1287"/>
        <w:rPr>
          <w:spacing w:val="-2"/>
          <w:szCs w:val="22"/>
        </w:rPr>
      </w:pPr>
      <w:r w:rsidRPr="008870B1">
        <w:rPr>
          <w:spacing w:val="-2"/>
          <w:szCs w:val="22"/>
        </w:rPr>
        <w:t xml:space="preserve">An der </w:t>
      </w:r>
      <w:r w:rsidRPr="00B42EB9">
        <w:rPr>
          <w:b/>
          <w:spacing w:val="-2"/>
          <w:szCs w:val="22"/>
        </w:rPr>
        <w:t>1. Baustellen</w:t>
      </w:r>
      <w:r>
        <w:rPr>
          <w:b/>
          <w:spacing w:val="-2"/>
          <w:szCs w:val="22"/>
        </w:rPr>
        <w:t>sitzung</w:t>
      </w:r>
      <w:r w:rsidRPr="008870B1">
        <w:rPr>
          <w:spacing w:val="-2"/>
          <w:szCs w:val="22"/>
        </w:rPr>
        <w:t xml:space="preserve"> erfolgt die Abgabe der </w:t>
      </w:r>
      <w:hyperlink r:id="rId14" w:history="1">
        <w:r w:rsidRPr="00FE1D89">
          <w:rPr>
            <w:rStyle w:val="Hyperlink"/>
            <w:spacing w:val="-2"/>
            <w:szCs w:val="22"/>
          </w:rPr>
          <w:t>Infoblache „Arbeitssicherheit auf Kantonsbaustellen“</w:t>
        </w:r>
      </w:hyperlink>
      <w:r w:rsidRPr="008870B1">
        <w:rPr>
          <w:spacing w:val="-2"/>
          <w:szCs w:val="22"/>
        </w:rPr>
        <w:t xml:space="preserve"> durch den PL TBA an den verantwortlichen Polier. Die Infoblache ist auf der Baustelle für alle Mitarbeitenden gut sichtbar aufzuhängen.</w:t>
      </w:r>
    </w:p>
    <w:p w:rsidR="00D54716" w:rsidRDefault="00D54716" w:rsidP="00D54716">
      <w:pPr>
        <w:suppressAutoHyphens/>
        <w:spacing w:after="120"/>
        <w:ind w:left="1287"/>
        <w:rPr>
          <w:spacing w:val="-2"/>
          <w:szCs w:val="22"/>
        </w:rPr>
      </w:pPr>
    </w:p>
    <w:p w:rsidR="00D54716" w:rsidRPr="00775EF9" w:rsidRDefault="00D54716" w:rsidP="00D54716">
      <w:pPr>
        <w:pStyle w:val="Listenabsatz"/>
        <w:numPr>
          <w:ilvl w:val="0"/>
          <w:numId w:val="9"/>
        </w:numPr>
        <w:suppressAutoHyphens/>
        <w:spacing w:after="120"/>
        <w:rPr>
          <w:color w:val="000000" w:themeColor="text1"/>
          <w:spacing w:val="-2"/>
          <w:szCs w:val="22"/>
        </w:rPr>
      </w:pPr>
      <w:r w:rsidRPr="00D948DB">
        <w:rPr>
          <w:b/>
          <w:spacing w:val="-2"/>
          <w:szCs w:val="22"/>
          <w:u w:val="single"/>
        </w:rPr>
        <w:t>Sicherheits- und Gesundheitsschutzkonzept des Unternehmers</w:t>
      </w:r>
      <w:r w:rsidRPr="00D54716">
        <w:rPr>
          <w:b/>
          <w:spacing w:val="-2"/>
          <w:szCs w:val="22"/>
        </w:rPr>
        <w:br/>
      </w:r>
      <w:r w:rsidRPr="00D54716">
        <w:rPr>
          <w:spacing w:val="-2"/>
          <w:szCs w:val="22"/>
        </w:rPr>
        <w:t xml:space="preserve">Die </w:t>
      </w:r>
      <w:proofErr w:type="spellStart"/>
      <w:r w:rsidRPr="00D54716">
        <w:rPr>
          <w:spacing w:val="-2"/>
          <w:szCs w:val="22"/>
        </w:rPr>
        <w:t>Bauarbeitenverordnung</w:t>
      </w:r>
      <w:proofErr w:type="spellEnd"/>
      <w:r w:rsidRPr="00D54716">
        <w:rPr>
          <w:spacing w:val="-2"/>
          <w:szCs w:val="22"/>
        </w:rPr>
        <w:t xml:space="preserve"> (</w:t>
      </w:r>
      <w:proofErr w:type="spellStart"/>
      <w:r w:rsidRPr="00D54716">
        <w:rPr>
          <w:spacing w:val="-2"/>
          <w:szCs w:val="22"/>
        </w:rPr>
        <w:t>BauAV</w:t>
      </w:r>
      <w:proofErr w:type="spellEnd"/>
      <w:r w:rsidRPr="00D54716">
        <w:rPr>
          <w:spacing w:val="-2"/>
          <w:szCs w:val="22"/>
        </w:rPr>
        <w:t>) fordert vor Baubeginn vom Arbeitgeber ein schriftliches Sicherheits- und Gesundheitsschutzkonzept.</w:t>
      </w:r>
      <w:r w:rsidR="00D948DB">
        <w:rPr>
          <w:spacing w:val="-2"/>
          <w:szCs w:val="22"/>
        </w:rPr>
        <w:t xml:space="preserve"> </w:t>
      </w:r>
      <w:r w:rsidR="00D948DB" w:rsidRPr="00D948DB">
        <w:t xml:space="preserve">Das Konzept muss </w:t>
      </w:r>
      <w:r w:rsidR="00D948DB" w:rsidRPr="00775EF9">
        <w:rPr>
          <w:color w:val="000000" w:themeColor="text1"/>
        </w:rPr>
        <w:t>namentlich die Notfallorganisation regeln</w:t>
      </w:r>
      <w:r w:rsidR="00D948DB" w:rsidRPr="00775EF9">
        <w:rPr>
          <w:color w:val="000000" w:themeColor="text1"/>
          <w:spacing w:val="-2"/>
          <w:szCs w:val="22"/>
        </w:rPr>
        <w:t>.</w:t>
      </w:r>
    </w:p>
    <w:p w:rsidR="00D54716" w:rsidRPr="00775EF9" w:rsidRDefault="00C27EF5" w:rsidP="00D54716">
      <w:pPr>
        <w:suppressAutoHyphens/>
        <w:spacing w:after="120"/>
        <w:ind w:left="567" w:firstLine="709"/>
        <w:rPr>
          <w:rFonts w:cs="Arial"/>
          <w:b/>
          <w:i/>
          <w:color w:val="000000" w:themeColor="text1"/>
          <w:spacing w:val="-2"/>
        </w:rPr>
      </w:pPr>
      <w:sdt>
        <w:sdtPr>
          <w:rPr>
            <w:rFonts w:ascii="Segoe UI Symbol" w:hAnsi="Segoe UI Symbol" w:cs="Segoe UI Symbol"/>
            <w:color w:val="000000" w:themeColor="text1"/>
          </w:rPr>
          <w:id w:val="-44761329"/>
          <w14:checkbox>
            <w14:checked w14:val="1"/>
            <w14:checkedState w14:val="2612" w14:font="MS Gothic"/>
            <w14:uncheckedState w14:val="2610" w14:font="MS Gothic"/>
          </w14:checkbox>
        </w:sdtPr>
        <w:sdtEndPr/>
        <w:sdtContent>
          <w:r w:rsidR="00D54716" w:rsidRPr="00775EF9">
            <w:rPr>
              <w:rFonts w:ascii="MS Gothic" w:eastAsia="MS Gothic" w:hAnsi="MS Gothic" w:cs="Segoe UI Symbol" w:hint="eastAsia"/>
              <w:color w:val="000000" w:themeColor="text1"/>
            </w:rPr>
            <w:t>☒</w:t>
          </w:r>
        </w:sdtContent>
      </w:sdt>
      <w:r w:rsidR="00D54716" w:rsidRPr="00775EF9">
        <w:rPr>
          <w:rFonts w:ascii="Segoe UI Symbol" w:hAnsi="Segoe UI Symbol" w:cs="Segoe UI Symbol"/>
          <w:color w:val="000000" w:themeColor="text1"/>
        </w:rPr>
        <w:t xml:space="preserve"> </w:t>
      </w:r>
      <w:r w:rsidR="00D54716" w:rsidRPr="00775EF9">
        <w:rPr>
          <w:rFonts w:cs="Arial"/>
          <w:b/>
          <w:color w:val="000000" w:themeColor="text1"/>
        </w:rPr>
        <w:t>das schriftliche Sicherheits- und Gesundheitsschutzkonzept ist vorhanden</w:t>
      </w:r>
    </w:p>
    <w:p w:rsidR="00D54716" w:rsidRPr="00775EF9" w:rsidRDefault="00C27EF5" w:rsidP="00D54716">
      <w:pPr>
        <w:suppressAutoHyphens/>
        <w:spacing w:after="120"/>
        <w:ind w:left="567" w:firstLine="709"/>
        <w:rPr>
          <w:rFonts w:cs="Arial"/>
          <w:color w:val="0070C0"/>
          <w:spacing w:val="-2"/>
        </w:rPr>
      </w:pPr>
      <w:sdt>
        <w:sdtPr>
          <w:rPr>
            <w:rFonts w:ascii="Segoe UI Symbol" w:hAnsi="Segoe UI Symbol" w:cs="Segoe UI Symbol"/>
            <w:color w:val="0070C0"/>
          </w:rPr>
          <w:id w:val="1250616456"/>
          <w14:checkbox>
            <w14:checked w14:val="0"/>
            <w14:checkedState w14:val="2612" w14:font="MS Gothic"/>
            <w14:uncheckedState w14:val="2610" w14:font="MS Gothic"/>
          </w14:checkbox>
        </w:sdtPr>
        <w:sdtEndPr/>
        <w:sdtContent>
          <w:r w:rsidR="00D54716">
            <w:rPr>
              <w:rFonts w:ascii="MS Gothic" w:eastAsia="MS Gothic" w:hAnsi="MS Gothic" w:cs="Segoe UI Symbol" w:hint="eastAsia"/>
              <w:color w:val="0070C0"/>
            </w:rPr>
            <w:t>☐</w:t>
          </w:r>
        </w:sdtContent>
      </w:sdt>
      <w:r w:rsidR="00D54716" w:rsidRPr="00DD067A">
        <w:rPr>
          <w:rFonts w:ascii="Segoe UI Symbol" w:hAnsi="Segoe UI Symbol" w:cs="Segoe UI Symbol"/>
        </w:rPr>
        <w:t xml:space="preserve"> </w:t>
      </w:r>
      <w:r w:rsidR="00D54716" w:rsidRPr="00775EF9">
        <w:rPr>
          <w:rFonts w:cs="Arial"/>
          <w:color w:val="0070C0"/>
        </w:rPr>
        <w:t xml:space="preserve">wird bis spätestens am </w:t>
      </w:r>
      <w:r w:rsidR="00D54716" w:rsidRPr="00775EF9">
        <w:rPr>
          <w:rFonts w:cs="Arial"/>
          <w:color w:val="0070C0"/>
        </w:rPr>
        <w:fldChar w:fldCharType="begin">
          <w:ffData>
            <w:name w:val=""/>
            <w:enabled/>
            <w:calcOnExit w:val="0"/>
            <w:textInput>
              <w:default w:val="..................................."/>
            </w:textInput>
          </w:ffData>
        </w:fldChar>
      </w:r>
      <w:r w:rsidR="00D54716" w:rsidRPr="00775EF9">
        <w:rPr>
          <w:rFonts w:cs="Arial"/>
          <w:color w:val="0070C0"/>
        </w:rPr>
        <w:instrText xml:space="preserve"> FORMTEXT </w:instrText>
      </w:r>
      <w:r w:rsidR="00D54716" w:rsidRPr="00775EF9">
        <w:rPr>
          <w:rFonts w:cs="Arial"/>
          <w:color w:val="0070C0"/>
        </w:rPr>
      </w:r>
      <w:r w:rsidR="00D54716" w:rsidRPr="00775EF9">
        <w:rPr>
          <w:rFonts w:cs="Arial"/>
          <w:color w:val="0070C0"/>
        </w:rPr>
        <w:fldChar w:fldCharType="separate"/>
      </w:r>
      <w:r w:rsidR="00D54716" w:rsidRPr="00775EF9">
        <w:rPr>
          <w:rFonts w:cs="Arial"/>
          <w:noProof/>
          <w:color w:val="0070C0"/>
        </w:rPr>
        <w:t>...................................</w:t>
      </w:r>
      <w:r w:rsidR="00D54716" w:rsidRPr="00775EF9">
        <w:rPr>
          <w:rFonts w:cs="Arial"/>
          <w:color w:val="0070C0"/>
        </w:rPr>
        <w:fldChar w:fldCharType="end"/>
      </w:r>
      <w:r w:rsidR="00D54716" w:rsidRPr="00775EF9">
        <w:rPr>
          <w:rFonts w:cs="Arial"/>
          <w:color w:val="0070C0"/>
        </w:rPr>
        <w:t xml:space="preserve"> nachgereicht.</w:t>
      </w:r>
    </w:p>
    <w:p w:rsidR="00D54716" w:rsidRDefault="00D54716" w:rsidP="00D54716">
      <w:pPr>
        <w:suppressAutoHyphens/>
        <w:spacing w:after="120"/>
        <w:rPr>
          <w:b/>
          <w:spacing w:val="-2"/>
          <w:sz w:val="24"/>
          <w:szCs w:val="24"/>
        </w:rPr>
      </w:pPr>
    </w:p>
    <w:p w:rsidR="00D54716" w:rsidRDefault="00D54716" w:rsidP="00D54716">
      <w:pPr>
        <w:suppressAutoHyphens/>
        <w:spacing w:after="120"/>
        <w:rPr>
          <w:b/>
          <w:spacing w:val="-2"/>
          <w:sz w:val="24"/>
          <w:szCs w:val="24"/>
        </w:rPr>
      </w:pPr>
    </w:p>
    <w:p w:rsidR="00D54716" w:rsidRDefault="00D54716" w:rsidP="00D54716">
      <w:pPr>
        <w:suppressAutoHyphens/>
        <w:spacing w:after="120"/>
        <w:rPr>
          <w:b/>
          <w:spacing w:val="-2"/>
          <w:sz w:val="24"/>
          <w:szCs w:val="24"/>
        </w:rPr>
      </w:pPr>
    </w:p>
    <w:p w:rsidR="00D54716" w:rsidRDefault="00D54716" w:rsidP="00D54716">
      <w:pPr>
        <w:pStyle w:val="berschrift2"/>
      </w:pPr>
      <w:r w:rsidRPr="00DD067A">
        <w:lastRenderedPageBreak/>
        <w:t>Qualitäts</w:t>
      </w:r>
      <w:r>
        <w:t>sicherung</w:t>
      </w:r>
    </w:p>
    <w:p w:rsidR="00D54716" w:rsidRPr="00976A36" w:rsidRDefault="00D54716" w:rsidP="00D54716">
      <w:pPr>
        <w:numPr>
          <w:ilvl w:val="0"/>
          <w:numId w:val="9"/>
        </w:numPr>
        <w:suppressAutoHyphens/>
        <w:spacing w:after="120"/>
        <w:rPr>
          <w:spacing w:val="-2"/>
          <w:szCs w:val="22"/>
        </w:rPr>
      </w:pPr>
      <w:r w:rsidRPr="00976A36">
        <w:rPr>
          <w:szCs w:val="22"/>
        </w:rPr>
        <w:t>Auf</w:t>
      </w:r>
      <w:r w:rsidRPr="00976A36">
        <w:rPr>
          <w:spacing w:val="-2"/>
          <w:szCs w:val="22"/>
        </w:rPr>
        <w:t xml:space="preserve"> der Baustelle wird eine objektbezogene Qualitätssicherung durchgeführt.</w:t>
      </w:r>
      <w:r w:rsidRPr="00976A36">
        <w:rPr>
          <w:spacing w:val="-2"/>
          <w:szCs w:val="22"/>
        </w:rPr>
        <w:br/>
        <w:t xml:space="preserve">Sie erfolgt gemäss Beiblatt Nr. 2 „QM–Kontrollplan“ des </w:t>
      </w:r>
      <w:proofErr w:type="spellStart"/>
      <w:r w:rsidRPr="00976A36">
        <w:rPr>
          <w:spacing w:val="-2"/>
          <w:szCs w:val="22"/>
        </w:rPr>
        <w:t>Offertdevis</w:t>
      </w:r>
      <w:proofErr w:type="spellEnd"/>
      <w:r w:rsidRPr="00976A36">
        <w:rPr>
          <w:spacing w:val="-2"/>
          <w:szCs w:val="22"/>
        </w:rPr>
        <w:t>.</w:t>
      </w:r>
      <w:r w:rsidRPr="00976A36">
        <w:rPr>
          <w:spacing w:val="-2"/>
          <w:szCs w:val="22"/>
        </w:rPr>
        <w:br/>
        <w:t>Der QM-Kontrollplan ist ebenfalls Beilage des Werkvertrages.</w:t>
      </w:r>
    </w:p>
    <w:p w:rsidR="00D54716" w:rsidRDefault="00D54716" w:rsidP="00D54716">
      <w:pPr>
        <w:pStyle w:val="Listenabsatz"/>
        <w:numPr>
          <w:ilvl w:val="0"/>
          <w:numId w:val="9"/>
        </w:numPr>
        <w:suppressAutoHyphens/>
        <w:spacing w:after="120"/>
        <w:rPr>
          <w:spacing w:val="-2"/>
          <w:szCs w:val="22"/>
        </w:rPr>
      </w:pPr>
      <w:r w:rsidRPr="00B65718">
        <w:rPr>
          <w:spacing w:val="-2"/>
          <w:szCs w:val="22"/>
        </w:rPr>
        <w:t>Die Bauleitung ist für eine lückenlose Durchführung der Prüfungen und Sammlung der Protokolle verantwortlich. Ein vollständiger Satz aller Prüfprotokolle ist durch die Bauleitung innert Monatsfrist nach Beendigung der Rohbau- bez. Deckbelagsarbeiten der Projektleitung des Tiefbauamtes unaufgefordert abzugeben.</w:t>
      </w:r>
    </w:p>
    <w:p w:rsidR="005F15B5" w:rsidRDefault="005F15B5" w:rsidP="008870B1">
      <w:pPr>
        <w:suppressAutoHyphens/>
        <w:spacing w:after="120"/>
        <w:ind w:left="1287"/>
        <w:rPr>
          <w:spacing w:val="-2"/>
          <w:szCs w:val="22"/>
        </w:rPr>
      </w:pPr>
    </w:p>
    <w:p w:rsidR="005F15B5" w:rsidRPr="00DD067A" w:rsidRDefault="005F15B5" w:rsidP="00D54716">
      <w:pPr>
        <w:pStyle w:val="berschrift2"/>
      </w:pPr>
      <w:r>
        <w:t>Begleitkonzept</w:t>
      </w:r>
      <w:r w:rsidR="00693DB8">
        <w:t xml:space="preserve"> </w:t>
      </w:r>
      <w:r w:rsidR="00693DB8" w:rsidRPr="00DD067A">
        <w:t>(Erschütterungsmessungen</w:t>
      </w:r>
      <w:r w:rsidR="001C4649">
        <w:t>,</w:t>
      </w:r>
      <w:r w:rsidR="00B1412C">
        <w:t xml:space="preserve"> </w:t>
      </w:r>
      <w:r w:rsidR="001C4649">
        <w:t>etc.</w:t>
      </w:r>
      <w:r w:rsidR="00693DB8" w:rsidRPr="00DD067A">
        <w:t>)</w:t>
      </w:r>
      <w:r w:rsidRPr="00DD067A">
        <w:t>:</w:t>
      </w:r>
    </w:p>
    <w:p w:rsidR="001C4649" w:rsidRDefault="00C27EF5" w:rsidP="001C4649">
      <w:pPr>
        <w:pStyle w:val="Textkrper-Einzug31"/>
        <w:spacing w:before="0" w:after="60"/>
        <w:ind w:left="851" w:hanging="284"/>
        <w:rPr>
          <w:szCs w:val="22"/>
        </w:rPr>
      </w:pPr>
      <w:sdt>
        <w:sdtPr>
          <w:rPr>
            <w:rFonts w:ascii="Segoe UI Symbol" w:hAnsi="Segoe UI Symbol" w:cs="Segoe UI Symbol"/>
            <w:color w:val="0070C0"/>
          </w:rPr>
          <w:id w:val="839350409"/>
          <w14:checkbox>
            <w14:checked w14:val="0"/>
            <w14:checkedState w14:val="2612" w14:font="MS Gothic"/>
            <w14:uncheckedState w14:val="2610" w14:font="MS Gothic"/>
          </w14:checkbox>
        </w:sdtPr>
        <w:sdtEndPr/>
        <w:sdtContent>
          <w:r w:rsidR="001C4649">
            <w:rPr>
              <w:rFonts w:ascii="MS Gothic" w:eastAsia="MS Gothic" w:hAnsi="MS Gothic" w:cs="Segoe UI Symbol" w:hint="eastAsia"/>
              <w:color w:val="0070C0"/>
            </w:rPr>
            <w:t>☐</w:t>
          </w:r>
        </w:sdtContent>
      </w:sdt>
      <w:r w:rsidR="001C4649">
        <w:rPr>
          <w:szCs w:val="22"/>
        </w:rPr>
        <w:t xml:space="preserve"> Begleitkonzept für Gebäude während Strassenbauarbeiten zur Prävention von Bauschäden und Konflikten / Erschütterungsmessungen während schwierigen Bauphasen zum Nachweis von Unter- oder Überschreiten der zulässigen Grenzwerte.</w:t>
      </w:r>
    </w:p>
    <w:p w:rsidR="001C4649" w:rsidRDefault="001C4649" w:rsidP="001C4649">
      <w:pPr>
        <w:pStyle w:val="Textkrper-Einzug31"/>
        <w:spacing w:before="0" w:after="60"/>
        <w:ind w:left="851"/>
        <w:rPr>
          <w:color w:val="0070C0"/>
          <w:szCs w:val="22"/>
        </w:rPr>
      </w:pPr>
      <w:r w:rsidRPr="00672911">
        <w:rPr>
          <w:color w:val="0070C0"/>
          <w:szCs w:val="22"/>
        </w:rPr>
        <w:t>Kostenteiler mit Werken (</w:t>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Pr="00672911">
        <w:rPr>
          <w:color w:val="0070C0"/>
          <w:szCs w:val="22"/>
        </w:rPr>
        <w:t xml:space="preserve">% zu Lasten TBA, </w:t>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Pr="00672911">
        <w:rPr>
          <w:color w:val="0070C0"/>
          <w:szCs w:val="22"/>
        </w:rPr>
        <w:t xml:space="preserve">% zu Lasten Werke </w:t>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Pr="00672911">
        <w:rPr>
          <w:color w:val="0070C0"/>
          <w:szCs w:val="22"/>
        </w:rPr>
        <w:t>)</w:t>
      </w:r>
    </w:p>
    <w:p w:rsidR="001C4649" w:rsidRPr="00874B4A" w:rsidRDefault="001C4649" w:rsidP="001C4649">
      <w:pPr>
        <w:pStyle w:val="Textkrper-Einzug31"/>
        <w:spacing w:before="0" w:after="60"/>
        <w:rPr>
          <w:szCs w:val="22"/>
        </w:rPr>
      </w:pPr>
    </w:p>
    <w:p w:rsidR="001C4649" w:rsidRPr="007C12A5" w:rsidRDefault="00C27EF5" w:rsidP="001C4649">
      <w:pPr>
        <w:suppressAutoHyphens/>
        <w:spacing w:after="120"/>
        <w:ind w:left="851" w:hanging="284"/>
        <w:rPr>
          <w:szCs w:val="22"/>
        </w:rPr>
      </w:pPr>
      <w:sdt>
        <w:sdtPr>
          <w:rPr>
            <w:rFonts w:ascii="Segoe UI Symbol" w:hAnsi="Segoe UI Symbol" w:cs="Segoe UI Symbol"/>
            <w:color w:val="0070C0"/>
          </w:rPr>
          <w:id w:val="1905945620"/>
          <w14:checkbox>
            <w14:checked w14:val="0"/>
            <w14:checkedState w14:val="2612" w14:font="MS Gothic"/>
            <w14:uncheckedState w14:val="2610" w14:font="MS Gothic"/>
          </w14:checkbox>
        </w:sdtPr>
        <w:sdtEndPr/>
        <w:sdtContent>
          <w:r w:rsidR="001C4649">
            <w:rPr>
              <w:rFonts w:ascii="MS Gothic" w:eastAsia="MS Gothic" w:hAnsi="MS Gothic" w:cs="Segoe UI Symbol" w:hint="eastAsia"/>
              <w:color w:val="0070C0"/>
            </w:rPr>
            <w:t>☐</w:t>
          </w:r>
        </w:sdtContent>
      </w:sdt>
      <w:r w:rsidR="001C4649" w:rsidRPr="00672911">
        <w:rPr>
          <w:color w:val="0070C0"/>
          <w:szCs w:val="22"/>
        </w:rPr>
        <w:t xml:space="preserve"> </w:t>
      </w:r>
      <w:r w:rsidR="001C4649" w:rsidRPr="007C12A5">
        <w:rPr>
          <w:szCs w:val="22"/>
        </w:rPr>
        <w:t>Wenn kein Begleitkonzept zu Prävention von Bauschäden erstellt wird, sind durch die Bauleitung vor Baubeginn Fotos aller Fassaden von Häuser und weiterer heikler Bauten zu erstellen. Dies zum Nachweis bereits vorhandener Risse. In Absprache mit der Projektleitung sind zusätzlich Rissprotokolle zu erstellen.</w:t>
      </w:r>
    </w:p>
    <w:p w:rsidR="001C4649" w:rsidRDefault="001C4649" w:rsidP="001C4649">
      <w:pPr>
        <w:pStyle w:val="Textkrper-Einzug31"/>
        <w:spacing w:before="0" w:after="60"/>
        <w:ind w:left="851"/>
        <w:rPr>
          <w:color w:val="0070C0"/>
          <w:szCs w:val="22"/>
        </w:rPr>
      </w:pPr>
      <w:r w:rsidRPr="00672911">
        <w:rPr>
          <w:color w:val="0070C0"/>
          <w:szCs w:val="22"/>
        </w:rPr>
        <w:t>Kostenteiler mit Werken (</w:t>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Pr="00672911">
        <w:rPr>
          <w:color w:val="0070C0"/>
          <w:szCs w:val="22"/>
        </w:rPr>
        <w:t xml:space="preserve">% zu Lasten TBA, </w:t>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Pr="00672911">
        <w:rPr>
          <w:color w:val="0070C0"/>
          <w:szCs w:val="22"/>
        </w:rPr>
        <w:t xml:space="preserve">% zu Lasten Werke </w:t>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Pr="00672911">
        <w:rPr>
          <w:color w:val="0070C0"/>
          <w:szCs w:val="22"/>
        </w:rPr>
        <w:t>)</w:t>
      </w:r>
    </w:p>
    <w:p w:rsidR="001C4649" w:rsidRPr="00672911" w:rsidRDefault="001C4649" w:rsidP="001C4649">
      <w:pPr>
        <w:pStyle w:val="Textkrper-Einzug31"/>
        <w:spacing w:before="0" w:after="60"/>
        <w:ind w:left="851"/>
        <w:rPr>
          <w:color w:val="0070C0"/>
          <w:szCs w:val="22"/>
        </w:rPr>
      </w:pPr>
    </w:p>
    <w:p w:rsidR="005E4022" w:rsidRDefault="00600B65" w:rsidP="001C4649">
      <w:pPr>
        <w:suppressAutoHyphens/>
        <w:spacing w:after="240"/>
        <w:ind w:left="567"/>
        <w:rPr>
          <w:szCs w:val="22"/>
        </w:rPr>
      </w:pPr>
      <w:r>
        <w:rPr>
          <w:szCs w:val="22"/>
        </w:rPr>
        <w:t>Wenn Belagsuntersuchungen im QM - Kontrollplan vorgesehen sind, ist das Labor frühzeitig über die Einbautermine zu orientieren.</w:t>
      </w:r>
    </w:p>
    <w:p w:rsidR="005E4022" w:rsidRDefault="005E4022">
      <w:pPr>
        <w:overflowPunct/>
        <w:autoSpaceDE/>
        <w:autoSpaceDN/>
        <w:adjustRightInd/>
        <w:textAlignment w:val="auto"/>
        <w:rPr>
          <w:szCs w:val="22"/>
        </w:rPr>
      </w:pPr>
    </w:p>
    <w:p w:rsidR="00600B65" w:rsidRDefault="00600B65" w:rsidP="00D54716">
      <w:pPr>
        <w:pStyle w:val="berschrift2"/>
      </w:pPr>
      <w:r>
        <w:t>Baustelleninformationen / Öffentlichkeitsarbeit (Projektleitung):</w:t>
      </w:r>
    </w:p>
    <w:p w:rsidR="009343DE" w:rsidRPr="00BC3961" w:rsidRDefault="009343DE" w:rsidP="001C4649">
      <w:pPr>
        <w:suppressAutoHyphens/>
        <w:spacing w:after="120"/>
        <w:ind w:left="567"/>
        <w:rPr>
          <w:spacing w:val="-2"/>
          <w:szCs w:val="22"/>
        </w:rPr>
      </w:pPr>
      <w:r w:rsidRPr="00BC3961">
        <w:rPr>
          <w:szCs w:val="22"/>
        </w:rPr>
        <w:t xml:space="preserve">Erstellung Anwohnerschreiben </w:t>
      </w:r>
      <w:r w:rsidRPr="00BC3961">
        <w:rPr>
          <w:spacing w:val="-2"/>
          <w:szCs w:val="22"/>
        </w:rPr>
        <w:t>durch Projektleitung TBA</w:t>
      </w:r>
      <w:r w:rsidR="00AE1B29">
        <w:rPr>
          <w:spacing w:val="-2"/>
          <w:szCs w:val="22"/>
        </w:rPr>
        <w:t>.</w:t>
      </w:r>
      <w:r w:rsidRPr="00BC3961">
        <w:rPr>
          <w:spacing w:val="-2"/>
          <w:szCs w:val="22"/>
        </w:rPr>
        <w:br/>
        <w:t>Bestimmung Verteilrayon in Absprache TBA mit Gemeinde.</w:t>
      </w:r>
    </w:p>
    <w:p w:rsidR="009343DE" w:rsidRPr="0001224C" w:rsidRDefault="009343DE" w:rsidP="001C4649">
      <w:pPr>
        <w:suppressAutoHyphens/>
        <w:ind w:left="567"/>
        <w:rPr>
          <w:b/>
          <w:i/>
          <w:color w:val="0070C0"/>
          <w:spacing w:val="-2"/>
          <w:szCs w:val="22"/>
        </w:rPr>
      </w:pPr>
      <w:r w:rsidRPr="00BC3961">
        <w:rPr>
          <w:spacing w:val="-2"/>
          <w:szCs w:val="22"/>
        </w:rPr>
        <w:t>Verteilung Anwohnerschreiben</w:t>
      </w:r>
      <w:r w:rsidR="00FE1D89">
        <w:rPr>
          <w:spacing w:val="-2"/>
          <w:szCs w:val="22"/>
        </w:rPr>
        <w:t>:</w:t>
      </w:r>
      <w:r w:rsidRPr="00BC3961">
        <w:rPr>
          <w:spacing w:val="-2"/>
          <w:szCs w:val="22"/>
        </w:rPr>
        <w:br/>
      </w:r>
      <w:sdt>
        <w:sdtPr>
          <w:rPr>
            <w:rFonts w:ascii="Segoe UI Symbol" w:hAnsi="Segoe UI Symbol" w:cs="Segoe UI Symbol"/>
            <w:color w:val="0070C0"/>
          </w:rPr>
          <w:id w:val="-1331061629"/>
          <w14:checkbox>
            <w14:checked w14:val="0"/>
            <w14:checkedState w14:val="2612" w14:font="MS Gothic"/>
            <w14:uncheckedState w14:val="2610" w14:font="MS Gothic"/>
          </w14:checkbox>
        </w:sdtPr>
        <w:sdtEndPr/>
        <w:sdtContent>
          <w:r w:rsidR="001C4649">
            <w:rPr>
              <w:rFonts w:ascii="MS Gothic" w:eastAsia="MS Gothic" w:hAnsi="MS Gothic" w:cs="Segoe UI Symbol" w:hint="eastAsia"/>
              <w:color w:val="0070C0"/>
            </w:rPr>
            <w:t>☐</w:t>
          </w:r>
        </w:sdtContent>
      </w:sdt>
      <w:r w:rsidR="001C4649" w:rsidRPr="001C4649">
        <w:rPr>
          <w:i/>
          <w:spacing w:val="-2"/>
          <w:szCs w:val="22"/>
        </w:rPr>
        <w:t xml:space="preserve"> </w:t>
      </w:r>
      <w:r w:rsidR="0001224C" w:rsidRPr="0001224C">
        <w:rPr>
          <w:i/>
          <w:color w:val="0070C0"/>
          <w:spacing w:val="-2"/>
          <w:szCs w:val="22"/>
        </w:rPr>
        <w:t>durch das Tiefbauam</w:t>
      </w:r>
      <w:r w:rsidR="0001224C">
        <w:rPr>
          <w:i/>
          <w:color w:val="0070C0"/>
          <w:spacing w:val="-2"/>
          <w:szCs w:val="22"/>
        </w:rPr>
        <w:t xml:space="preserve">t mit </w:t>
      </w:r>
      <w:proofErr w:type="spellStart"/>
      <w:r w:rsidRPr="0001224C">
        <w:rPr>
          <w:b/>
          <w:i/>
          <w:color w:val="0070C0"/>
          <w:spacing w:val="-2"/>
          <w:szCs w:val="22"/>
        </w:rPr>
        <w:t>Promo</w:t>
      </w:r>
      <w:r w:rsidR="00DD6AD5" w:rsidRPr="0001224C">
        <w:rPr>
          <w:b/>
          <w:i/>
          <w:color w:val="0070C0"/>
          <w:spacing w:val="-2"/>
          <w:szCs w:val="22"/>
        </w:rPr>
        <w:t>P</w:t>
      </w:r>
      <w:r w:rsidRPr="0001224C">
        <w:rPr>
          <w:b/>
          <w:i/>
          <w:color w:val="0070C0"/>
          <w:spacing w:val="-2"/>
          <w:szCs w:val="22"/>
        </w:rPr>
        <w:t>ost</w:t>
      </w:r>
      <w:proofErr w:type="spellEnd"/>
      <w:r w:rsidR="00FC4640">
        <w:rPr>
          <w:b/>
          <w:i/>
          <w:color w:val="0070C0"/>
          <w:spacing w:val="-2"/>
          <w:szCs w:val="22"/>
        </w:rPr>
        <w:t>-Versand</w:t>
      </w:r>
      <w:r w:rsidR="00D06030" w:rsidRPr="0001224C">
        <w:rPr>
          <w:b/>
          <w:i/>
          <w:color w:val="0070C0"/>
          <w:spacing w:val="-2"/>
          <w:szCs w:val="22"/>
        </w:rPr>
        <w:t>.</w:t>
      </w:r>
    </w:p>
    <w:p w:rsidR="0001224C" w:rsidRDefault="00C27EF5" w:rsidP="001C4649">
      <w:pPr>
        <w:suppressAutoHyphens/>
        <w:ind w:left="567"/>
        <w:rPr>
          <w:i/>
          <w:color w:val="0070C0"/>
          <w:spacing w:val="-2"/>
          <w:szCs w:val="22"/>
        </w:rPr>
      </w:pPr>
      <w:sdt>
        <w:sdtPr>
          <w:rPr>
            <w:rFonts w:ascii="Segoe UI Symbol" w:hAnsi="Segoe UI Symbol" w:cs="Segoe UI Symbol"/>
            <w:color w:val="0070C0"/>
          </w:rPr>
          <w:id w:val="142553536"/>
          <w14:checkbox>
            <w14:checked w14:val="0"/>
            <w14:checkedState w14:val="2612" w14:font="MS Gothic"/>
            <w14:uncheckedState w14:val="2610" w14:font="MS Gothic"/>
          </w14:checkbox>
        </w:sdtPr>
        <w:sdtEndPr/>
        <w:sdtContent>
          <w:r w:rsidR="0001224C">
            <w:rPr>
              <w:rFonts w:ascii="MS Gothic" w:eastAsia="MS Gothic" w:hAnsi="MS Gothic" w:cs="Segoe UI Symbol" w:hint="eastAsia"/>
              <w:color w:val="0070C0"/>
            </w:rPr>
            <w:t>☐</w:t>
          </w:r>
        </w:sdtContent>
      </w:sdt>
      <w:r w:rsidR="0001224C" w:rsidRPr="001C4649">
        <w:rPr>
          <w:i/>
          <w:spacing w:val="-2"/>
          <w:szCs w:val="22"/>
        </w:rPr>
        <w:t xml:space="preserve"> </w:t>
      </w:r>
      <w:r w:rsidR="009343DE" w:rsidRPr="0001224C">
        <w:rPr>
          <w:i/>
          <w:color w:val="0070C0"/>
          <w:spacing w:val="-2"/>
          <w:szCs w:val="22"/>
        </w:rPr>
        <w:t>durch die Bauleitung und oder</w:t>
      </w:r>
    </w:p>
    <w:p w:rsidR="0001224C" w:rsidRDefault="00C27EF5" w:rsidP="001C4649">
      <w:pPr>
        <w:suppressAutoHyphens/>
        <w:ind w:left="567"/>
        <w:rPr>
          <w:szCs w:val="22"/>
        </w:rPr>
      </w:pPr>
      <w:sdt>
        <w:sdtPr>
          <w:rPr>
            <w:rFonts w:ascii="Segoe UI Symbol" w:hAnsi="Segoe UI Symbol" w:cs="Segoe UI Symbol"/>
            <w:color w:val="0070C0"/>
          </w:rPr>
          <w:id w:val="1814447848"/>
          <w14:checkbox>
            <w14:checked w14:val="0"/>
            <w14:checkedState w14:val="2612" w14:font="MS Gothic"/>
            <w14:uncheckedState w14:val="2610" w14:font="MS Gothic"/>
          </w14:checkbox>
        </w:sdtPr>
        <w:sdtEndPr/>
        <w:sdtContent>
          <w:r w:rsidR="0001224C">
            <w:rPr>
              <w:rFonts w:ascii="MS Gothic" w:eastAsia="MS Gothic" w:hAnsi="MS Gothic" w:cs="Segoe UI Symbol" w:hint="eastAsia"/>
              <w:color w:val="0070C0"/>
            </w:rPr>
            <w:t>☐</w:t>
          </w:r>
        </w:sdtContent>
      </w:sdt>
      <w:r w:rsidR="009343DE" w:rsidRPr="0001224C">
        <w:rPr>
          <w:i/>
          <w:color w:val="0070C0"/>
          <w:spacing w:val="-2"/>
          <w:szCs w:val="22"/>
        </w:rPr>
        <w:t xml:space="preserve"> </w:t>
      </w:r>
      <w:r w:rsidR="0001224C">
        <w:rPr>
          <w:i/>
          <w:color w:val="0070C0"/>
          <w:spacing w:val="-2"/>
          <w:szCs w:val="22"/>
        </w:rPr>
        <w:t xml:space="preserve">durch </w:t>
      </w:r>
      <w:r w:rsidR="009343DE" w:rsidRPr="0001224C">
        <w:rPr>
          <w:i/>
          <w:color w:val="0070C0"/>
          <w:spacing w:val="-2"/>
          <w:szCs w:val="22"/>
        </w:rPr>
        <w:t>die Gemeinde</w:t>
      </w:r>
      <w:r w:rsidR="009343DE" w:rsidRPr="001C4649">
        <w:rPr>
          <w:i/>
          <w:spacing w:val="-2"/>
          <w:szCs w:val="22"/>
        </w:rPr>
        <w:br/>
      </w:r>
    </w:p>
    <w:p w:rsidR="009343DE" w:rsidRPr="001C4649" w:rsidRDefault="0001224C" w:rsidP="001C4649">
      <w:pPr>
        <w:suppressAutoHyphens/>
        <w:ind w:left="567"/>
        <w:rPr>
          <w:szCs w:val="22"/>
        </w:rPr>
      </w:pPr>
      <w:r>
        <w:rPr>
          <w:szCs w:val="22"/>
        </w:rPr>
        <w:t>E</w:t>
      </w:r>
      <w:r w:rsidR="009343DE" w:rsidRPr="001C4649">
        <w:rPr>
          <w:szCs w:val="22"/>
        </w:rPr>
        <w:t xml:space="preserve">s ist sicherzustellen, dass </w:t>
      </w:r>
      <w:r w:rsidR="009343DE" w:rsidRPr="001C4649">
        <w:rPr>
          <w:szCs w:val="22"/>
          <w:u w:val="single"/>
        </w:rPr>
        <w:t>alle</w:t>
      </w:r>
      <w:r w:rsidR="009343DE" w:rsidRPr="001C4649">
        <w:rPr>
          <w:szCs w:val="22"/>
        </w:rPr>
        <w:t xml:space="preserve"> betroffenen Grundeigentümer (auch auswärtige),</w:t>
      </w:r>
      <w:r w:rsidR="00B65718" w:rsidRPr="001C4649">
        <w:rPr>
          <w:szCs w:val="22"/>
        </w:rPr>
        <w:br/>
      </w:r>
      <w:r w:rsidR="009343DE" w:rsidRPr="001C4649">
        <w:rPr>
          <w:szCs w:val="22"/>
        </w:rPr>
        <w:t xml:space="preserve">und alle Mieter </w:t>
      </w:r>
      <w:r>
        <w:rPr>
          <w:szCs w:val="22"/>
        </w:rPr>
        <w:t xml:space="preserve">und Pächter </w:t>
      </w:r>
      <w:r w:rsidR="009343DE" w:rsidRPr="001C4649">
        <w:rPr>
          <w:szCs w:val="22"/>
        </w:rPr>
        <w:t>in anliegenden Liegenschaften benachrichtigt werden.</w:t>
      </w:r>
    </w:p>
    <w:p w:rsidR="009343DE" w:rsidRPr="00FE1D89" w:rsidRDefault="009343DE" w:rsidP="001C4649">
      <w:pPr>
        <w:suppressAutoHyphens/>
        <w:ind w:left="567"/>
        <w:rPr>
          <w:sz w:val="10"/>
          <w:szCs w:val="10"/>
        </w:rPr>
      </w:pPr>
    </w:p>
    <w:p w:rsidR="009343DE" w:rsidRPr="0001224C" w:rsidRDefault="00C27EF5" w:rsidP="0001224C">
      <w:pPr>
        <w:suppressAutoHyphens/>
        <w:spacing w:after="120"/>
        <w:ind w:left="851" w:hanging="284"/>
        <w:rPr>
          <w:szCs w:val="22"/>
        </w:rPr>
      </w:pPr>
      <w:sdt>
        <w:sdtPr>
          <w:rPr>
            <w:rFonts w:ascii="Segoe UI Symbol" w:hAnsi="Segoe UI Symbol" w:cs="Segoe UI Symbol"/>
            <w:color w:val="0070C0"/>
          </w:rPr>
          <w:id w:val="-730466387"/>
          <w14:checkbox>
            <w14:checked w14:val="0"/>
            <w14:checkedState w14:val="2612" w14:font="MS Gothic"/>
            <w14:uncheckedState w14:val="2610" w14:font="MS Gothic"/>
          </w14:checkbox>
        </w:sdtPr>
        <w:sdtEndPr/>
        <w:sdtContent>
          <w:r w:rsidR="0001224C">
            <w:rPr>
              <w:rFonts w:ascii="MS Gothic" w:eastAsia="MS Gothic" w:hAnsi="MS Gothic" w:cs="Segoe UI Symbol" w:hint="eastAsia"/>
              <w:color w:val="0070C0"/>
            </w:rPr>
            <w:t>☐</w:t>
          </w:r>
        </w:sdtContent>
      </w:sdt>
      <w:r w:rsidR="001C4649" w:rsidRPr="0001224C">
        <w:rPr>
          <w:szCs w:val="22"/>
        </w:rPr>
        <w:t xml:space="preserve"> </w:t>
      </w:r>
      <w:r w:rsidR="009343DE" w:rsidRPr="0001224C">
        <w:rPr>
          <w:szCs w:val="22"/>
        </w:rPr>
        <w:t xml:space="preserve">Falls Poststellen im Ausbaubereich betroffen sind, ist die Immobilienbewirtschaftung der Post </w:t>
      </w:r>
      <w:hyperlink r:id="rId15" w:history="1">
        <w:r w:rsidR="00FC4640" w:rsidRPr="00EB4984">
          <w:rPr>
            <w:rStyle w:val="Hyperlink"/>
          </w:rPr>
          <w:t>immobilien@post.ch</w:t>
        </w:r>
      </w:hyperlink>
      <w:r w:rsidR="00FC4640">
        <w:t xml:space="preserve"> </w:t>
      </w:r>
      <w:r w:rsidR="009343DE" w:rsidRPr="0001224C">
        <w:rPr>
          <w:szCs w:val="22"/>
        </w:rPr>
        <w:t>mit dem Infoschreiben zu bedienen.</w:t>
      </w:r>
    </w:p>
    <w:p w:rsidR="00600B65" w:rsidRPr="00DD067A" w:rsidRDefault="00C27EF5" w:rsidP="0001224C">
      <w:pPr>
        <w:suppressAutoHyphens/>
        <w:spacing w:after="120"/>
        <w:ind w:left="851" w:hanging="284"/>
        <w:rPr>
          <w:spacing w:val="-2"/>
          <w:szCs w:val="22"/>
        </w:rPr>
      </w:pPr>
      <w:sdt>
        <w:sdtPr>
          <w:rPr>
            <w:rFonts w:ascii="Segoe UI Symbol" w:hAnsi="Segoe UI Symbol" w:cs="Segoe UI Symbol"/>
            <w:color w:val="0070C0"/>
          </w:rPr>
          <w:id w:val="-1214573471"/>
          <w14:checkbox>
            <w14:checked w14:val="0"/>
            <w14:checkedState w14:val="2612" w14:font="MS Gothic"/>
            <w14:uncheckedState w14:val="2610" w14:font="MS Gothic"/>
          </w14:checkbox>
        </w:sdtPr>
        <w:sdtEndPr/>
        <w:sdtContent>
          <w:r w:rsidR="001C4649">
            <w:rPr>
              <w:rFonts w:ascii="MS Gothic" w:eastAsia="MS Gothic" w:hAnsi="MS Gothic" w:cs="Segoe UI Symbol" w:hint="eastAsia"/>
              <w:color w:val="0070C0"/>
            </w:rPr>
            <w:t>☐</w:t>
          </w:r>
        </w:sdtContent>
      </w:sdt>
      <w:r w:rsidR="001C4649" w:rsidRPr="00DD067A">
        <w:rPr>
          <w:szCs w:val="22"/>
        </w:rPr>
        <w:t xml:space="preserve"> </w:t>
      </w:r>
      <w:r w:rsidR="00600B65" w:rsidRPr="00DD067A">
        <w:rPr>
          <w:szCs w:val="22"/>
        </w:rPr>
        <w:t xml:space="preserve">Orientierungstafeln auf Baustelle durch Projektleitung: </w:t>
      </w:r>
      <w:r w:rsidR="0001224C">
        <w:rPr>
          <w:color w:val="0070C0"/>
        </w:rPr>
        <w:fldChar w:fldCharType="begin">
          <w:ffData>
            <w:name w:val=""/>
            <w:enabled/>
            <w:calcOnExit w:val="0"/>
            <w:textInput>
              <w:default w:val="...."/>
            </w:textInput>
          </w:ffData>
        </w:fldChar>
      </w:r>
      <w:r w:rsidR="0001224C">
        <w:rPr>
          <w:color w:val="0070C0"/>
        </w:rPr>
        <w:instrText xml:space="preserve"> FORMTEXT </w:instrText>
      </w:r>
      <w:r w:rsidR="0001224C">
        <w:rPr>
          <w:color w:val="0070C0"/>
        </w:rPr>
      </w:r>
      <w:r w:rsidR="0001224C">
        <w:rPr>
          <w:color w:val="0070C0"/>
        </w:rPr>
        <w:fldChar w:fldCharType="separate"/>
      </w:r>
      <w:r w:rsidR="0001224C">
        <w:rPr>
          <w:noProof/>
          <w:color w:val="0070C0"/>
        </w:rPr>
        <w:t>....</w:t>
      </w:r>
      <w:r w:rsidR="0001224C">
        <w:rPr>
          <w:color w:val="0070C0"/>
        </w:rPr>
        <w:fldChar w:fldCharType="end"/>
      </w:r>
      <w:r w:rsidR="00600B65" w:rsidRPr="00DD067A">
        <w:rPr>
          <w:szCs w:val="22"/>
        </w:rPr>
        <w:t xml:space="preserve"> </w:t>
      </w:r>
      <w:proofErr w:type="spellStart"/>
      <w:r w:rsidR="00600B65" w:rsidRPr="00DD067A">
        <w:rPr>
          <w:szCs w:val="22"/>
        </w:rPr>
        <w:t>Stk</w:t>
      </w:r>
      <w:proofErr w:type="spellEnd"/>
      <w:r w:rsidR="00600B65" w:rsidRPr="00DD067A">
        <w:rPr>
          <w:szCs w:val="22"/>
        </w:rPr>
        <w:t>.</w:t>
      </w:r>
      <w:r w:rsidR="0001224C">
        <w:rPr>
          <w:szCs w:val="22"/>
        </w:rPr>
        <w:br/>
      </w:r>
      <w:r w:rsidR="00600B65" w:rsidRPr="00DD067A">
        <w:rPr>
          <w:i/>
          <w:szCs w:val="22"/>
        </w:rPr>
        <w:t xml:space="preserve">(PL -&gt; </w:t>
      </w:r>
      <w:r w:rsidR="006B482B" w:rsidRPr="00DD067A">
        <w:rPr>
          <w:i/>
          <w:szCs w:val="22"/>
        </w:rPr>
        <w:t>Fachstelle Verkehrsumleitung</w:t>
      </w:r>
      <w:r w:rsidR="00600B65" w:rsidRPr="00DD067A">
        <w:rPr>
          <w:i/>
          <w:szCs w:val="22"/>
        </w:rPr>
        <w:t xml:space="preserve"> -&gt; Bezirk)</w:t>
      </w:r>
    </w:p>
    <w:p w:rsidR="00600B65" w:rsidRPr="00DD067A" w:rsidRDefault="00C27EF5" w:rsidP="0001224C">
      <w:pPr>
        <w:suppressAutoHyphens/>
        <w:spacing w:after="120"/>
        <w:ind w:left="851" w:hanging="284"/>
        <w:rPr>
          <w:spacing w:val="-2"/>
          <w:szCs w:val="22"/>
        </w:rPr>
      </w:pPr>
      <w:sdt>
        <w:sdtPr>
          <w:rPr>
            <w:rFonts w:ascii="Segoe UI Symbol" w:hAnsi="Segoe UI Symbol" w:cs="Segoe UI Symbol"/>
            <w:color w:val="0070C0"/>
          </w:rPr>
          <w:id w:val="155658066"/>
          <w14:checkbox>
            <w14:checked w14:val="0"/>
            <w14:checkedState w14:val="2612" w14:font="MS Gothic"/>
            <w14:uncheckedState w14:val="2610" w14:font="MS Gothic"/>
          </w14:checkbox>
        </w:sdtPr>
        <w:sdtEndPr/>
        <w:sdtContent>
          <w:r w:rsidR="001C4649">
            <w:rPr>
              <w:rFonts w:ascii="MS Gothic" w:eastAsia="MS Gothic" w:hAnsi="MS Gothic" w:cs="Segoe UI Symbol" w:hint="eastAsia"/>
              <w:color w:val="0070C0"/>
            </w:rPr>
            <w:t>☐</w:t>
          </w:r>
        </w:sdtContent>
      </w:sdt>
      <w:r w:rsidR="001C4649" w:rsidRPr="00DD067A">
        <w:rPr>
          <w:szCs w:val="22"/>
        </w:rPr>
        <w:t xml:space="preserve"> </w:t>
      </w:r>
      <w:r w:rsidR="00600B65" w:rsidRPr="00DD067A">
        <w:rPr>
          <w:szCs w:val="22"/>
        </w:rPr>
        <w:t xml:space="preserve">Presseinfo durch Projektleitung </w:t>
      </w:r>
      <w:r w:rsidR="0001224C">
        <w:rPr>
          <w:szCs w:val="22"/>
        </w:rPr>
        <w:br/>
      </w:r>
      <w:r w:rsidR="00600B65" w:rsidRPr="00DD067A">
        <w:rPr>
          <w:i/>
          <w:szCs w:val="22"/>
        </w:rPr>
        <w:t xml:space="preserve">(PL -&gt; </w:t>
      </w:r>
      <w:r w:rsidR="006B482B" w:rsidRPr="00DD067A">
        <w:rPr>
          <w:i/>
          <w:szCs w:val="22"/>
        </w:rPr>
        <w:t>Fachstelle Verkehrsumleitung</w:t>
      </w:r>
      <w:r w:rsidR="00600B65" w:rsidRPr="00DD067A">
        <w:rPr>
          <w:i/>
          <w:szCs w:val="22"/>
        </w:rPr>
        <w:t xml:space="preserve"> </w:t>
      </w:r>
      <w:r w:rsidR="00160A0C" w:rsidRPr="00DD067A">
        <w:rPr>
          <w:i/>
          <w:szCs w:val="22"/>
        </w:rPr>
        <w:t>-&gt; Sekretariat TBA</w:t>
      </w:r>
      <w:r w:rsidR="00600B65" w:rsidRPr="00DD067A">
        <w:rPr>
          <w:i/>
          <w:szCs w:val="22"/>
        </w:rPr>
        <w:t xml:space="preserve"> -&gt; </w:t>
      </w:r>
      <w:r w:rsidR="00160A0C" w:rsidRPr="00DD067A">
        <w:rPr>
          <w:i/>
          <w:szCs w:val="22"/>
        </w:rPr>
        <w:t>Infodienst</w:t>
      </w:r>
      <w:r w:rsidR="00600B65" w:rsidRPr="00DD067A">
        <w:rPr>
          <w:i/>
          <w:szCs w:val="22"/>
        </w:rPr>
        <w:t>)</w:t>
      </w:r>
    </w:p>
    <w:p w:rsidR="00600B65" w:rsidRPr="001E69C4" w:rsidRDefault="00600B65" w:rsidP="001C4649">
      <w:pPr>
        <w:suppressAutoHyphens/>
        <w:spacing w:after="240"/>
        <w:ind w:left="567"/>
        <w:rPr>
          <w:spacing w:val="-2"/>
          <w:szCs w:val="22"/>
        </w:rPr>
      </w:pPr>
      <w:r w:rsidRPr="00DD067A">
        <w:rPr>
          <w:szCs w:val="22"/>
        </w:rPr>
        <w:t xml:space="preserve">Weitere Infos durch </w:t>
      </w:r>
      <w:r w:rsidR="003E5E43" w:rsidRPr="00DD067A">
        <w:rPr>
          <w:szCs w:val="22"/>
        </w:rPr>
        <w:t xml:space="preserve">die </w:t>
      </w:r>
      <w:r w:rsidR="003E5E43" w:rsidRPr="00DD067A">
        <w:rPr>
          <w:b/>
          <w:szCs w:val="22"/>
        </w:rPr>
        <w:t>Fachstelle Verkehrsumleitung</w:t>
      </w:r>
      <w:r w:rsidRPr="00DD067A">
        <w:rPr>
          <w:szCs w:val="22"/>
        </w:rPr>
        <w:t xml:space="preserve"> </w:t>
      </w:r>
      <w:r w:rsidRPr="00DD067A">
        <w:rPr>
          <w:i/>
          <w:szCs w:val="22"/>
        </w:rPr>
        <w:t>(Polizei / Feuerwehr</w:t>
      </w:r>
      <w:r>
        <w:rPr>
          <w:i/>
          <w:szCs w:val="22"/>
        </w:rPr>
        <w:t xml:space="preserve"> / Verkehrsbetriebe / Schulen / </w:t>
      </w:r>
      <w:r w:rsidR="006461AA">
        <w:rPr>
          <w:i/>
          <w:szCs w:val="22"/>
        </w:rPr>
        <w:t xml:space="preserve">Poststellen </w:t>
      </w:r>
      <w:r>
        <w:rPr>
          <w:i/>
          <w:szCs w:val="22"/>
        </w:rPr>
        <w:t>usw.)</w:t>
      </w:r>
    </w:p>
    <w:p w:rsidR="001E69C4" w:rsidRDefault="001E69C4">
      <w:pPr>
        <w:overflowPunct/>
        <w:autoSpaceDE/>
        <w:autoSpaceDN/>
        <w:adjustRightInd/>
        <w:textAlignment w:val="auto"/>
        <w:rPr>
          <w:i/>
          <w:szCs w:val="22"/>
        </w:rPr>
      </w:pPr>
      <w:r>
        <w:rPr>
          <w:i/>
          <w:szCs w:val="22"/>
        </w:rPr>
        <w:br w:type="page"/>
      </w:r>
    </w:p>
    <w:p w:rsidR="001E69C4" w:rsidRPr="00F71A29" w:rsidRDefault="001E69C4" w:rsidP="001E69C4">
      <w:pPr>
        <w:suppressAutoHyphens/>
        <w:spacing w:after="240"/>
        <w:ind w:left="1281"/>
        <w:rPr>
          <w:spacing w:val="-2"/>
          <w:szCs w:val="22"/>
        </w:rPr>
      </w:pPr>
    </w:p>
    <w:p w:rsidR="00600B65" w:rsidRDefault="00600B65" w:rsidP="00D54716">
      <w:pPr>
        <w:pStyle w:val="berschrift2"/>
      </w:pPr>
      <w:r>
        <w:t>Baustelleninformationen und Koordination (Bauleitung):</w:t>
      </w:r>
    </w:p>
    <w:p w:rsidR="00600B65" w:rsidRDefault="00600B65">
      <w:pPr>
        <w:numPr>
          <w:ilvl w:val="0"/>
          <w:numId w:val="9"/>
        </w:numPr>
        <w:suppressAutoHyphens/>
        <w:spacing w:after="120"/>
        <w:rPr>
          <w:spacing w:val="-2"/>
          <w:szCs w:val="22"/>
        </w:rPr>
      </w:pPr>
      <w:r>
        <w:rPr>
          <w:spacing w:val="-2"/>
          <w:szCs w:val="22"/>
        </w:rPr>
        <w:t>Orientierung Nachführungsgeometer und Amt für Geoinformation nach Bedarf.</w:t>
      </w:r>
    </w:p>
    <w:p w:rsidR="00600B65" w:rsidRDefault="00600B65">
      <w:pPr>
        <w:numPr>
          <w:ilvl w:val="0"/>
          <w:numId w:val="9"/>
        </w:numPr>
        <w:suppressAutoHyphens/>
        <w:spacing w:after="120"/>
        <w:rPr>
          <w:spacing w:val="-2"/>
          <w:szCs w:val="22"/>
        </w:rPr>
      </w:pPr>
      <w:r>
        <w:rPr>
          <w:szCs w:val="22"/>
        </w:rPr>
        <w:t>Kopie der Anpassungsvereinbarungen - 2. Seite der Landerwerbsvereinbarungen - von Bauleitung an Unternehmer und Bezirkschef.</w:t>
      </w:r>
    </w:p>
    <w:p w:rsidR="00600B65" w:rsidRDefault="00600B65">
      <w:pPr>
        <w:numPr>
          <w:ilvl w:val="0"/>
          <w:numId w:val="9"/>
        </w:numPr>
        <w:suppressAutoHyphens/>
        <w:spacing w:after="120"/>
        <w:rPr>
          <w:spacing w:val="-2"/>
          <w:szCs w:val="22"/>
        </w:rPr>
      </w:pPr>
      <w:r>
        <w:rPr>
          <w:szCs w:val="22"/>
        </w:rPr>
        <w:t>Verantwortlich für die weitere Koordination der verschiedenen Bauabläufe (Strassenbau / Werkleitungen) auf der Baustelle.</w:t>
      </w:r>
    </w:p>
    <w:p w:rsidR="00D06030" w:rsidRPr="004C2E7C" w:rsidRDefault="004C2E7C" w:rsidP="001C4649">
      <w:pPr>
        <w:numPr>
          <w:ilvl w:val="0"/>
          <w:numId w:val="9"/>
        </w:numPr>
        <w:tabs>
          <w:tab w:val="left" w:pos="7371"/>
        </w:tabs>
        <w:suppressAutoHyphens/>
        <w:ind w:left="1281" w:hanging="357"/>
        <w:rPr>
          <w:szCs w:val="22"/>
        </w:rPr>
      </w:pPr>
      <w:r>
        <w:rPr>
          <w:szCs w:val="22"/>
        </w:rPr>
        <w:t>Die p</w:t>
      </w:r>
      <w:r w:rsidR="00600B65" w:rsidRPr="004C2E7C">
        <w:rPr>
          <w:szCs w:val="22"/>
        </w:rPr>
        <w:t>eriodische Baustellensitzun</w:t>
      </w:r>
      <w:r w:rsidR="00D06030" w:rsidRPr="004C2E7C">
        <w:rPr>
          <w:szCs w:val="22"/>
        </w:rPr>
        <w:t>g erfolg</w:t>
      </w:r>
      <w:r w:rsidRPr="004C2E7C">
        <w:rPr>
          <w:szCs w:val="22"/>
        </w:rPr>
        <w:t>t</w:t>
      </w:r>
      <w:r w:rsidR="00D06030" w:rsidRPr="004C2E7C">
        <w:rPr>
          <w:szCs w:val="22"/>
        </w:rPr>
        <w:t xml:space="preserve"> jeweils</w:t>
      </w:r>
      <w:r w:rsidR="00D06030" w:rsidRPr="001C4649">
        <w:rPr>
          <w:color w:val="0070C0"/>
          <w:szCs w:val="22"/>
        </w:rPr>
        <w:t>:</w:t>
      </w:r>
      <w:r w:rsidR="001C4649">
        <w:rPr>
          <w:color w:val="0070C0"/>
          <w:szCs w:val="22"/>
        </w:rPr>
        <w:tab/>
      </w:r>
      <w:r w:rsidR="001C4649">
        <w:rPr>
          <w:color w:val="0070C0"/>
        </w:rPr>
        <w:fldChar w:fldCharType="begin">
          <w:ffData>
            <w:name w:val=""/>
            <w:enabled/>
            <w:calcOnExit w:val="0"/>
            <w:textInput>
              <w:default w:val="............................"/>
            </w:textInput>
          </w:ffData>
        </w:fldChar>
      </w:r>
      <w:r w:rsidR="001C4649">
        <w:rPr>
          <w:color w:val="0070C0"/>
        </w:rPr>
        <w:instrText xml:space="preserve"> FORMTEXT </w:instrText>
      </w:r>
      <w:r w:rsidR="001C4649">
        <w:rPr>
          <w:color w:val="0070C0"/>
        </w:rPr>
      </w:r>
      <w:r w:rsidR="001C4649">
        <w:rPr>
          <w:color w:val="0070C0"/>
        </w:rPr>
        <w:fldChar w:fldCharType="separate"/>
      </w:r>
      <w:r w:rsidR="001C4649">
        <w:rPr>
          <w:noProof/>
          <w:color w:val="0070C0"/>
        </w:rPr>
        <w:t>............................</w:t>
      </w:r>
      <w:r w:rsidR="001C4649">
        <w:rPr>
          <w:color w:val="0070C0"/>
        </w:rPr>
        <w:fldChar w:fldCharType="end"/>
      </w:r>
    </w:p>
    <w:p w:rsidR="00600B65" w:rsidRPr="001C4649" w:rsidRDefault="00D06030" w:rsidP="001C4649">
      <w:pPr>
        <w:tabs>
          <w:tab w:val="left" w:pos="7371"/>
        </w:tabs>
        <w:overflowPunct/>
        <w:autoSpaceDE/>
        <w:autoSpaceDN/>
        <w:adjustRightInd/>
        <w:ind w:left="1276"/>
        <w:textAlignment w:val="auto"/>
        <w:rPr>
          <w:spacing w:val="-2"/>
          <w:sz w:val="18"/>
          <w:szCs w:val="18"/>
        </w:rPr>
      </w:pPr>
      <w:r w:rsidRPr="00BC3961">
        <w:rPr>
          <w:spacing w:val="-2"/>
          <w:szCs w:val="22"/>
        </w:rPr>
        <w:t xml:space="preserve">gemäss Traktanden </w:t>
      </w:r>
      <w:hyperlink r:id="rId16" w:history="1">
        <w:r w:rsidRPr="00FE1D89">
          <w:rPr>
            <w:rStyle w:val="Hyperlink"/>
            <w:spacing w:val="-2"/>
            <w:szCs w:val="22"/>
          </w:rPr>
          <w:t>„Protokoll Bausitzungen“</w:t>
        </w:r>
      </w:hyperlink>
      <w:r w:rsidR="001C4649">
        <w:rPr>
          <w:rStyle w:val="Hyperlink"/>
          <w:spacing w:val="-2"/>
          <w:szCs w:val="22"/>
        </w:rPr>
        <w:t xml:space="preserve"> </w:t>
      </w:r>
      <w:r w:rsidR="00600B65">
        <w:rPr>
          <w:szCs w:val="22"/>
        </w:rPr>
        <w:t>erstmals am:</w:t>
      </w:r>
      <w:r w:rsidR="00600B65">
        <w:rPr>
          <w:b/>
          <w:i/>
          <w:szCs w:val="22"/>
        </w:rPr>
        <w:t xml:space="preserve"> </w:t>
      </w:r>
      <w:r w:rsidR="001C4649">
        <w:rPr>
          <w:b/>
          <w:i/>
          <w:szCs w:val="22"/>
        </w:rPr>
        <w:tab/>
      </w:r>
      <w:r w:rsidR="001C4649" w:rsidRPr="001C4649">
        <w:rPr>
          <w:color w:val="0070C0"/>
        </w:rPr>
        <w:fldChar w:fldCharType="begin">
          <w:ffData>
            <w:name w:val=""/>
            <w:enabled/>
            <w:calcOnExit w:val="0"/>
            <w:textInput>
              <w:default w:val="............................"/>
            </w:textInput>
          </w:ffData>
        </w:fldChar>
      </w:r>
      <w:r w:rsidR="001C4649" w:rsidRPr="001C4649">
        <w:rPr>
          <w:color w:val="0070C0"/>
        </w:rPr>
        <w:instrText xml:space="preserve"> FORMTEXT </w:instrText>
      </w:r>
      <w:r w:rsidR="001C4649" w:rsidRPr="001C4649">
        <w:rPr>
          <w:color w:val="0070C0"/>
        </w:rPr>
      </w:r>
      <w:r w:rsidR="001C4649" w:rsidRPr="001C4649">
        <w:rPr>
          <w:color w:val="0070C0"/>
        </w:rPr>
        <w:fldChar w:fldCharType="separate"/>
      </w:r>
      <w:r w:rsidR="001C4649" w:rsidRPr="001C4649">
        <w:rPr>
          <w:noProof/>
          <w:color w:val="0070C0"/>
        </w:rPr>
        <w:t>............................</w:t>
      </w:r>
      <w:r w:rsidR="001C4649" w:rsidRPr="001C4649">
        <w:rPr>
          <w:color w:val="0070C0"/>
        </w:rPr>
        <w:fldChar w:fldCharType="end"/>
      </w:r>
      <w:r w:rsidR="00600B65">
        <w:rPr>
          <w:b/>
          <w:i/>
          <w:szCs w:val="22"/>
        </w:rPr>
        <w:br/>
      </w:r>
      <w:r w:rsidR="00600B65" w:rsidRPr="001C4649">
        <w:rPr>
          <w:sz w:val="18"/>
          <w:szCs w:val="18"/>
        </w:rPr>
        <w:t>(</w:t>
      </w:r>
      <w:r w:rsidR="00600B65" w:rsidRPr="001C4649">
        <w:rPr>
          <w:spacing w:val="-2"/>
          <w:sz w:val="18"/>
          <w:szCs w:val="18"/>
          <w:u w:val="single"/>
        </w:rPr>
        <w:t>für Projektleitung</w:t>
      </w:r>
      <w:r w:rsidR="00746FAF" w:rsidRPr="001C4649">
        <w:rPr>
          <w:spacing w:val="-2"/>
          <w:sz w:val="18"/>
          <w:szCs w:val="18"/>
          <w:u w:val="single"/>
        </w:rPr>
        <w:t xml:space="preserve"> TBA</w:t>
      </w:r>
      <w:r w:rsidR="00600B65" w:rsidRPr="001C4649">
        <w:rPr>
          <w:spacing w:val="-2"/>
          <w:sz w:val="18"/>
          <w:szCs w:val="18"/>
          <w:u w:val="single"/>
        </w:rPr>
        <w:t xml:space="preserve">, Bauleitung </w:t>
      </w:r>
      <w:r w:rsidR="00746FAF" w:rsidRPr="001C4649">
        <w:rPr>
          <w:spacing w:val="-2"/>
          <w:sz w:val="18"/>
          <w:szCs w:val="18"/>
          <w:u w:val="single"/>
        </w:rPr>
        <w:t xml:space="preserve">Strassenbau </w:t>
      </w:r>
      <w:r w:rsidR="00600B65" w:rsidRPr="001C4649">
        <w:rPr>
          <w:spacing w:val="-2"/>
          <w:sz w:val="18"/>
          <w:szCs w:val="18"/>
          <w:u w:val="single"/>
        </w:rPr>
        <w:t>und Bauführung obligatorisch</w:t>
      </w:r>
      <w:r w:rsidR="00600B65" w:rsidRPr="001C4649">
        <w:rPr>
          <w:spacing w:val="-2"/>
          <w:sz w:val="18"/>
          <w:szCs w:val="18"/>
        </w:rPr>
        <w:t>, für übrige fakultativ bei Bedarf oder Aufgebot durch Bauleitung</w:t>
      </w:r>
      <w:r w:rsidR="00746FAF" w:rsidRPr="001C4649">
        <w:rPr>
          <w:spacing w:val="-2"/>
          <w:sz w:val="18"/>
          <w:szCs w:val="18"/>
        </w:rPr>
        <w:t xml:space="preserve"> Strassenbau</w:t>
      </w:r>
      <w:r w:rsidR="00600B65" w:rsidRPr="001C4649">
        <w:rPr>
          <w:spacing w:val="-2"/>
          <w:sz w:val="18"/>
          <w:szCs w:val="18"/>
        </w:rPr>
        <w:t>)</w:t>
      </w:r>
    </w:p>
    <w:p w:rsidR="001E69C4" w:rsidRDefault="001E69C4">
      <w:pPr>
        <w:suppressAutoHyphens/>
        <w:spacing w:after="120"/>
        <w:ind w:left="567"/>
        <w:rPr>
          <w:spacing w:val="-2"/>
        </w:rPr>
      </w:pPr>
    </w:p>
    <w:p w:rsidR="001E69C4" w:rsidRDefault="001E69C4">
      <w:pPr>
        <w:suppressAutoHyphens/>
        <w:spacing w:after="120"/>
        <w:ind w:left="567"/>
        <w:rPr>
          <w:spacing w:val="-2"/>
        </w:rPr>
      </w:pPr>
    </w:p>
    <w:p w:rsidR="00600B65" w:rsidRPr="000D7B9B" w:rsidRDefault="00CC2804">
      <w:pPr>
        <w:suppressAutoHyphens/>
        <w:spacing w:after="120"/>
        <w:rPr>
          <w:i/>
          <w:color w:val="0070C0"/>
          <w:spacing w:val="-2"/>
        </w:rPr>
      </w:pP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00600B65" w:rsidRPr="000D7B9B">
        <w:rPr>
          <w:i/>
          <w:color w:val="0070C0"/>
          <w:spacing w:val="-2"/>
        </w:rPr>
        <w:t xml:space="preserve">, den </w:t>
      </w:r>
      <w:r>
        <w:rPr>
          <w:color w:val="0070C0"/>
        </w:rPr>
        <w:fldChar w:fldCharType="begin">
          <w:ffData>
            <w:name w:val=""/>
            <w:enabled/>
            <w:calcOnExit w:val="0"/>
            <w:textInput>
              <w:default w:val="........................................"/>
            </w:textInput>
          </w:ffData>
        </w:fldChar>
      </w:r>
      <w:r>
        <w:rPr>
          <w:color w:val="0070C0"/>
        </w:rPr>
        <w:instrText xml:space="preserve"> FORMTEXT </w:instrText>
      </w:r>
      <w:r>
        <w:rPr>
          <w:color w:val="0070C0"/>
        </w:rPr>
      </w:r>
      <w:r>
        <w:rPr>
          <w:color w:val="0070C0"/>
        </w:rPr>
        <w:fldChar w:fldCharType="separate"/>
      </w:r>
      <w:r>
        <w:rPr>
          <w:noProof/>
          <w:color w:val="0070C0"/>
        </w:rPr>
        <w:t>........................................</w:t>
      </w:r>
      <w:r>
        <w:rPr>
          <w:color w:val="0070C0"/>
        </w:rPr>
        <w:fldChar w:fldCharType="end"/>
      </w:r>
      <w:r w:rsidR="00600B65" w:rsidRPr="000D7B9B">
        <w:rPr>
          <w:i/>
          <w:color w:val="0070C0"/>
          <w:spacing w:val="-2"/>
        </w:rPr>
        <w:t>.</w:t>
      </w:r>
    </w:p>
    <w:p w:rsidR="00600B65" w:rsidRDefault="00600B65">
      <w:pPr>
        <w:suppressAutoHyphens/>
        <w:spacing w:after="120"/>
        <w:rPr>
          <w:spacing w:val="-2"/>
          <w:sz w:val="20"/>
        </w:rPr>
      </w:pPr>
    </w:p>
    <w:p w:rsidR="00600B65" w:rsidRDefault="00600B65" w:rsidP="001E69C4">
      <w:pPr>
        <w:suppressAutoHyphens/>
        <w:rPr>
          <w:i/>
          <w:color w:val="0070C0"/>
          <w:spacing w:val="-2"/>
          <w:szCs w:val="22"/>
        </w:rPr>
      </w:pPr>
      <w:r w:rsidRPr="000D7B9B">
        <w:rPr>
          <w:i/>
          <w:color w:val="0070C0"/>
          <w:spacing w:val="-2"/>
          <w:szCs w:val="22"/>
        </w:rPr>
        <w:t>TBA / Ingenieurbüro</w:t>
      </w:r>
    </w:p>
    <w:p w:rsidR="001E69C4" w:rsidRDefault="001E69C4" w:rsidP="001E69C4">
      <w:pPr>
        <w:suppressAutoHyphens/>
        <w:rPr>
          <w:i/>
          <w:color w:val="0070C0"/>
          <w:spacing w:val="-2"/>
          <w:szCs w:val="22"/>
        </w:rPr>
      </w:pPr>
    </w:p>
    <w:p w:rsidR="001E69C4" w:rsidRPr="000D7B9B" w:rsidRDefault="001E69C4" w:rsidP="001E69C4">
      <w:pPr>
        <w:suppressAutoHyphens/>
        <w:rPr>
          <w:i/>
          <w:color w:val="0070C0"/>
          <w:spacing w:val="-2"/>
          <w:szCs w:val="22"/>
        </w:rPr>
      </w:pPr>
    </w:p>
    <w:p w:rsidR="00600B65" w:rsidRDefault="00600B65">
      <w:pPr>
        <w:suppressAutoHyphens/>
        <w:spacing w:after="120"/>
        <w:rPr>
          <w:color w:val="0070C0"/>
          <w:spacing w:val="-2"/>
          <w:sz w:val="20"/>
        </w:rPr>
      </w:pPr>
    </w:p>
    <w:p w:rsidR="001E69C4" w:rsidRDefault="001E69C4" w:rsidP="001E69C4">
      <w:pPr>
        <w:suppressAutoHyphens/>
        <w:spacing w:before="240" w:after="120"/>
        <w:rPr>
          <w:color w:val="0070C0"/>
          <w:spacing w:val="-2"/>
          <w:sz w:val="20"/>
        </w:rPr>
      </w:pPr>
    </w:p>
    <w:p w:rsidR="00A77700" w:rsidRPr="00A77700" w:rsidRDefault="00A77700">
      <w:pPr>
        <w:suppressAutoHyphens/>
        <w:rPr>
          <w:b/>
          <w:color w:val="0070C0"/>
        </w:rPr>
      </w:pPr>
      <w:r w:rsidRPr="00A77700">
        <w:rPr>
          <w:b/>
          <w:color w:val="0070C0"/>
        </w:rPr>
        <w:fldChar w:fldCharType="begin">
          <w:ffData>
            <w:name w:val=""/>
            <w:enabled/>
            <w:calcOnExit w:val="0"/>
            <w:textInput>
              <w:default w:val="Vorname, Name"/>
            </w:textInput>
          </w:ffData>
        </w:fldChar>
      </w:r>
      <w:r w:rsidRPr="00A77700">
        <w:rPr>
          <w:b/>
          <w:color w:val="0070C0"/>
        </w:rPr>
        <w:instrText xml:space="preserve"> FORMTEXT </w:instrText>
      </w:r>
      <w:r w:rsidRPr="00A77700">
        <w:rPr>
          <w:b/>
          <w:color w:val="0070C0"/>
        </w:rPr>
      </w:r>
      <w:r w:rsidRPr="00A77700">
        <w:rPr>
          <w:b/>
          <w:color w:val="0070C0"/>
        </w:rPr>
        <w:fldChar w:fldCharType="separate"/>
      </w:r>
      <w:r w:rsidRPr="00A77700">
        <w:rPr>
          <w:b/>
          <w:noProof/>
          <w:color w:val="0070C0"/>
        </w:rPr>
        <w:t>Vorname, Name</w:t>
      </w:r>
      <w:r w:rsidRPr="00A77700">
        <w:rPr>
          <w:b/>
          <w:color w:val="0070C0"/>
        </w:rPr>
        <w:fldChar w:fldCharType="end"/>
      </w:r>
    </w:p>
    <w:p w:rsidR="00A77700" w:rsidRDefault="00A77700">
      <w:pPr>
        <w:suppressAutoHyphens/>
        <w:rPr>
          <w:b/>
        </w:rPr>
      </w:pPr>
    </w:p>
    <w:p w:rsidR="00FC4640" w:rsidRPr="00FC4640" w:rsidRDefault="00FC4640">
      <w:pPr>
        <w:suppressAutoHyphens/>
        <w:rPr>
          <w:u w:val="single"/>
        </w:rPr>
      </w:pPr>
      <w:r w:rsidRPr="00FC4640">
        <w:rPr>
          <w:u w:val="single"/>
        </w:rPr>
        <w:t>Beilagen:</w:t>
      </w:r>
    </w:p>
    <w:p w:rsidR="00FC4640" w:rsidRPr="00FC4640" w:rsidRDefault="00B1412C" w:rsidP="00FC4640">
      <w:pPr>
        <w:suppressAutoHyphens/>
        <w:rPr>
          <w:color w:val="0070C0"/>
        </w:rPr>
      </w:pPr>
      <w:r>
        <w:rPr>
          <w:color w:val="0070C0"/>
        </w:rPr>
        <w:t>- Bauprogramm TBA Kunstbau (D</w:t>
      </w:r>
      <w:r w:rsidR="00FC4640" w:rsidRPr="00FC4640">
        <w:rPr>
          <w:color w:val="0070C0"/>
        </w:rPr>
        <w:t>at. ……)</w:t>
      </w:r>
    </w:p>
    <w:p w:rsidR="00FC4640" w:rsidRDefault="00FC4640">
      <w:pPr>
        <w:suppressAutoHyphens/>
        <w:rPr>
          <w:b/>
        </w:rPr>
      </w:pPr>
    </w:p>
    <w:p w:rsidR="00FC4640" w:rsidRDefault="00FC4640">
      <w:pPr>
        <w:suppressAutoHyphens/>
        <w:rPr>
          <w:b/>
        </w:rPr>
      </w:pPr>
    </w:p>
    <w:p w:rsidR="00FC4640" w:rsidRDefault="00FC4640">
      <w:pPr>
        <w:suppressAutoHyphens/>
        <w:rPr>
          <w:b/>
        </w:rPr>
      </w:pPr>
    </w:p>
    <w:p w:rsidR="00600B65" w:rsidRPr="001C4649" w:rsidRDefault="00600B65" w:rsidP="00FC4640">
      <w:pPr>
        <w:suppressAutoHyphens/>
        <w:rPr>
          <w:i/>
          <w:spacing w:val="-2"/>
          <w:szCs w:val="22"/>
        </w:rPr>
      </w:pPr>
      <w:r w:rsidRPr="001C4649">
        <w:rPr>
          <w:spacing w:val="-2"/>
          <w:szCs w:val="22"/>
          <w:u w:val="single"/>
        </w:rPr>
        <w:t>Kopien an:</w:t>
      </w:r>
      <w:r w:rsidRPr="001C4649">
        <w:rPr>
          <w:spacing w:val="-2"/>
          <w:szCs w:val="22"/>
          <w:u w:val="single"/>
        </w:rPr>
        <w:br/>
      </w:r>
      <w:r w:rsidRPr="001C4649">
        <w:rPr>
          <w:i/>
          <w:spacing w:val="-2"/>
          <w:szCs w:val="22"/>
        </w:rPr>
        <w:t xml:space="preserve">alle </w:t>
      </w:r>
      <w:r w:rsidR="005E4022" w:rsidRPr="001C4649">
        <w:rPr>
          <w:i/>
          <w:spacing w:val="-2"/>
          <w:szCs w:val="22"/>
        </w:rPr>
        <w:t>Anwesenden und Entschuldigten</w:t>
      </w:r>
    </w:p>
    <w:p w:rsidR="00600B65" w:rsidRPr="00FC4640" w:rsidRDefault="00600B65">
      <w:pPr>
        <w:numPr>
          <w:ilvl w:val="0"/>
          <w:numId w:val="5"/>
        </w:numPr>
        <w:tabs>
          <w:tab w:val="clear" w:pos="720"/>
          <w:tab w:val="num" w:pos="284"/>
        </w:tabs>
        <w:suppressAutoHyphens/>
        <w:ind w:left="284" w:hanging="153"/>
        <w:rPr>
          <w:i/>
          <w:color w:val="0070C0"/>
          <w:spacing w:val="-2"/>
          <w:szCs w:val="22"/>
        </w:rPr>
      </w:pPr>
      <w:r w:rsidRPr="00FC4640">
        <w:rPr>
          <w:i/>
          <w:color w:val="0070C0"/>
          <w:spacing w:val="-2"/>
          <w:szCs w:val="22"/>
        </w:rPr>
        <w:t xml:space="preserve">TBA </w:t>
      </w:r>
      <w:r w:rsidR="00541D56" w:rsidRPr="00FC4640">
        <w:rPr>
          <w:i/>
          <w:color w:val="0070C0"/>
          <w:spacing w:val="-2"/>
          <w:szCs w:val="22"/>
        </w:rPr>
        <w:t xml:space="preserve">Fachstellen: </w:t>
      </w:r>
      <w:r w:rsidR="0024016C" w:rsidRPr="00FC4640">
        <w:rPr>
          <w:i/>
          <w:color w:val="0070C0"/>
          <w:spacing w:val="-2"/>
          <w:szCs w:val="22"/>
        </w:rPr>
        <w:t>Landerwerb</w:t>
      </w:r>
      <w:r w:rsidRPr="00FC4640">
        <w:rPr>
          <w:i/>
          <w:color w:val="0070C0"/>
          <w:spacing w:val="-2"/>
          <w:szCs w:val="22"/>
        </w:rPr>
        <w:t xml:space="preserve"> /</w:t>
      </w:r>
      <w:r w:rsidR="005F04D0" w:rsidRPr="00FC4640">
        <w:rPr>
          <w:i/>
          <w:color w:val="0070C0"/>
          <w:spacing w:val="-2"/>
          <w:szCs w:val="22"/>
        </w:rPr>
        <w:t xml:space="preserve"> </w:t>
      </w:r>
      <w:r w:rsidR="00541D56" w:rsidRPr="00FC4640">
        <w:rPr>
          <w:i/>
          <w:color w:val="0070C0"/>
          <w:spacing w:val="-2"/>
          <w:szCs w:val="22"/>
        </w:rPr>
        <w:t>Signalisation und Markierung</w:t>
      </w:r>
      <w:r w:rsidR="005F04D0" w:rsidRPr="00FC4640">
        <w:rPr>
          <w:i/>
          <w:color w:val="0070C0"/>
          <w:spacing w:val="-2"/>
          <w:szCs w:val="22"/>
        </w:rPr>
        <w:t xml:space="preserve"> /</w:t>
      </w:r>
      <w:r w:rsidRPr="00FC4640">
        <w:rPr>
          <w:i/>
          <w:color w:val="0070C0"/>
          <w:spacing w:val="-2"/>
          <w:szCs w:val="22"/>
        </w:rPr>
        <w:t xml:space="preserve"> </w:t>
      </w:r>
      <w:r w:rsidR="00541D56" w:rsidRPr="00FC4640">
        <w:rPr>
          <w:i/>
          <w:color w:val="0070C0"/>
          <w:spacing w:val="-2"/>
          <w:szCs w:val="22"/>
        </w:rPr>
        <w:t>Verkehrsführung</w:t>
      </w:r>
      <w:r w:rsidRPr="00FC4640">
        <w:rPr>
          <w:i/>
          <w:color w:val="0070C0"/>
          <w:spacing w:val="-2"/>
          <w:szCs w:val="22"/>
        </w:rPr>
        <w:t xml:space="preserve"> / </w:t>
      </w:r>
      <w:r w:rsidR="00541D56" w:rsidRPr="00FC4640">
        <w:rPr>
          <w:i/>
          <w:color w:val="0070C0"/>
          <w:spacing w:val="-2"/>
          <w:szCs w:val="22"/>
        </w:rPr>
        <w:t>Verkehrszählung, Strassenbeleuchtung</w:t>
      </w:r>
      <w:r w:rsidRPr="00FC4640">
        <w:rPr>
          <w:i/>
          <w:color w:val="0070C0"/>
          <w:spacing w:val="-2"/>
          <w:szCs w:val="22"/>
        </w:rPr>
        <w:t xml:space="preserve"> / </w:t>
      </w:r>
      <w:r w:rsidR="00541D56" w:rsidRPr="00FC4640">
        <w:rPr>
          <w:i/>
          <w:color w:val="0070C0"/>
          <w:spacing w:val="-2"/>
          <w:szCs w:val="22"/>
        </w:rPr>
        <w:t>Labor</w:t>
      </w:r>
      <w:r w:rsidR="007947D3" w:rsidRPr="00FC4640">
        <w:rPr>
          <w:i/>
          <w:color w:val="0070C0"/>
          <w:spacing w:val="-2"/>
          <w:szCs w:val="22"/>
        </w:rPr>
        <w:t>, weitere</w:t>
      </w:r>
      <w:r w:rsidR="00541D56" w:rsidRPr="00FC4640">
        <w:rPr>
          <w:i/>
          <w:color w:val="0070C0"/>
          <w:spacing w:val="-2"/>
          <w:szCs w:val="22"/>
        </w:rPr>
        <w:br/>
        <w:t>TBA Unterhaltsbezirke:</w:t>
      </w:r>
      <w:r w:rsidRPr="00FC4640">
        <w:rPr>
          <w:i/>
          <w:color w:val="0070C0"/>
          <w:spacing w:val="-2"/>
          <w:szCs w:val="22"/>
        </w:rPr>
        <w:t xml:space="preserve"> Bezirk .....</w:t>
      </w:r>
    </w:p>
    <w:p w:rsidR="00600B65" w:rsidRPr="00FC4640" w:rsidRDefault="00DE4527">
      <w:pPr>
        <w:numPr>
          <w:ilvl w:val="0"/>
          <w:numId w:val="5"/>
        </w:numPr>
        <w:tabs>
          <w:tab w:val="clear" w:pos="720"/>
          <w:tab w:val="num" w:pos="284"/>
        </w:tabs>
        <w:suppressAutoHyphens/>
        <w:ind w:left="284" w:hanging="153"/>
        <w:rPr>
          <w:i/>
          <w:color w:val="0070C0"/>
          <w:spacing w:val="-2"/>
          <w:szCs w:val="22"/>
        </w:rPr>
      </w:pPr>
      <w:r w:rsidRPr="00FC4640">
        <w:rPr>
          <w:i/>
          <w:color w:val="0070C0"/>
          <w:spacing w:val="-2"/>
          <w:szCs w:val="22"/>
        </w:rPr>
        <w:t>Ing.</w:t>
      </w:r>
      <w:r w:rsidR="004F4F07">
        <w:rPr>
          <w:i/>
          <w:color w:val="0070C0"/>
          <w:spacing w:val="-2"/>
          <w:szCs w:val="22"/>
        </w:rPr>
        <w:t>-</w:t>
      </w:r>
      <w:r w:rsidRPr="00FC4640">
        <w:rPr>
          <w:i/>
          <w:color w:val="0070C0"/>
          <w:spacing w:val="-2"/>
          <w:szCs w:val="22"/>
        </w:rPr>
        <w:t xml:space="preserve">Büro Erschütterungsmessungen </w:t>
      </w:r>
      <w:r w:rsidR="00600B65" w:rsidRPr="00FC4640">
        <w:rPr>
          <w:i/>
          <w:color w:val="0070C0"/>
          <w:spacing w:val="-2"/>
          <w:szCs w:val="22"/>
        </w:rPr>
        <w:t>nach Erfordernis</w:t>
      </w:r>
    </w:p>
    <w:p w:rsidR="00EB7404" w:rsidRPr="00FC4640" w:rsidRDefault="00EB7404">
      <w:pPr>
        <w:numPr>
          <w:ilvl w:val="0"/>
          <w:numId w:val="5"/>
        </w:numPr>
        <w:tabs>
          <w:tab w:val="clear" w:pos="720"/>
          <w:tab w:val="num" w:pos="284"/>
        </w:tabs>
        <w:suppressAutoHyphens/>
        <w:ind w:left="284" w:hanging="153"/>
        <w:rPr>
          <w:i/>
          <w:color w:val="0070C0"/>
          <w:spacing w:val="-2"/>
          <w:szCs w:val="22"/>
        </w:rPr>
      </w:pPr>
      <w:r w:rsidRPr="00FC4640">
        <w:rPr>
          <w:i/>
          <w:color w:val="0070C0"/>
          <w:spacing w:val="-2"/>
          <w:szCs w:val="22"/>
        </w:rPr>
        <w:t>TBA: Kunstbau (wenn tangiert)</w:t>
      </w:r>
    </w:p>
    <w:p w:rsidR="00600B65" w:rsidRDefault="00600B65">
      <w:pPr>
        <w:suppressAutoHyphens/>
        <w:rPr>
          <w:b/>
          <w:i/>
          <w:spacing w:val="-2"/>
          <w:sz w:val="16"/>
        </w:rPr>
      </w:pPr>
      <w:r>
        <w:rPr>
          <w:b/>
          <w:i/>
          <w:spacing w:val="-2"/>
          <w:sz w:val="16"/>
        </w:rPr>
        <w:br w:type="page"/>
      </w:r>
    </w:p>
    <w:p w:rsidR="00600B65" w:rsidRDefault="00600B65">
      <w:pPr>
        <w:suppressAutoHyphens/>
        <w:rPr>
          <w:b/>
          <w:i/>
          <w:spacing w:val="-2"/>
          <w:sz w:val="16"/>
        </w:rPr>
      </w:pPr>
    </w:p>
    <w:p w:rsidR="005E1433" w:rsidRDefault="005E1433">
      <w:pPr>
        <w:suppressAutoHyphens/>
        <w:rPr>
          <w:b/>
          <w:i/>
          <w:spacing w:val="-2"/>
          <w:sz w:val="16"/>
        </w:rPr>
      </w:pPr>
    </w:p>
    <w:p w:rsidR="005E1433" w:rsidRDefault="005E1433">
      <w:pPr>
        <w:suppressAutoHyphens/>
        <w:rPr>
          <w:b/>
          <w:i/>
          <w:spacing w:val="-2"/>
          <w:sz w:val="16"/>
        </w:rPr>
      </w:pPr>
    </w:p>
    <w:p w:rsidR="00600B65" w:rsidRDefault="00600B65">
      <w:pPr>
        <w:suppressAutoHyphens/>
        <w:rPr>
          <w:b/>
          <w:i/>
          <w:spacing w:val="-2"/>
          <w:sz w:val="16"/>
        </w:rPr>
      </w:pPr>
    </w:p>
    <w:p w:rsidR="00600B65" w:rsidRPr="00814033" w:rsidRDefault="00600B65">
      <w:pPr>
        <w:suppressAutoHyphens/>
        <w:rPr>
          <w:b/>
          <w:i/>
          <w:color w:val="FF0000"/>
          <w:spacing w:val="-2"/>
          <w:sz w:val="32"/>
          <w:szCs w:val="32"/>
        </w:rPr>
      </w:pPr>
      <w:r w:rsidRPr="00814033">
        <w:rPr>
          <w:b/>
          <w:i/>
          <w:color w:val="FF0000"/>
          <w:spacing w:val="-2"/>
          <w:sz w:val="32"/>
          <w:szCs w:val="32"/>
        </w:rPr>
        <w:t xml:space="preserve">Diese Seite nicht im Protokoll anhängen, </w:t>
      </w:r>
      <w:r w:rsidR="005E1433">
        <w:rPr>
          <w:b/>
          <w:i/>
          <w:color w:val="FF0000"/>
          <w:spacing w:val="-2"/>
          <w:sz w:val="32"/>
          <w:szCs w:val="32"/>
        </w:rPr>
        <w:t xml:space="preserve">dieses ist </w:t>
      </w:r>
      <w:r w:rsidRPr="00814033">
        <w:rPr>
          <w:b/>
          <w:i/>
          <w:color w:val="FF0000"/>
          <w:spacing w:val="-2"/>
          <w:sz w:val="32"/>
          <w:szCs w:val="32"/>
        </w:rPr>
        <w:t xml:space="preserve">nur </w:t>
      </w:r>
      <w:r w:rsidR="005E1433">
        <w:rPr>
          <w:b/>
          <w:i/>
          <w:color w:val="FF0000"/>
          <w:spacing w:val="-2"/>
          <w:sz w:val="32"/>
          <w:szCs w:val="32"/>
        </w:rPr>
        <w:br/>
      </w:r>
      <w:r w:rsidRPr="00814033">
        <w:rPr>
          <w:b/>
          <w:i/>
          <w:color w:val="FF0000"/>
          <w:spacing w:val="-2"/>
          <w:sz w:val="32"/>
          <w:szCs w:val="32"/>
        </w:rPr>
        <w:t>für interne Zwecke TBA</w:t>
      </w:r>
    </w:p>
    <w:p w:rsidR="00600B65" w:rsidRDefault="00600B65">
      <w:pPr>
        <w:suppressAutoHyphens/>
        <w:rPr>
          <w:rFonts w:ascii="Arial Narrow" w:hAnsi="Arial Narrow"/>
          <w:bCs/>
          <w:i/>
          <w:spacing w:val="-2"/>
          <w:sz w:val="24"/>
        </w:rPr>
      </w:pPr>
      <w:r>
        <w:rPr>
          <w:rFonts w:ascii="Arial Narrow" w:hAnsi="Arial Narrow"/>
          <w:bCs/>
          <w:i/>
          <w:spacing w:val="-2"/>
          <w:sz w:val="24"/>
        </w:rPr>
        <w:t>____________________________________________________________________________________</w:t>
      </w:r>
    </w:p>
    <w:p w:rsidR="00600B65" w:rsidRDefault="00600B65">
      <w:pPr>
        <w:suppressAutoHyphens/>
        <w:rPr>
          <w:rFonts w:ascii="Arial Narrow" w:hAnsi="Arial Narrow"/>
          <w:bCs/>
          <w:i/>
          <w:spacing w:val="-2"/>
          <w:sz w:val="24"/>
        </w:rPr>
      </w:pPr>
    </w:p>
    <w:p w:rsidR="00600B65" w:rsidRDefault="00600B65">
      <w:pPr>
        <w:suppressAutoHyphens/>
        <w:rPr>
          <w:rFonts w:ascii="Arial Narrow" w:hAnsi="Arial Narrow"/>
          <w:bCs/>
          <w:i/>
          <w:spacing w:val="-2"/>
          <w:sz w:val="24"/>
        </w:rPr>
      </w:pPr>
    </w:p>
    <w:p w:rsidR="00600B65" w:rsidRDefault="00600B65">
      <w:pPr>
        <w:suppressAutoHyphens/>
        <w:rPr>
          <w:rFonts w:ascii="Arial Narrow" w:hAnsi="Arial Narrow"/>
          <w:b/>
          <w:i/>
          <w:spacing w:val="-2"/>
          <w:sz w:val="40"/>
          <w:szCs w:val="40"/>
          <w:u w:val="single"/>
        </w:rPr>
      </w:pPr>
      <w:r>
        <w:rPr>
          <w:rFonts w:ascii="Arial Narrow" w:hAnsi="Arial Narrow"/>
          <w:b/>
          <w:i/>
          <w:spacing w:val="-2"/>
          <w:sz w:val="40"/>
          <w:szCs w:val="40"/>
          <w:u w:val="single"/>
        </w:rPr>
        <w:t>Bauvorbereitscheck vor Ausbau durch Projektleitung TBA:</w:t>
      </w:r>
    </w:p>
    <w:p w:rsidR="00600B65" w:rsidRDefault="00600B65">
      <w:pPr>
        <w:suppressAutoHyphens/>
        <w:rPr>
          <w:rFonts w:ascii="Arial Narrow" w:hAnsi="Arial Narrow"/>
          <w:bCs/>
          <w:i/>
          <w:spacing w:val="-2"/>
          <w:sz w:val="24"/>
        </w:rPr>
      </w:pPr>
    </w:p>
    <w:p w:rsidR="00600B65" w:rsidRDefault="00600B65">
      <w:pPr>
        <w:suppressAutoHyphens/>
        <w:rPr>
          <w:rFonts w:ascii="Arial Narrow" w:hAnsi="Arial Narrow"/>
          <w:bCs/>
          <w:i/>
          <w:spacing w:val="-2"/>
          <w:sz w:val="24"/>
        </w:rPr>
      </w:pPr>
    </w:p>
    <w:p w:rsidR="00600B65" w:rsidRPr="00C05FA0" w:rsidRDefault="00600B65" w:rsidP="00C16475">
      <w:pPr>
        <w:numPr>
          <w:ilvl w:val="0"/>
          <w:numId w:val="2"/>
        </w:numPr>
        <w:suppressAutoHyphens/>
        <w:spacing w:after="360"/>
        <w:ind w:left="714" w:hanging="357"/>
        <w:rPr>
          <w:rFonts w:ascii="Arial Narrow" w:hAnsi="Arial Narrow"/>
          <w:bCs/>
          <w:i/>
          <w:color w:val="0070C0"/>
          <w:spacing w:val="-2"/>
          <w:sz w:val="24"/>
        </w:rPr>
      </w:pPr>
      <w:r>
        <w:rPr>
          <w:rFonts w:ascii="Arial Narrow" w:hAnsi="Arial Narrow"/>
          <w:bCs/>
          <w:i/>
          <w:spacing w:val="-2"/>
          <w:sz w:val="24"/>
        </w:rPr>
        <w:t>Anwohnerinfo verteilt durch .</w:t>
      </w:r>
      <w:r w:rsidR="001E69C4" w:rsidRPr="00C05FA0">
        <w:rPr>
          <w:i/>
          <w:color w:val="0070C0"/>
        </w:rPr>
        <w:fldChar w:fldCharType="begin">
          <w:ffData>
            <w:name w:val=""/>
            <w:enabled/>
            <w:calcOnExit w:val="0"/>
            <w:textInput>
              <w:default w:val="...................................................................."/>
            </w:textInput>
          </w:ffData>
        </w:fldChar>
      </w:r>
      <w:r w:rsidR="001E69C4" w:rsidRPr="00C05FA0">
        <w:rPr>
          <w:i/>
          <w:color w:val="0070C0"/>
        </w:rPr>
        <w:instrText xml:space="preserve"> FORMTEXT </w:instrText>
      </w:r>
      <w:r w:rsidR="001E69C4" w:rsidRPr="00C05FA0">
        <w:rPr>
          <w:i/>
          <w:color w:val="0070C0"/>
        </w:rPr>
      </w:r>
      <w:r w:rsidR="001E69C4" w:rsidRPr="00C05FA0">
        <w:rPr>
          <w:i/>
          <w:color w:val="0070C0"/>
        </w:rPr>
        <w:fldChar w:fldCharType="separate"/>
      </w:r>
      <w:r w:rsidR="001E69C4" w:rsidRPr="00C05FA0">
        <w:rPr>
          <w:i/>
          <w:noProof/>
          <w:color w:val="0070C0"/>
        </w:rPr>
        <w:t>....................................................................</w:t>
      </w:r>
      <w:r w:rsidR="001E69C4" w:rsidRPr="00C05FA0">
        <w:rPr>
          <w:i/>
          <w:color w:val="0070C0"/>
        </w:rPr>
        <w:fldChar w:fldCharType="end"/>
      </w:r>
    </w:p>
    <w:p w:rsidR="00600B65" w:rsidRDefault="00600B65" w:rsidP="00C16475">
      <w:pPr>
        <w:numPr>
          <w:ilvl w:val="0"/>
          <w:numId w:val="2"/>
        </w:numPr>
        <w:suppressAutoHyphens/>
        <w:spacing w:after="360"/>
        <w:ind w:left="714" w:hanging="357"/>
        <w:rPr>
          <w:rFonts w:ascii="Arial Narrow" w:hAnsi="Arial Narrow"/>
          <w:bCs/>
          <w:i/>
          <w:spacing w:val="-2"/>
          <w:sz w:val="24"/>
        </w:rPr>
      </w:pPr>
      <w:r>
        <w:rPr>
          <w:rFonts w:ascii="Arial Narrow" w:hAnsi="Arial Narrow"/>
          <w:bCs/>
          <w:i/>
          <w:spacing w:val="-2"/>
          <w:sz w:val="24"/>
        </w:rPr>
        <w:t xml:space="preserve">Presseinfo </w:t>
      </w:r>
    </w:p>
    <w:p w:rsidR="001E69C4" w:rsidRDefault="00600B65" w:rsidP="00807A9E">
      <w:pPr>
        <w:numPr>
          <w:ilvl w:val="0"/>
          <w:numId w:val="2"/>
        </w:numPr>
        <w:suppressAutoHyphens/>
        <w:spacing w:after="360"/>
        <w:ind w:left="714" w:hanging="357"/>
        <w:rPr>
          <w:rFonts w:ascii="Arial Narrow" w:hAnsi="Arial Narrow"/>
          <w:bCs/>
          <w:i/>
          <w:spacing w:val="-2"/>
          <w:sz w:val="24"/>
        </w:rPr>
      </w:pPr>
      <w:r w:rsidRPr="001E69C4">
        <w:rPr>
          <w:rFonts w:ascii="Arial Narrow" w:hAnsi="Arial Narrow"/>
          <w:bCs/>
          <w:i/>
          <w:spacing w:val="-2"/>
          <w:sz w:val="24"/>
        </w:rPr>
        <w:t xml:space="preserve">Baustellentafeln </w:t>
      </w:r>
      <w:r w:rsidR="001E69C4" w:rsidRPr="00C05FA0">
        <w:rPr>
          <w:i/>
          <w:color w:val="0070C0"/>
        </w:rPr>
        <w:fldChar w:fldCharType="begin">
          <w:ffData>
            <w:name w:val=""/>
            <w:enabled/>
            <w:calcOnExit w:val="0"/>
            <w:textInput>
              <w:default w:val="..........."/>
            </w:textInput>
          </w:ffData>
        </w:fldChar>
      </w:r>
      <w:r w:rsidR="001E69C4" w:rsidRPr="00C05FA0">
        <w:rPr>
          <w:i/>
          <w:color w:val="0070C0"/>
        </w:rPr>
        <w:instrText xml:space="preserve"> FORMTEXT </w:instrText>
      </w:r>
      <w:r w:rsidR="001E69C4" w:rsidRPr="00C05FA0">
        <w:rPr>
          <w:i/>
          <w:color w:val="0070C0"/>
        </w:rPr>
      </w:r>
      <w:r w:rsidR="001E69C4" w:rsidRPr="00C05FA0">
        <w:rPr>
          <w:i/>
          <w:color w:val="0070C0"/>
        </w:rPr>
        <w:fldChar w:fldCharType="separate"/>
      </w:r>
      <w:r w:rsidR="001E69C4" w:rsidRPr="00C05FA0">
        <w:rPr>
          <w:i/>
          <w:noProof/>
          <w:color w:val="0070C0"/>
        </w:rPr>
        <w:t>...........</w:t>
      </w:r>
      <w:r w:rsidR="001E69C4" w:rsidRPr="00C05FA0">
        <w:rPr>
          <w:i/>
          <w:color w:val="0070C0"/>
        </w:rPr>
        <w:fldChar w:fldCharType="end"/>
      </w:r>
      <w:r w:rsidRPr="001E69C4">
        <w:rPr>
          <w:rFonts w:ascii="Arial Narrow" w:hAnsi="Arial Narrow"/>
          <w:bCs/>
          <w:i/>
          <w:spacing w:val="-2"/>
          <w:sz w:val="24"/>
        </w:rPr>
        <w:t xml:space="preserve">  </w:t>
      </w:r>
      <w:proofErr w:type="spellStart"/>
      <w:r w:rsidRPr="001E69C4">
        <w:rPr>
          <w:rFonts w:ascii="Arial Narrow" w:hAnsi="Arial Narrow"/>
          <w:bCs/>
          <w:i/>
          <w:spacing w:val="-2"/>
          <w:sz w:val="24"/>
        </w:rPr>
        <w:t>Stk</w:t>
      </w:r>
      <w:proofErr w:type="spellEnd"/>
      <w:r w:rsidRPr="00C05FA0">
        <w:rPr>
          <w:rFonts w:ascii="Arial Narrow" w:hAnsi="Arial Narrow"/>
          <w:bCs/>
          <w:i/>
          <w:color w:val="0070C0"/>
          <w:spacing w:val="-2"/>
          <w:sz w:val="24"/>
        </w:rPr>
        <w:t>.</w:t>
      </w:r>
      <w:r w:rsidR="001E69C4" w:rsidRPr="00C05FA0">
        <w:rPr>
          <w:i/>
          <w:color w:val="0070C0"/>
        </w:rPr>
        <w:t xml:space="preserve"> </w:t>
      </w:r>
      <w:r w:rsidR="001E69C4" w:rsidRPr="00C05FA0">
        <w:rPr>
          <w:i/>
          <w:color w:val="0070C0"/>
        </w:rPr>
        <w:fldChar w:fldCharType="begin">
          <w:ffData>
            <w:name w:val=""/>
            <w:enabled/>
            <w:calcOnExit w:val="0"/>
            <w:textInput>
              <w:default w:val="...................................................................."/>
            </w:textInput>
          </w:ffData>
        </w:fldChar>
      </w:r>
      <w:r w:rsidR="001E69C4" w:rsidRPr="00C05FA0">
        <w:rPr>
          <w:i/>
          <w:color w:val="0070C0"/>
        </w:rPr>
        <w:instrText xml:space="preserve"> FORMTEXT </w:instrText>
      </w:r>
      <w:r w:rsidR="001E69C4" w:rsidRPr="00C05FA0">
        <w:rPr>
          <w:i/>
          <w:color w:val="0070C0"/>
        </w:rPr>
      </w:r>
      <w:r w:rsidR="001E69C4" w:rsidRPr="00C05FA0">
        <w:rPr>
          <w:i/>
          <w:color w:val="0070C0"/>
        </w:rPr>
        <w:fldChar w:fldCharType="separate"/>
      </w:r>
      <w:r w:rsidR="001E69C4" w:rsidRPr="00C05FA0">
        <w:rPr>
          <w:i/>
          <w:noProof/>
          <w:color w:val="0070C0"/>
        </w:rPr>
        <w:t>....................................................................</w:t>
      </w:r>
      <w:r w:rsidR="001E69C4" w:rsidRPr="00C05FA0">
        <w:rPr>
          <w:i/>
          <w:color w:val="0070C0"/>
        </w:rPr>
        <w:fldChar w:fldCharType="end"/>
      </w:r>
    </w:p>
    <w:p w:rsidR="00600B65" w:rsidRPr="001E69C4" w:rsidRDefault="001E69C4" w:rsidP="00807A9E">
      <w:pPr>
        <w:numPr>
          <w:ilvl w:val="0"/>
          <w:numId w:val="2"/>
        </w:numPr>
        <w:suppressAutoHyphens/>
        <w:spacing w:after="360"/>
        <w:ind w:left="714" w:hanging="357"/>
        <w:rPr>
          <w:rFonts w:ascii="Arial Narrow" w:hAnsi="Arial Narrow"/>
          <w:bCs/>
          <w:i/>
          <w:spacing w:val="-2"/>
          <w:sz w:val="24"/>
        </w:rPr>
      </w:pPr>
      <w:r>
        <w:rPr>
          <w:rFonts w:ascii="Arial Narrow" w:hAnsi="Arial Narrow"/>
          <w:bCs/>
          <w:i/>
          <w:spacing w:val="-2"/>
          <w:sz w:val="24"/>
        </w:rPr>
        <w:t xml:space="preserve">QM-Kontrollplan </w:t>
      </w:r>
      <w:r w:rsidRPr="00C05FA0">
        <w:rPr>
          <w:i/>
          <w:color w:val="0070C0"/>
        </w:rPr>
        <w:fldChar w:fldCharType="begin">
          <w:ffData>
            <w:name w:val=""/>
            <w:enabled/>
            <w:calcOnExit w:val="0"/>
            <w:textInput>
              <w:default w:val="...................................................................."/>
            </w:textInput>
          </w:ffData>
        </w:fldChar>
      </w:r>
      <w:r w:rsidRPr="00C05FA0">
        <w:rPr>
          <w:i/>
          <w:color w:val="0070C0"/>
        </w:rPr>
        <w:instrText xml:space="preserve"> FORMTEXT </w:instrText>
      </w:r>
      <w:r w:rsidRPr="00C05FA0">
        <w:rPr>
          <w:i/>
          <w:color w:val="0070C0"/>
        </w:rPr>
      </w:r>
      <w:r w:rsidRPr="00C05FA0">
        <w:rPr>
          <w:i/>
          <w:color w:val="0070C0"/>
        </w:rPr>
        <w:fldChar w:fldCharType="separate"/>
      </w:r>
      <w:r w:rsidRPr="00C05FA0">
        <w:rPr>
          <w:i/>
          <w:noProof/>
          <w:color w:val="0070C0"/>
        </w:rPr>
        <w:t>....................................................................</w:t>
      </w:r>
      <w:r w:rsidRPr="00C05FA0">
        <w:rPr>
          <w:i/>
          <w:color w:val="0070C0"/>
        </w:rPr>
        <w:fldChar w:fldCharType="end"/>
      </w:r>
    </w:p>
    <w:p w:rsidR="00600B65" w:rsidRDefault="00600B65" w:rsidP="00C16475">
      <w:pPr>
        <w:numPr>
          <w:ilvl w:val="0"/>
          <w:numId w:val="2"/>
        </w:numPr>
        <w:suppressAutoHyphens/>
        <w:spacing w:after="360"/>
        <w:ind w:left="714" w:hanging="357"/>
        <w:rPr>
          <w:rFonts w:ascii="Arial Narrow" w:hAnsi="Arial Narrow"/>
          <w:bCs/>
          <w:i/>
          <w:spacing w:val="-2"/>
          <w:sz w:val="24"/>
        </w:rPr>
      </w:pPr>
      <w:r>
        <w:rPr>
          <w:rFonts w:ascii="Arial Narrow" w:hAnsi="Arial Narrow"/>
          <w:bCs/>
          <w:i/>
          <w:spacing w:val="-2"/>
          <w:sz w:val="24"/>
        </w:rPr>
        <w:t xml:space="preserve">Werkvertrag mit Bauprogramm, Organigramm und QM - Plan </w:t>
      </w:r>
      <w:r w:rsidR="0019353D" w:rsidRPr="00C05FA0">
        <w:rPr>
          <w:i/>
          <w:color w:val="0070C0"/>
        </w:rPr>
        <w:fldChar w:fldCharType="begin">
          <w:ffData>
            <w:name w:val=""/>
            <w:enabled/>
            <w:calcOnExit w:val="0"/>
            <w:textInput>
              <w:default w:val="..................................."/>
            </w:textInput>
          </w:ffData>
        </w:fldChar>
      </w:r>
      <w:r w:rsidR="0019353D" w:rsidRPr="00C05FA0">
        <w:rPr>
          <w:i/>
          <w:color w:val="0070C0"/>
        </w:rPr>
        <w:instrText xml:space="preserve"> FORMTEXT </w:instrText>
      </w:r>
      <w:r w:rsidR="0019353D" w:rsidRPr="00C05FA0">
        <w:rPr>
          <w:i/>
          <w:color w:val="0070C0"/>
        </w:rPr>
      </w:r>
      <w:r w:rsidR="0019353D" w:rsidRPr="00C05FA0">
        <w:rPr>
          <w:i/>
          <w:color w:val="0070C0"/>
        </w:rPr>
        <w:fldChar w:fldCharType="separate"/>
      </w:r>
      <w:r w:rsidR="0019353D" w:rsidRPr="00C05FA0">
        <w:rPr>
          <w:i/>
          <w:noProof/>
          <w:color w:val="0070C0"/>
        </w:rPr>
        <w:t>...................................</w:t>
      </w:r>
      <w:r w:rsidR="0019353D" w:rsidRPr="00C05FA0">
        <w:rPr>
          <w:i/>
          <w:color w:val="0070C0"/>
        </w:rPr>
        <w:fldChar w:fldCharType="end"/>
      </w:r>
    </w:p>
    <w:sectPr w:rsidR="00600B65" w:rsidSect="00170EF7">
      <w:headerReference w:type="default" r:id="rId17"/>
      <w:footerReference w:type="default" r:id="rId18"/>
      <w:headerReference w:type="first" r:id="rId19"/>
      <w:footerReference w:type="first" r:id="rId20"/>
      <w:type w:val="continuous"/>
      <w:pgSz w:w="11906" w:h="16838" w:code="9"/>
      <w:pgMar w:top="1418" w:right="851" w:bottom="1134" w:left="1418"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32" w:rsidRDefault="000D7732">
      <w:r>
        <w:separator/>
      </w:r>
    </w:p>
  </w:endnote>
  <w:endnote w:type="continuationSeparator" w:id="0">
    <w:p w:rsidR="000D7732" w:rsidRDefault="000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2" w:rsidRPr="00915359" w:rsidRDefault="000D7732" w:rsidP="001F48EB">
    <w:pPr>
      <w:pStyle w:val="Fuzeile"/>
      <w:tabs>
        <w:tab w:val="clear" w:pos="9072"/>
        <w:tab w:val="right" w:pos="9498"/>
      </w:tabs>
      <w:rPr>
        <w:rFonts w:ascii="Arial Narrow" w:hAnsi="Arial Narrow"/>
        <w:sz w:val="20"/>
        <w:lang w:val="de-DE"/>
      </w:rPr>
    </w:pPr>
    <w:r w:rsidRPr="00915359">
      <w:rPr>
        <w:rFonts w:ascii="Arial Narrow" w:hAnsi="Arial Narrow"/>
        <w:sz w:val="20"/>
      </w:rPr>
      <w:t>Protokoll Koordinationssitzung 2/</w:t>
    </w:r>
    <w:r>
      <w:rPr>
        <w:rFonts w:ascii="Arial Narrow" w:hAnsi="Arial Narrow"/>
        <w:sz w:val="20"/>
      </w:rPr>
      <w:t>1.04</w:t>
    </w:r>
    <w:r w:rsidRPr="00915359">
      <w:rPr>
        <w:rFonts w:ascii="Arial Narrow" w:hAnsi="Arial Narrow"/>
        <w:sz w:val="20"/>
      </w:rPr>
      <w:t>.202</w:t>
    </w:r>
    <w:r>
      <w:rPr>
        <w:rFonts w:ascii="Arial Narrow" w:hAnsi="Arial Narrow"/>
        <w:sz w:val="20"/>
      </w:rPr>
      <w:t>2</w:t>
    </w:r>
    <w:r w:rsidRPr="00915359">
      <w:rPr>
        <w:rFonts w:ascii="Arial Narrow" w:hAnsi="Arial Narrow"/>
        <w:sz w:val="20"/>
      </w:rPr>
      <w:t>/</w:t>
    </w:r>
    <w:r>
      <w:rPr>
        <w:rFonts w:ascii="Arial Narrow" w:hAnsi="Arial Narrow"/>
        <w:sz w:val="20"/>
      </w:rPr>
      <w:t>EBE/</w:t>
    </w:r>
    <w:r w:rsidRPr="00915359">
      <w:rPr>
        <w:rFonts w:ascii="Arial Narrow" w:hAnsi="Arial Narrow"/>
        <w:sz w:val="20"/>
      </w:rPr>
      <w:t>LIE</w:t>
    </w:r>
    <w:r w:rsidRPr="00915359">
      <w:rPr>
        <w:rFonts w:ascii="Arial Narrow" w:hAnsi="Arial Narrow"/>
        <w:sz w:val="20"/>
      </w:rPr>
      <w:tab/>
    </w:r>
    <w:r>
      <w:rPr>
        <w:rFonts w:ascii="Arial Narrow" w:hAnsi="Arial Narrow"/>
        <w:sz w:val="20"/>
      </w:rPr>
      <w:tab/>
    </w:r>
    <w:r w:rsidRPr="00915359">
      <w:rPr>
        <w:rFonts w:ascii="Arial Narrow" w:hAnsi="Arial Narrow"/>
        <w:sz w:val="20"/>
        <w:lang w:val="de-DE"/>
      </w:rPr>
      <w:t xml:space="preserve">Seite </w:t>
    </w:r>
    <w:r w:rsidRPr="00915359">
      <w:rPr>
        <w:rFonts w:ascii="Arial Narrow" w:hAnsi="Arial Narrow"/>
        <w:sz w:val="20"/>
        <w:lang w:val="de-DE"/>
      </w:rPr>
      <w:fldChar w:fldCharType="begin"/>
    </w:r>
    <w:r w:rsidRPr="00915359">
      <w:rPr>
        <w:rFonts w:ascii="Arial Narrow" w:hAnsi="Arial Narrow"/>
        <w:sz w:val="20"/>
        <w:lang w:val="de-DE"/>
      </w:rPr>
      <w:instrText xml:space="preserve"> PAGE </w:instrText>
    </w:r>
    <w:r w:rsidRPr="00915359">
      <w:rPr>
        <w:rFonts w:ascii="Arial Narrow" w:hAnsi="Arial Narrow"/>
        <w:sz w:val="20"/>
        <w:lang w:val="de-DE"/>
      </w:rPr>
      <w:fldChar w:fldCharType="separate"/>
    </w:r>
    <w:r w:rsidR="00C27EF5">
      <w:rPr>
        <w:rFonts w:ascii="Arial Narrow" w:hAnsi="Arial Narrow"/>
        <w:noProof/>
        <w:sz w:val="20"/>
        <w:lang w:val="de-DE"/>
      </w:rPr>
      <w:t>17</w:t>
    </w:r>
    <w:r w:rsidRPr="00915359">
      <w:rPr>
        <w:rFonts w:ascii="Arial Narrow" w:hAnsi="Arial Narrow"/>
        <w:sz w:val="20"/>
        <w:lang w:val="de-DE"/>
      </w:rPr>
      <w:fldChar w:fldCharType="end"/>
    </w:r>
    <w:r w:rsidRPr="00915359">
      <w:rPr>
        <w:rFonts w:ascii="Arial Narrow" w:hAnsi="Arial Narrow"/>
        <w:sz w:val="20"/>
        <w:lang w:val="de-DE"/>
      </w:rPr>
      <w:t xml:space="preserve"> von </w:t>
    </w:r>
    <w:r w:rsidRPr="00915359">
      <w:rPr>
        <w:rFonts w:ascii="Arial Narrow" w:hAnsi="Arial Narrow"/>
        <w:sz w:val="20"/>
        <w:lang w:val="de-DE"/>
      </w:rPr>
      <w:fldChar w:fldCharType="begin"/>
    </w:r>
    <w:r w:rsidRPr="00915359">
      <w:rPr>
        <w:rFonts w:ascii="Arial Narrow" w:hAnsi="Arial Narrow"/>
        <w:sz w:val="20"/>
        <w:lang w:val="de-DE"/>
      </w:rPr>
      <w:instrText xml:space="preserve"> NUMPAGES </w:instrText>
    </w:r>
    <w:r w:rsidRPr="00915359">
      <w:rPr>
        <w:rFonts w:ascii="Arial Narrow" w:hAnsi="Arial Narrow"/>
        <w:sz w:val="20"/>
        <w:lang w:val="de-DE"/>
      </w:rPr>
      <w:fldChar w:fldCharType="separate"/>
    </w:r>
    <w:r w:rsidR="00C27EF5">
      <w:rPr>
        <w:rFonts w:ascii="Arial Narrow" w:hAnsi="Arial Narrow"/>
        <w:noProof/>
        <w:sz w:val="20"/>
        <w:lang w:val="de-DE"/>
      </w:rPr>
      <w:t>17</w:t>
    </w:r>
    <w:r w:rsidRPr="00915359">
      <w:rPr>
        <w:rFonts w:ascii="Arial Narrow" w:hAnsi="Arial Narrow"/>
        <w:sz w:val="20"/>
        <w:lang w:val="de-DE"/>
      </w:rPr>
      <w:fldChar w:fldCharType="end"/>
    </w:r>
  </w:p>
  <w:p w:rsidR="000D7732" w:rsidRPr="00A71DB0" w:rsidRDefault="000D7732" w:rsidP="00BC3961">
    <w:pPr>
      <w:pStyle w:val="Fuzeile"/>
      <w:rPr>
        <w:sz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2" w:rsidRPr="00915359" w:rsidRDefault="000D7732" w:rsidP="00A80446">
    <w:pPr>
      <w:pStyle w:val="Fuzeile"/>
      <w:tabs>
        <w:tab w:val="clear" w:pos="9072"/>
        <w:tab w:val="right" w:pos="9214"/>
        <w:tab w:val="left" w:pos="9356"/>
      </w:tabs>
      <w:rPr>
        <w:rFonts w:ascii="Arial Narrow" w:hAnsi="Arial Narrow"/>
        <w:sz w:val="20"/>
        <w:lang w:val="de-DE"/>
      </w:rPr>
    </w:pPr>
    <w:r w:rsidRPr="00915359">
      <w:rPr>
        <w:rFonts w:ascii="Arial Narrow" w:hAnsi="Arial Narrow"/>
        <w:sz w:val="20"/>
      </w:rPr>
      <w:t>Protokoll Koordinationssitzung 2/</w:t>
    </w:r>
    <w:r w:rsidR="003535B8">
      <w:rPr>
        <w:rFonts w:ascii="Arial Narrow" w:hAnsi="Arial Narrow"/>
        <w:sz w:val="20"/>
      </w:rPr>
      <w:t>in Bearbeitung 01</w:t>
    </w:r>
    <w:r>
      <w:rPr>
        <w:rFonts w:ascii="Arial Narrow" w:hAnsi="Arial Narrow"/>
        <w:sz w:val="20"/>
      </w:rPr>
      <w:t>.0</w:t>
    </w:r>
    <w:r w:rsidR="003535B8">
      <w:rPr>
        <w:rFonts w:ascii="Arial Narrow" w:hAnsi="Arial Narrow"/>
        <w:sz w:val="20"/>
      </w:rPr>
      <w:t>4</w:t>
    </w:r>
    <w:r>
      <w:rPr>
        <w:rFonts w:ascii="Arial Narrow" w:hAnsi="Arial Narrow"/>
        <w:sz w:val="20"/>
      </w:rPr>
      <w:t>.2022</w:t>
    </w:r>
    <w:r w:rsidRPr="00915359">
      <w:rPr>
        <w:rFonts w:ascii="Arial Narrow" w:hAnsi="Arial Narrow"/>
        <w:sz w:val="20"/>
      </w:rPr>
      <w:t>/</w:t>
    </w:r>
    <w:r>
      <w:rPr>
        <w:rFonts w:ascii="Arial Narrow" w:hAnsi="Arial Narrow"/>
        <w:sz w:val="20"/>
      </w:rPr>
      <w:t>EBE/</w:t>
    </w:r>
    <w:r w:rsidRPr="00915359">
      <w:rPr>
        <w:rFonts w:ascii="Arial Narrow" w:hAnsi="Arial Narrow"/>
        <w:sz w:val="20"/>
      </w:rPr>
      <w:t>LIE</w:t>
    </w:r>
    <w:r w:rsidRPr="00915359">
      <w:rPr>
        <w:rFonts w:ascii="Arial Narrow" w:hAnsi="Arial Narrow"/>
        <w:sz w:val="20"/>
      </w:rPr>
      <w:tab/>
    </w:r>
    <w:r w:rsidRPr="00915359">
      <w:rPr>
        <w:rFonts w:ascii="Arial Narrow" w:hAnsi="Arial Narrow"/>
        <w:sz w:val="20"/>
        <w:lang w:val="de-DE"/>
      </w:rPr>
      <w:t xml:space="preserve">Seite </w:t>
    </w:r>
    <w:r w:rsidRPr="00915359">
      <w:rPr>
        <w:rFonts w:ascii="Arial Narrow" w:hAnsi="Arial Narrow"/>
        <w:sz w:val="20"/>
        <w:lang w:val="de-DE"/>
      </w:rPr>
      <w:fldChar w:fldCharType="begin"/>
    </w:r>
    <w:r w:rsidRPr="00915359">
      <w:rPr>
        <w:rFonts w:ascii="Arial Narrow" w:hAnsi="Arial Narrow"/>
        <w:sz w:val="20"/>
        <w:lang w:val="de-DE"/>
      </w:rPr>
      <w:instrText xml:space="preserve"> PAGE </w:instrText>
    </w:r>
    <w:r w:rsidRPr="00915359">
      <w:rPr>
        <w:rFonts w:ascii="Arial Narrow" w:hAnsi="Arial Narrow"/>
        <w:sz w:val="20"/>
        <w:lang w:val="de-DE"/>
      </w:rPr>
      <w:fldChar w:fldCharType="separate"/>
    </w:r>
    <w:r w:rsidR="00C27EF5">
      <w:rPr>
        <w:rFonts w:ascii="Arial Narrow" w:hAnsi="Arial Narrow"/>
        <w:noProof/>
        <w:sz w:val="20"/>
        <w:lang w:val="de-DE"/>
      </w:rPr>
      <w:t>1</w:t>
    </w:r>
    <w:r w:rsidRPr="00915359">
      <w:rPr>
        <w:rFonts w:ascii="Arial Narrow" w:hAnsi="Arial Narrow"/>
        <w:sz w:val="20"/>
        <w:lang w:val="de-DE"/>
      </w:rPr>
      <w:fldChar w:fldCharType="end"/>
    </w:r>
    <w:r w:rsidRPr="00915359">
      <w:rPr>
        <w:rFonts w:ascii="Arial Narrow" w:hAnsi="Arial Narrow"/>
        <w:sz w:val="20"/>
        <w:lang w:val="de-DE"/>
      </w:rPr>
      <w:t xml:space="preserve"> von </w:t>
    </w:r>
    <w:r w:rsidRPr="00915359">
      <w:rPr>
        <w:rFonts w:ascii="Arial Narrow" w:hAnsi="Arial Narrow"/>
        <w:sz w:val="20"/>
        <w:lang w:val="de-DE"/>
      </w:rPr>
      <w:fldChar w:fldCharType="begin"/>
    </w:r>
    <w:r w:rsidRPr="00915359">
      <w:rPr>
        <w:rFonts w:ascii="Arial Narrow" w:hAnsi="Arial Narrow"/>
        <w:sz w:val="20"/>
        <w:lang w:val="de-DE"/>
      </w:rPr>
      <w:instrText xml:space="preserve"> NUMPAGES </w:instrText>
    </w:r>
    <w:r w:rsidRPr="00915359">
      <w:rPr>
        <w:rFonts w:ascii="Arial Narrow" w:hAnsi="Arial Narrow"/>
        <w:sz w:val="20"/>
        <w:lang w:val="de-DE"/>
      </w:rPr>
      <w:fldChar w:fldCharType="separate"/>
    </w:r>
    <w:r w:rsidR="00C27EF5">
      <w:rPr>
        <w:rFonts w:ascii="Arial Narrow" w:hAnsi="Arial Narrow"/>
        <w:noProof/>
        <w:sz w:val="20"/>
        <w:lang w:val="de-DE"/>
      </w:rPr>
      <w:t>17</w:t>
    </w:r>
    <w:r w:rsidRPr="00915359">
      <w:rPr>
        <w:rFonts w:ascii="Arial Narrow" w:hAnsi="Arial Narrow"/>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32" w:rsidRDefault="000D7732">
      <w:r>
        <w:separator/>
      </w:r>
    </w:p>
  </w:footnote>
  <w:footnote w:type="continuationSeparator" w:id="0">
    <w:p w:rsidR="000D7732" w:rsidRDefault="000D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1" w:type="dxa"/>
      <w:tblLayout w:type="fixed"/>
      <w:tblCellMar>
        <w:left w:w="71" w:type="dxa"/>
        <w:right w:w="71" w:type="dxa"/>
      </w:tblCellMar>
      <w:tblLook w:val="0000" w:firstRow="0" w:lastRow="0" w:firstColumn="0" w:lastColumn="0" w:noHBand="0" w:noVBand="0"/>
    </w:tblPr>
    <w:tblGrid>
      <w:gridCol w:w="6123"/>
      <w:gridCol w:w="3658"/>
    </w:tblGrid>
    <w:tr w:rsidR="000D7732">
      <w:tc>
        <w:tcPr>
          <w:tcW w:w="6123" w:type="dxa"/>
        </w:tcPr>
        <w:p w:rsidR="000D7732" w:rsidRDefault="000D7732">
          <w:pPr>
            <w:spacing w:before="60"/>
            <w:rPr>
              <w:b/>
              <w:bCs/>
              <w:sz w:val="24"/>
            </w:rPr>
          </w:pPr>
          <w:r>
            <w:rPr>
              <w:b/>
              <w:bCs/>
              <w:sz w:val="24"/>
            </w:rPr>
            <w:t>Kantonales Tiefbauamt</w:t>
          </w:r>
        </w:p>
        <w:p w:rsidR="000D7732" w:rsidRDefault="000D7732">
          <w:pPr>
            <w:spacing w:after="60"/>
            <w:rPr>
              <w:sz w:val="24"/>
            </w:rPr>
          </w:pPr>
        </w:p>
      </w:tc>
      <w:tc>
        <w:tcPr>
          <w:tcW w:w="3658" w:type="dxa"/>
        </w:tcPr>
        <w:p w:rsidR="000D7732" w:rsidRDefault="000D7732">
          <w:pPr>
            <w:spacing w:before="60" w:after="60"/>
            <w:jc w:val="right"/>
            <w:rPr>
              <w:i/>
              <w:sz w:val="24"/>
            </w:rPr>
          </w:pPr>
          <w:r>
            <w:rPr>
              <w:i/>
              <w:noProof/>
              <w:sz w:val="24"/>
              <w:lang w:eastAsia="de-CH"/>
            </w:rPr>
            <w:drawing>
              <wp:inline distT="0" distB="0" distL="0" distR="0">
                <wp:extent cx="1511300" cy="520700"/>
                <wp:effectExtent l="0" t="0" r="0" b="0"/>
                <wp:docPr id="2"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20700"/>
                        </a:xfrm>
                        <a:prstGeom prst="rect">
                          <a:avLst/>
                        </a:prstGeom>
                        <a:noFill/>
                        <a:ln>
                          <a:noFill/>
                        </a:ln>
                      </pic:spPr>
                    </pic:pic>
                  </a:graphicData>
                </a:graphic>
              </wp:inline>
            </w:drawing>
          </w:r>
        </w:p>
      </w:tc>
    </w:tr>
  </w:tbl>
  <w:p w:rsidR="000D7732" w:rsidRDefault="000D77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1" w:type="dxa"/>
      <w:tblLayout w:type="fixed"/>
      <w:tblCellMar>
        <w:left w:w="71" w:type="dxa"/>
        <w:right w:w="71" w:type="dxa"/>
      </w:tblCellMar>
      <w:tblLook w:val="0000" w:firstRow="0" w:lastRow="0" w:firstColumn="0" w:lastColumn="0" w:noHBand="0" w:noVBand="0"/>
    </w:tblPr>
    <w:tblGrid>
      <w:gridCol w:w="6123"/>
      <w:gridCol w:w="3658"/>
    </w:tblGrid>
    <w:tr w:rsidR="000D7732">
      <w:tc>
        <w:tcPr>
          <w:tcW w:w="6123" w:type="dxa"/>
        </w:tcPr>
        <w:p w:rsidR="000D7732" w:rsidRDefault="000D7732">
          <w:pPr>
            <w:spacing w:before="60"/>
            <w:rPr>
              <w:b/>
              <w:bCs/>
              <w:sz w:val="24"/>
            </w:rPr>
          </w:pPr>
          <w:r>
            <w:rPr>
              <w:b/>
              <w:bCs/>
              <w:sz w:val="24"/>
            </w:rPr>
            <w:t>Kantonales Tiefbauamt</w:t>
          </w:r>
        </w:p>
        <w:p w:rsidR="000D7732" w:rsidRDefault="000D7732">
          <w:pPr>
            <w:spacing w:after="60"/>
            <w:rPr>
              <w:sz w:val="24"/>
            </w:rPr>
          </w:pPr>
        </w:p>
      </w:tc>
      <w:tc>
        <w:tcPr>
          <w:tcW w:w="3658" w:type="dxa"/>
        </w:tcPr>
        <w:p w:rsidR="000D7732" w:rsidRDefault="000D7732">
          <w:pPr>
            <w:spacing w:before="60" w:after="60"/>
            <w:jc w:val="right"/>
            <w:rPr>
              <w:i/>
              <w:sz w:val="24"/>
            </w:rPr>
          </w:pPr>
          <w:r>
            <w:rPr>
              <w:i/>
              <w:noProof/>
              <w:sz w:val="24"/>
              <w:lang w:eastAsia="de-CH"/>
            </w:rPr>
            <w:drawing>
              <wp:inline distT="0" distB="0" distL="0" distR="0">
                <wp:extent cx="1511300" cy="520700"/>
                <wp:effectExtent l="0" t="0" r="0" b="0"/>
                <wp:docPr id="1"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20700"/>
                        </a:xfrm>
                        <a:prstGeom prst="rect">
                          <a:avLst/>
                        </a:prstGeom>
                        <a:noFill/>
                        <a:ln>
                          <a:noFill/>
                        </a:ln>
                      </pic:spPr>
                    </pic:pic>
                  </a:graphicData>
                </a:graphic>
              </wp:inline>
            </w:drawing>
          </w:r>
        </w:p>
      </w:tc>
    </w:tr>
  </w:tbl>
  <w:p w:rsidR="000D7732" w:rsidRDefault="000D77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92F466"/>
    <w:lvl w:ilvl="0">
      <w:start w:val="1"/>
      <w:numFmt w:val="decimal"/>
      <w:lvlText w:val="%1."/>
      <w:legacy w:legacy="1" w:legacySpace="120" w:legacyIndent="567"/>
      <w:lvlJc w:val="left"/>
      <w:pPr>
        <w:ind w:left="567" w:hanging="567"/>
      </w:pPr>
      <w:rPr>
        <w:rFonts w:ascii="Arial" w:hAnsi="Arial" w:hint="default"/>
      </w:rPr>
    </w:lvl>
    <w:lvl w:ilvl="1">
      <w:start w:val="1"/>
      <w:numFmt w:val="decimal"/>
      <w:lvlText w:val="%1.%2"/>
      <w:legacy w:legacy="1" w:legacySpace="120" w:legacyIndent="567"/>
      <w:lvlJc w:val="left"/>
      <w:pPr>
        <w:ind w:left="567" w:hanging="567"/>
      </w:pPr>
      <w:rPr>
        <w:rFonts w:ascii="Arial" w:hAnsi="Arial" w:hint="default"/>
      </w:r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511D87"/>
    <w:multiLevelType w:val="hybridMultilevel"/>
    <w:tmpl w:val="6400AF94"/>
    <w:lvl w:ilvl="0" w:tplc="AD9EF24E">
      <w:start w:val="21"/>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 w15:restartNumberingAfterBreak="0">
    <w:nsid w:val="03CA001B"/>
    <w:multiLevelType w:val="hybridMultilevel"/>
    <w:tmpl w:val="223CA1D4"/>
    <w:lvl w:ilvl="0" w:tplc="13C4A442">
      <w:numFmt w:val="bullet"/>
      <w:lvlText w:val="-"/>
      <w:lvlJc w:val="left"/>
      <w:pPr>
        <w:tabs>
          <w:tab w:val="num" w:pos="1921"/>
        </w:tabs>
        <w:ind w:left="1921" w:hanging="360"/>
      </w:pPr>
      <w:rPr>
        <w:rFonts w:ascii="Arial" w:eastAsia="Times New Roman" w:hAnsi="Arial" w:cs="Arial" w:hint="default"/>
      </w:rPr>
    </w:lvl>
    <w:lvl w:ilvl="1" w:tplc="04070003" w:tentative="1">
      <w:start w:val="1"/>
      <w:numFmt w:val="bullet"/>
      <w:lvlText w:val="o"/>
      <w:lvlJc w:val="left"/>
      <w:pPr>
        <w:tabs>
          <w:tab w:val="num" w:pos="2641"/>
        </w:tabs>
        <w:ind w:left="2641" w:hanging="360"/>
      </w:pPr>
      <w:rPr>
        <w:rFonts w:ascii="Courier New" w:hAnsi="Courier New" w:hint="default"/>
      </w:rPr>
    </w:lvl>
    <w:lvl w:ilvl="2" w:tplc="04070005" w:tentative="1">
      <w:start w:val="1"/>
      <w:numFmt w:val="bullet"/>
      <w:lvlText w:val=""/>
      <w:lvlJc w:val="left"/>
      <w:pPr>
        <w:tabs>
          <w:tab w:val="num" w:pos="3361"/>
        </w:tabs>
        <w:ind w:left="3361" w:hanging="360"/>
      </w:pPr>
      <w:rPr>
        <w:rFonts w:ascii="Wingdings" w:hAnsi="Wingdings" w:hint="default"/>
      </w:rPr>
    </w:lvl>
    <w:lvl w:ilvl="3" w:tplc="04070001" w:tentative="1">
      <w:start w:val="1"/>
      <w:numFmt w:val="bullet"/>
      <w:lvlText w:val=""/>
      <w:lvlJc w:val="left"/>
      <w:pPr>
        <w:tabs>
          <w:tab w:val="num" w:pos="4081"/>
        </w:tabs>
        <w:ind w:left="4081" w:hanging="360"/>
      </w:pPr>
      <w:rPr>
        <w:rFonts w:ascii="Symbol" w:hAnsi="Symbol" w:hint="default"/>
      </w:rPr>
    </w:lvl>
    <w:lvl w:ilvl="4" w:tplc="04070003" w:tentative="1">
      <w:start w:val="1"/>
      <w:numFmt w:val="bullet"/>
      <w:lvlText w:val="o"/>
      <w:lvlJc w:val="left"/>
      <w:pPr>
        <w:tabs>
          <w:tab w:val="num" w:pos="4801"/>
        </w:tabs>
        <w:ind w:left="4801" w:hanging="360"/>
      </w:pPr>
      <w:rPr>
        <w:rFonts w:ascii="Courier New" w:hAnsi="Courier New" w:hint="default"/>
      </w:rPr>
    </w:lvl>
    <w:lvl w:ilvl="5" w:tplc="04070005" w:tentative="1">
      <w:start w:val="1"/>
      <w:numFmt w:val="bullet"/>
      <w:lvlText w:val=""/>
      <w:lvlJc w:val="left"/>
      <w:pPr>
        <w:tabs>
          <w:tab w:val="num" w:pos="5521"/>
        </w:tabs>
        <w:ind w:left="5521" w:hanging="360"/>
      </w:pPr>
      <w:rPr>
        <w:rFonts w:ascii="Wingdings" w:hAnsi="Wingdings" w:hint="default"/>
      </w:rPr>
    </w:lvl>
    <w:lvl w:ilvl="6" w:tplc="04070001" w:tentative="1">
      <w:start w:val="1"/>
      <w:numFmt w:val="bullet"/>
      <w:lvlText w:val=""/>
      <w:lvlJc w:val="left"/>
      <w:pPr>
        <w:tabs>
          <w:tab w:val="num" w:pos="6241"/>
        </w:tabs>
        <w:ind w:left="6241" w:hanging="360"/>
      </w:pPr>
      <w:rPr>
        <w:rFonts w:ascii="Symbol" w:hAnsi="Symbol" w:hint="default"/>
      </w:rPr>
    </w:lvl>
    <w:lvl w:ilvl="7" w:tplc="04070003" w:tentative="1">
      <w:start w:val="1"/>
      <w:numFmt w:val="bullet"/>
      <w:lvlText w:val="o"/>
      <w:lvlJc w:val="left"/>
      <w:pPr>
        <w:tabs>
          <w:tab w:val="num" w:pos="6961"/>
        </w:tabs>
        <w:ind w:left="6961" w:hanging="360"/>
      </w:pPr>
      <w:rPr>
        <w:rFonts w:ascii="Courier New" w:hAnsi="Courier New" w:hint="default"/>
      </w:rPr>
    </w:lvl>
    <w:lvl w:ilvl="8" w:tplc="04070005" w:tentative="1">
      <w:start w:val="1"/>
      <w:numFmt w:val="bullet"/>
      <w:lvlText w:val=""/>
      <w:lvlJc w:val="left"/>
      <w:pPr>
        <w:tabs>
          <w:tab w:val="num" w:pos="7681"/>
        </w:tabs>
        <w:ind w:left="7681" w:hanging="360"/>
      </w:pPr>
      <w:rPr>
        <w:rFonts w:ascii="Wingdings" w:hAnsi="Wingdings" w:hint="default"/>
      </w:rPr>
    </w:lvl>
  </w:abstractNum>
  <w:abstractNum w:abstractNumId="3" w15:restartNumberingAfterBreak="0">
    <w:nsid w:val="11410BCD"/>
    <w:multiLevelType w:val="hybridMultilevel"/>
    <w:tmpl w:val="F1DE7856"/>
    <w:lvl w:ilvl="0" w:tplc="702A71C4">
      <w:start w:val="1"/>
      <w:numFmt w:val="decimalZero"/>
      <w:lvlText w:val="%1"/>
      <w:lvlJc w:val="left"/>
      <w:pPr>
        <w:ind w:left="1500" w:hanging="360"/>
      </w:pPr>
      <w:rPr>
        <w:rFonts w:hint="default"/>
        <w:i w:val="0"/>
        <w:sz w:val="22"/>
      </w:rPr>
    </w:lvl>
    <w:lvl w:ilvl="1" w:tplc="08070019" w:tentative="1">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4" w15:restartNumberingAfterBreak="0">
    <w:nsid w:val="18941244"/>
    <w:multiLevelType w:val="hybridMultilevel"/>
    <w:tmpl w:val="CAB062B2"/>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D004658"/>
    <w:multiLevelType w:val="hybridMultilevel"/>
    <w:tmpl w:val="BFE2C6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946621"/>
    <w:multiLevelType w:val="hybridMultilevel"/>
    <w:tmpl w:val="B9BA9F7C"/>
    <w:lvl w:ilvl="0" w:tplc="04070007">
      <w:start w:val="1"/>
      <w:numFmt w:val="bullet"/>
      <w:lvlText w:val="-"/>
      <w:lvlJc w:val="left"/>
      <w:pPr>
        <w:tabs>
          <w:tab w:val="num" w:pos="2282"/>
        </w:tabs>
        <w:ind w:left="2282" w:hanging="360"/>
      </w:pPr>
      <w:rPr>
        <w:sz w:val="16"/>
      </w:rPr>
    </w:lvl>
    <w:lvl w:ilvl="1" w:tplc="04070003" w:tentative="1">
      <w:start w:val="1"/>
      <w:numFmt w:val="bullet"/>
      <w:lvlText w:val="o"/>
      <w:lvlJc w:val="left"/>
      <w:pPr>
        <w:tabs>
          <w:tab w:val="num" w:pos="3002"/>
        </w:tabs>
        <w:ind w:left="3002" w:hanging="360"/>
      </w:pPr>
      <w:rPr>
        <w:rFonts w:ascii="Courier New" w:hAnsi="Courier New" w:hint="default"/>
      </w:rPr>
    </w:lvl>
    <w:lvl w:ilvl="2" w:tplc="04070005" w:tentative="1">
      <w:start w:val="1"/>
      <w:numFmt w:val="bullet"/>
      <w:lvlText w:val=""/>
      <w:lvlJc w:val="left"/>
      <w:pPr>
        <w:tabs>
          <w:tab w:val="num" w:pos="3722"/>
        </w:tabs>
        <w:ind w:left="3722" w:hanging="360"/>
      </w:pPr>
      <w:rPr>
        <w:rFonts w:ascii="Wingdings" w:hAnsi="Wingdings" w:hint="default"/>
      </w:rPr>
    </w:lvl>
    <w:lvl w:ilvl="3" w:tplc="04070001" w:tentative="1">
      <w:start w:val="1"/>
      <w:numFmt w:val="bullet"/>
      <w:lvlText w:val=""/>
      <w:lvlJc w:val="left"/>
      <w:pPr>
        <w:tabs>
          <w:tab w:val="num" w:pos="4442"/>
        </w:tabs>
        <w:ind w:left="4442" w:hanging="360"/>
      </w:pPr>
      <w:rPr>
        <w:rFonts w:ascii="Symbol" w:hAnsi="Symbol" w:hint="default"/>
      </w:rPr>
    </w:lvl>
    <w:lvl w:ilvl="4" w:tplc="04070003" w:tentative="1">
      <w:start w:val="1"/>
      <w:numFmt w:val="bullet"/>
      <w:lvlText w:val="o"/>
      <w:lvlJc w:val="left"/>
      <w:pPr>
        <w:tabs>
          <w:tab w:val="num" w:pos="5162"/>
        </w:tabs>
        <w:ind w:left="5162" w:hanging="360"/>
      </w:pPr>
      <w:rPr>
        <w:rFonts w:ascii="Courier New" w:hAnsi="Courier New" w:hint="default"/>
      </w:rPr>
    </w:lvl>
    <w:lvl w:ilvl="5" w:tplc="04070005" w:tentative="1">
      <w:start w:val="1"/>
      <w:numFmt w:val="bullet"/>
      <w:lvlText w:val=""/>
      <w:lvlJc w:val="left"/>
      <w:pPr>
        <w:tabs>
          <w:tab w:val="num" w:pos="5882"/>
        </w:tabs>
        <w:ind w:left="5882" w:hanging="360"/>
      </w:pPr>
      <w:rPr>
        <w:rFonts w:ascii="Wingdings" w:hAnsi="Wingdings" w:hint="default"/>
      </w:rPr>
    </w:lvl>
    <w:lvl w:ilvl="6" w:tplc="04070001" w:tentative="1">
      <w:start w:val="1"/>
      <w:numFmt w:val="bullet"/>
      <w:lvlText w:val=""/>
      <w:lvlJc w:val="left"/>
      <w:pPr>
        <w:tabs>
          <w:tab w:val="num" w:pos="6602"/>
        </w:tabs>
        <w:ind w:left="6602" w:hanging="360"/>
      </w:pPr>
      <w:rPr>
        <w:rFonts w:ascii="Symbol" w:hAnsi="Symbol" w:hint="default"/>
      </w:rPr>
    </w:lvl>
    <w:lvl w:ilvl="7" w:tplc="04070003" w:tentative="1">
      <w:start w:val="1"/>
      <w:numFmt w:val="bullet"/>
      <w:lvlText w:val="o"/>
      <w:lvlJc w:val="left"/>
      <w:pPr>
        <w:tabs>
          <w:tab w:val="num" w:pos="7322"/>
        </w:tabs>
        <w:ind w:left="7322" w:hanging="360"/>
      </w:pPr>
      <w:rPr>
        <w:rFonts w:ascii="Courier New" w:hAnsi="Courier New" w:hint="default"/>
      </w:rPr>
    </w:lvl>
    <w:lvl w:ilvl="8" w:tplc="04070005" w:tentative="1">
      <w:start w:val="1"/>
      <w:numFmt w:val="bullet"/>
      <w:lvlText w:val=""/>
      <w:lvlJc w:val="left"/>
      <w:pPr>
        <w:tabs>
          <w:tab w:val="num" w:pos="8042"/>
        </w:tabs>
        <w:ind w:left="8042" w:hanging="360"/>
      </w:pPr>
      <w:rPr>
        <w:rFonts w:ascii="Wingdings" w:hAnsi="Wingdings" w:hint="default"/>
      </w:rPr>
    </w:lvl>
  </w:abstractNum>
  <w:abstractNum w:abstractNumId="7" w15:restartNumberingAfterBreak="0">
    <w:nsid w:val="33DB1BD3"/>
    <w:multiLevelType w:val="hybridMultilevel"/>
    <w:tmpl w:val="3E129D88"/>
    <w:lvl w:ilvl="0" w:tplc="04070007">
      <w:start w:val="1"/>
      <w:numFmt w:val="bullet"/>
      <w:lvlText w:val="-"/>
      <w:lvlJc w:val="left"/>
      <w:pPr>
        <w:tabs>
          <w:tab w:val="num" w:pos="1353"/>
        </w:tabs>
        <w:ind w:left="135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8862E7D"/>
    <w:multiLevelType w:val="hybridMultilevel"/>
    <w:tmpl w:val="70E6C202"/>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 w15:restartNumberingAfterBreak="0">
    <w:nsid w:val="40967AA2"/>
    <w:multiLevelType w:val="hybridMultilevel"/>
    <w:tmpl w:val="F60CB3E2"/>
    <w:lvl w:ilvl="0" w:tplc="04070007">
      <w:start w:val="1"/>
      <w:numFmt w:val="bullet"/>
      <w:lvlText w:val="-"/>
      <w:lvlJc w:val="left"/>
      <w:pPr>
        <w:tabs>
          <w:tab w:val="num" w:pos="1287"/>
        </w:tabs>
        <w:ind w:left="1287"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6914012"/>
    <w:multiLevelType w:val="hybridMultilevel"/>
    <w:tmpl w:val="85B2913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149F0"/>
    <w:multiLevelType w:val="hybridMultilevel"/>
    <w:tmpl w:val="1DB85B3E"/>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DCC7E7E"/>
    <w:multiLevelType w:val="hybridMultilevel"/>
    <w:tmpl w:val="47EED5B8"/>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715922D3"/>
    <w:multiLevelType w:val="hybridMultilevel"/>
    <w:tmpl w:val="F0409150"/>
    <w:lvl w:ilvl="0" w:tplc="67605D84">
      <w:start w:val="1"/>
      <w:numFmt w:val="decimalZero"/>
      <w:lvlText w:val="%1"/>
      <w:lvlJc w:val="left"/>
      <w:pPr>
        <w:ind w:left="1070" w:hanging="360"/>
      </w:pPr>
      <w:rPr>
        <w:rFonts w:hint="default"/>
        <w:color w:val="auto"/>
      </w:rPr>
    </w:lvl>
    <w:lvl w:ilvl="1" w:tplc="08070019" w:tentative="1">
      <w:start w:val="1"/>
      <w:numFmt w:val="lowerLetter"/>
      <w:lvlText w:val="%2."/>
      <w:lvlJc w:val="left"/>
      <w:pPr>
        <w:ind w:left="2923" w:hanging="360"/>
      </w:pPr>
    </w:lvl>
    <w:lvl w:ilvl="2" w:tplc="0807001B" w:tentative="1">
      <w:start w:val="1"/>
      <w:numFmt w:val="lowerRoman"/>
      <w:lvlText w:val="%3."/>
      <w:lvlJc w:val="right"/>
      <w:pPr>
        <w:ind w:left="3643" w:hanging="180"/>
      </w:pPr>
    </w:lvl>
    <w:lvl w:ilvl="3" w:tplc="0807000F" w:tentative="1">
      <w:start w:val="1"/>
      <w:numFmt w:val="decimal"/>
      <w:lvlText w:val="%4."/>
      <w:lvlJc w:val="left"/>
      <w:pPr>
        <w:ind w:left="4363" w:hanging="360"/>
      </w:pPr>
    </w:lvl>
    <w:lvl w:ilvl="4" w:tplc="08070019" w:tentative="1">
      <w:start w:val="1"/>
      <w:numFmt w:val="lowerLetter"/>
      <w:lvlText w:val="%5."/>
      <w:lvlJc w:val="left"/>
      <w:pPr>
        <w:ind w:left="5083" w:hanging="360"/>
      </w:pPr>
    </w:lvl>
    <w:lvl w:ilvl="5" w:tplc="0807001B" w:tentative="1">
      <w:start w:val="1"/>
      <w:numFmt w:val="lowerRoman"/>
      <w:lvlText w:val="%6."/>
      <w:lvlJc w:val="right"/>
      <w:pPr>
        <w:ind w:left="5803" w:hanging="180"/>
      </w:pPr>
    </w:lvl>
    <w:lvl w:ilvl="6" w:tplc="0807000F" w:tentative="1">
      <w:start w:val="1"/>
      <w:numFmt w:val="decimal"/>
      <w:lvlText w:val="%7."/>
      <w:lvlJc w:val="left"/>
      <w:pPr>
        <w:ind w:left="6523" w:hanging="360"/>
      </w:pPr>
    </w:lvl>
    <w:lvl w:ilvl="7" w:tplc="08070019" w:tentative="1">
      <w:start w:val="1"/>
      <w:numFmt w:val="lowerLetter"/>
      <w:lvlText w:val="%8."/>
      <w:lvlJc w:val="left"/>
      <w:pPr>
        <w:ind w:left="7243" w:hanging="360"/>
      </w:pPr>
    </w:lvl>
    <w:lvl w:ilvl="8" w:tplc="0807001B" w:tentative="1">
      <w:start w:val="1"/>
      <w:numFmt w:val="lowerRoman"/>
      <w:lvlText w:val="%9."/>
      <w:lvlJc w:val="right"/>
      <w:pPr>
        <w:ind w:left="7963" w:hanging="180"/>
      </w:pPr>
    </w:lvl>
  </w:abstractNum>
  <w:abstractNum w:abstractNumId="14" w15:restartNumberingAfterBreak="0">
    <w:nsid w:val="7AB1243C"/>
    <w:multiLevelType w:val="hybridMultilevel"/>
    <w:tmpl w:val="96746DC4"/>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76559C"/>
    <w:multiLevelType w:val="multilevel"/>
    <w:tmpl w:val="4834637A"/>
    <w:lvl w:ilvl="0">
      <w:start w:val="1"/>
      <w:numFmt w:val="decimal"/>
      <w:pStyle w:val="berschrift1"/>
      <w:lvlText w:val="%1"/>
      <w:lvlJc w:val="left"/>
      <w:pPr>
        <w:ind w:left="432" w:hanging="432"/>
      </w:pPr>
    </w:lvl>
    <w:lvl w:ilvl="1">
      <w:start w:val="1"/>
      <w:numFmt w:val="decimal"/>
      <w:pStyle w:val="berschrift2"/>
      <w:lvlText w:val="%1.%2"/>
      <w:lvlJc w:val="left"/>
      <w:pPr>
        <w:ind w:left="5964" w:hanging="576"/>
      </w:pPr>
    </w:lvl>
    <w:lvl w:ilvl="2">
      <w:start w:val="1"/>
      <w:numFmt w:val="decimal"/>
      <w:pStyle w:val="berschrift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4"/>
  </w:num>
  <w:num w:numId="3">
    <w:abstractNumId w:val="6"/>
  </w:num>
  <w:num w:numId="4">
    <w:abstractNumId w:val="2"/>
  </w:num>
  <w:num w:numId="5">
    <w:abstractNumId w:val="10"/>
  </w:num>
  <w:num w:numId="6">
    <w:abstractNumId w:val="9"/>
  </w:num>
  <w:num w:numId="7">
    <w:abstractNumId w:val="7"/>
  </w:num>
  <w:num w:numId="8">
    <w:abstractNumId w:val="4"/>
  </w:num>
  <w:num w:numId="9">
    <w:abstractNumId w:val="11"/>
  </w:num>
  <w:num w:numId="10">
    <w:abstractNumId w:val="8"/>
  </w:num>
  <w:num w:numId="11">
    <w:abstractNumId w:val="12"/>
  </w:num>
  <w:num w:numId="12">
    <w:abstractNumId w:val="15"/>
  </w:num>
  <w:num w:numId="13">
    <w:abstractNumId w:val="15"/>
  </w:num>
  <w:num w:numId="14">
    <w:abstractNumId w:val="3"/>
  </w:num>
  <w:num w:numId="15">
    <w:abstractNumId w:val="1"/>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F5"/>
    <w:rsid w:val="000060C2"/>
    <w:rsid w:val="0001224C"/>
    <w:rsid w:val="0001600E"/>
    <w:rsid w:val="00032571"/>
    <w:rsid w:val="00033EF6"/>
    <w:rsid w:val="000436BC"/>
    <w:rsid w:val="00062A8C"/>
    <w:rsid w:val="0006592C"/>
    <w:rsid w:val="00080C75"/>
    <w:rsid w:val="00080E8B"/>
    <w:rsid w:val="00084A6A"/>
    <w:rsid w:val="000A0333"/>
    <w:rsid w:val="000B7465"/>
    <w:rsid w:val="000B7C69"/>
    <w:rsid w:val="000D47E8"/>
    <w:rsid w:val="000D7732"/>
    <w:rsid w:val="000D7B9B"/>
    <w:rsid w:val="000E0548"/>
    <w:rsid w:val="000E157C"/>
    <w:rsid w:val="000F543A"/>
    <w:rsid w:val="001015B6"/>
    <w:rsid w:val="00103227"/>
    <w:rsid w:val="001055DF"/>
    <w:rsid w:val="0012358A"/>
    <w:rsid w:val="00131EA6"/>
    <w:rsid w:val="001368B9"/>
    <w:rsid w:val="001413F4"/>
    <w:rsid w:val="001456D8"/>
    <w:rsid w:val="0014743C"/>
    <w:rsid w:val="00155E44"/>
    <w:rsid w:val="00160A0C"/>
    <w:rsid w:val="001635DC"/>
    <w:rsid w:val="00163BD5"/>
    <w:rsid w:val="00170EF7"/>
    <w:rsid w:val="00173852"/>
    <w:rsid w:val="001755A9"/>
    <w:rsid w:val="00176983"/>
    <w:rsid w:val="00185740"/>
    <w:rsid w:val="001862D7"/>
    <w:rsid w:val="00190ABB"/>
    <w:rsid w:val="00193407"/>
    <w:rsid w:val="0019353D"/>
    <w:rsid w:val="001A6639"/>
    <w:rsid w:val="001B668D"/>
    <w:rsid w:val="001C4649"/>
    <w:rsid w:val="001D620D"/>
    <w:rsid w:val="001E2597"/>
    <w:rsid w:val="001E3AF9"/>
    <w:rsid w:val="001E5DC1"/>
    <w:rsid w:val="001E69C4"/>
    <w:rsid w:val="001F2A3F"/>
    <w:rsid w:val="001F48EB"/>
    <w:rsid w:val="00207F46"/>
    <w:rsid w:val="002232C8"/>
    <w:rsid w:val="00225E0D"/>
    <w:rsid w:val="0022716D"/>
    <w:rsid w:val="0024016C"/>
    <w:rsid w:val="0025485F"/>
    <w:rsid w:val="00255A1C"/>
    <w:rsid w:val="00255C88"/>
    <w:rsid w:val="0026059D"/>
    <w:rsid w:val="00276939"/>
    <w:rsid w:val="002C7A88"/>
    <w:rsid w:val="002D264D"/>
    <w:rsid w:val="002D2F87"/>
    <w:rsid w:val="002E23C0"/>
    <w:rsid w:val="002F1137"/>
    <w:rsid w:val="002F30D6"/>
    <w:rsid w:val="002F6706"/>
    <w:rsid w:val="00302D01"/>
    <w:rsid w:val="003030D4"/>
    <w:rsid w:val="003100AF"/>
    <w:rsid w:val="003339AD"/>
    <w:rsid w:val="003535B8"/>
    <w:rsid w:val="00354B92"/>
    <w:rsid w:val="003723F9"/>
    <w:rsid w:val="003805DF"/>
    <w:rsid w:val="00384151"/>
    <w:rsid w:val="00397ED6"/>
    <w:rsid w:val="003A300F"/>
    <w:rsid w:val="003B2EB3"/>
    <w:rsid w:val="003C0C82"/>
    <w:rsid w:val="003C0CEE"/>
    <w:rsid w:val="003D10D3"/>
    <w:rsid w:val="003E5E43"/>
    <w:rsid w:val="003F1AF8"/>
    <w:rsid w:val="00401D60"/>
    <w:rsid w:val="00407332"/>
    <w:rsid w:val="00411AA9"/>
    <w:rsid w:val="00416BEA"/>
    <w:rsid w:val="004341EB"/>
    <w:rsid w:val="00434E48"/>
    <w:rsid w:val="004457C2"/>
    <w:rsid w:val="004540BB"/>
    <w:rsid w:val="00464C38"/>
    <w:rsid w:val="004663B5"/>
    <w:rsid w:val="00480FE5"/>
    <w:rsid w:val="00483796"/>
    <w:rsid w:val="004865E9"/>
    <w:rsid w:val="00492D6F"/>
    <w:rsid w:val="00493653"/>
    <w:rsid w:val="004A5DD0"/>
    <w:rsid w:val="004A63C6"/>
    <w:rsid w:val="004B664D"/>
    <w:rsid w:val="004C2E7C"/>
    <w:rsid w:val="004C44A3"/>
    <w:rsid w:val="004C6A17"/>
    <w:rsid w:val="004E2D5A"/>
    <w:rsid w:val="004F3BDF"/>
    <w:rsid w:val="004F4F07"/>
    <w:rsid w:val="00500659"/>
    <w:rsid w:val="0050196D"/>
    <w:rsid w:val="005049A4"/>
    <w:rsid w:val="005073A6"/>
    <w:rsid w:val="0051182F"/>
    <w:rsid w:val="00522ACD"/>
    <w:rsid w:val="00523EB2"/>
    <w:rsid w:val="00541D56"/>
    <w:rsid w:val="00560760"/>
    <w:rsid w:val="00562285"/>
    <w:rsid w:val="00582C10"/>
    <w:rsid w:val="00584DB6"/>
    <w:rsid w:val="005A699A"/>
    <w:rsid w:val="005A7E10"/>
    <w:rsid w:val="005B6794"/>
    <w:rsid w:val="005C08FB"/>
    <w:rsid w:val="005E1433"/>
    <w:rsid w:val="005E3C8D"/>
    <w:rsid w:val="005E4022"/>
    <w:rsid w:val="005F04D0"/>
    <w:rsid w:val="005F15B5"/>
    <w:rsid w:val="005F1B8E"/>
    <w:rsid w:val="005F5692"/>
    <w:rsid w:val="005F7368"/>
    <w:rsid w:val="005F7D8E"/>
    <w:rsid w:val="006007C7"/>
    <w:rsid w:val="00600B65"/>
    <w:rsid w:val="00600DB1"/>
    <w:rsid w:val="006122EB"/>
    <w:rsid w:val="00614C94"/>
    <w:rsid w:val="00614FFD"/>
    <w:rsid w:val="006165B1"/>
    <w:rsid w:val="006176D8"/>
    <w:rsid w:val="00623986"/>
    <w:rsid w:val="0063234F"/>
    <w:rsid w:val="00644E25"/>
    <w:rsid w:val="00644E89"/>
    <w:rsid w:val="006461AA"/>
    <w:rsid w:val="00663822"/>
    <w:rsid w:val="00664707"/>
    <w:rsid w:val="00666164"/>
    <w:rsid w:val="00672911"/>
    <w:rsid w:val="00674702"/>
    <w:rsid w:val="00692922"/>
    <w:rsid w:val="00693DB8"/>
    <w:rsid w:val="006B1D94"/>
    <w:rsid w:val="006B38E6"/>
    <w:rsid w:val="006B482B"/>
    <w:rsid w:val="006B57D1"/>
    <w:rsid w:val="006E6C9F"/>
    <w:rsid w:val="006F1312"/>
    <w:rsid w:val="00702D4A"/>
    <w:rsid w:val="007035E5"/>
    <w:rsid w:val="00705548"/>
    <w:rsid w:val="0070666D"/>
    <w:rsid w:val="00717109"/>
    <w:rsid w:val="007203F4"/>
    <w:rsid w:val="00726A13"/>
    <w:rsid w:val="007438E9"/>
    <w:rsid w:val="00744ED6"/>
    <w:rsid w:val="00746FAF"/>
    <w:rsid w:val="007515D8"/>
    <w:rsid w:val="00752DAF"/>
    <w:rsid w:val="00775EF9"/>
    <w:rsid w:val="007762AC"/>
    <w:rsid w:val="007858E0"/>
    <w:rsid w:val="00793CB5"/>
    <w:rsid w:val="007947D3"/>
    <w:rsid w:val="00794958"/>
    <w:rsid w:val="007A42CD"/>
    <w:rsid w:val="007C3D41"/>
    <w:rsid w:val="007D015C"/>
    <w:rsid w:val="007D1E8B"/>
    <w:rsid w:val="007D4147"/>
    <w:rsid w:val="007E141B"/>
    <w:rsid w:val="007E6026"/>
    <w:rsid w:val="007F098D"/>
    <w:rsid w:val="00803203"/>
    <w:rsid w:val="00807A9E"/>
    <w:rsid w:val="00810C4C"/>
    <w:rsid w:val="008114B1"/>
    <w:rsid w:val="00813BF6"/>
    <w:rsid w:val="00814033"/>
    <w:rsid w:val="00826659"/>
    <w:rsid w:val="0082716A"/>
    <w:rsid w:val="00837DED"/>
    <w:rsid w:val="00841FEE"/>
    <w:rsid w:val="0085710C"/>
    <w:rsid w:val="00857A6E"/>
    <w:rsid w:val="008668C8"/>
    <w:rsid w:val="00886982"/>
    <w:rsid w:val="008870B1"/>
    <w:rsid w:val="008A6073"/>
    <w:rsid w:val="008B0EBC"/>
    <w:rsid w:val="008B6F64"/>
    <w:rsid w:val="008C7CEF"/>
    <w:rsid w:val="008D155E"/>
    <w:rsid w:val="008F1128"/>
    <w:rsid w:val="008F294E"/>
    <w:rsid w:val="0090634F"/>
    <w:rsid w:val="00907F4D"/>
    <w:rsid w:val="009134AA"/>
    <w:rsid w:val="00915359"/>
    <w:rsid w:val="009343DE"/>
    <w:rsid w:val="00934E04"/>
    <w:rsid w:val="00955768"/>
    <w:rsid w:val="00976A36"/>
    <w:rsid w:val="0098043B"/>
    <w:rsid w:val="00992943"/>
    <w:rsid w:val="00993A81"/>
    <w:rsid w:val="00995E25"/>
    <w:rsid w:val="0099664A"/>
    <w:rsid w:val="009B1C82"/>
    <w:rsid w:val="009B37BD"/>
    <w:rsid w:val="009B7F9D"/>
    <w:rsid w:val="009D0BFF"/>
    <w:rsid w:val="009D78A5"/>
    <w:rsid w:val="009F2CE8"/>
    <w:rsid w:val="00A017B2"/>
    <w:rsid w:val="00A069A0"/>
    <w:rsid w:val="00A13208"/>
    <w:rsid w:val="00A15CF3"/>
    <w:rsid w:val="00A262C3"/>
    <w:rsid w:val="00A71DB0"/>
    <w:rsid w:val="00A71FC1"/>
    <w:rsid w:val="00A7292C"/>
    <w:rsid w:val="00A734D2"/>
    <w:rsid w:val="00A7643D"/>
    <w:rsid w:val="00A77700"/>
    <w:rsid w:val="00A80446"/>
    <w:rsid w:val="00AA1E5F"/>
    <w:rsid w:val="00AB70C2"/>
    <w:rsid w:val="00AE1B29"/>
    <w:rsid w:val="00AF3AB3"/>
    <w:rsid w:val="00B00A1D"/>
    <w:rsid w:val="00B1412C"/>
    <w:rsid w:val="00B24F5E"/>
    <w:rsid w:val="00B31020"/>
    <w:rsid w:val="00B32DF9"/>
    <w:rsid w:val="00B342C6"/>
    <w:rsid w:val="00B3526C"/>
    <w:rsid w:val="00B35852"/>
    <w:rsid w:val="00B37A60"/>
    <w:rsid w:val="00B42EB9"/>
    <w:rsid w:val="00B44DA4"/>
    <w:rsid w:val="00B5136E"/>
    <w:rsid w:val="00B61E67"/>
    <w:rsid w:val="00B65718"/>
    <w:rsid w:val="00B67953"/>
    <w:rsid w:val="00B73CED"/>
    <w:rsid w:val="00B843C7"/>
    <w:rsid w:val="00B85355"/>
    <w:rsid w:val="00BB3934"/>
    <w:rsid w:val="00BB421A"/>
    <w:rsid w:val="00BC2D47"/>
    <w:rsid w:val="00BC3961"/>
    <w:rsid w:val="00BE60E0"/>
    <w:rsid w:val="00BE7147"/>
    <w:rsid w:val="00BF3C9E"/>
    <w:rsid w:val="00BF7994"/>
    <w:rsid w:val="00C03714"/>
    <w:rsid w:val="00C05FA0"/>
    <w:rsid w:val="00C16475"/>
    <w:rsid w:val="00C2023C"/>
    <w:rsid w:val="00C24F90"/>
    <w:rsid w:val="00C27EF5"/>
    <w:rsid w:val="00C5561E"/>
    <w:rsid w:val="00C63A36"/>
    <w:rsid w:val="00C805E2"/>
    <w:rsid w:val="00C83512"/>
    <w:rsid w:val="00C84FE3"/>
    <w:rsid w:val="00C9658F"/>
    <w:rsid w:val="00C96E72"/>
    <w:rsid w:val="00CA3346"/>
    <w:rsid w:val="00CA33DF"/>
    <w:rsid w:val="00CB2011"/>
    <w:rsid w:val="00CB29ED"/>
    <w:rsid w:val="00CB5AF2"/>
    <w:rsid w:val="00CC2804"/>
    <w:rsid w:val="00CC39BA"/>
    <w:rsid w:val="00CC474C"/>
    <w:rsid w:val="00CD30A3"/>
    <w:rsid w:val="00CD6C6E"/>
    <w:rsid w:val="00CE6B4E"/>
    <w:rsid w:val="00CF5392"/>
    <w:rsid w:val="00D02563"/>
    <w:rsid w:val="00D06030"/>
    <w:rsid w:val="00D238B2"/>
    <w:rsid w:val="00D31CE4"/>
    <w:rsid w:val="00D42CD1"/>
    <w:rsid w:val="00D522B2"/>
    <w:rsid w:val="00D54716"/>
    <w:rsid w:val="00D5481B"/>
    <w:rsid w:val="00D70C47"/>
    <w:rsid w:val="00D80B49"/>
    <w:rsid w:val="00D83767"/>
    <w:rsid w:val="00D948DB"/>
    <w:rsid w:val="00D97C59"/>
    <w:rsid w:val="00DA62A1"/>
    <w:rsid w:val="00DA64DA"/>
    <w:rsid w:val="00DB24D8"/>
    <w:rsid w:val="00DC7920"/>
    <w:rsid w:val="00DD067A"/>
    <w:rsid w:val="00DD6061"/>
    <w:rsid w:val="00DD6AD5"/>
    <w:rsid w:val="00DE4527"/>
    <w:rsid w:val="00DE4A64"/>
    <w:rsid w:val="00DE4C5F"/>
    <w:rsid w:val="00DE787E"/>
    <w:rsid w:val="00DF6A3B"/>
    <w:rsid w:val="00E30A90"/>
    <w:rsid w:val="00E31F39"/>
    <w:rsid w:val="00E43273"/>
    <w:rsid w:val="00E471AB"/>
    <w:rsid w:val="00E52549"/>
    <w:rsid w:val="00E562E8"/>
    <w:rsid w:val="00E563CB"/>
    <w:rsid w:val="00E67959"/>
    <w:rsid w:val="00E70D74"/>
    <w:rsid w:val="00E74274"/>
    <w:rsid w:val="00E75D49"/>
    <w:rsid w:val="00E81EF0"/>
    <w:rsid w:val="00E848F5"/>
    <w:rsid w:val="00E968A5"/>
    <w:rsid w:val="00EA35A7"/>
    <w:rsid w:val="00EB0278"/>
    <w:rsid w:val="00EB7404"/>
    <w:rsid w:val="00EC6B71"/>
    <w:rsid w:val="00ED731D"/>
    <w:rsid w:val="00EE2397"/>
    <w:rsid w:val="00EF1C1D"/>
    <w:rsid w:val="00F0082A"/>
    <w:rsid w:val="00F12BF4"/>
    <w:rsid w:val="00F13120"/>
    <w:rsid w:val="00F16F36"/>
    <w:rsid w:val="00F2085F"/>
    <w:rsid w:val="00F2151C"/>
    <w:rsid w:val="00F21704"/>
    <w:rsid w:val="00F21B68"/>
    <w:rsid w:val="00F33796"/>
    <w:rsid w:val="00F34CFC"/>
    <w:rsid w:val="00F41755"/>
    <w:rsid w:val="00F476E2"/>
    <w:rsid w:val="00F50B89"/>
    <w:rsid w:val="00F51642"/>
    <w:rsid w:val="00F71A29"/>
    <w:rsid w:val="00F87A01"/>
    <w:rsid w:val="00F90A15"/>
    <w:rsid w:val="00FC274B"/>
    <w:rsid w:val="00FC4640"/>
    <w:rsid w:val="00FE072F"/>
    <w:rsid w:val="00FE1D89"/>
    <w:rsid w:val="00FE27D8"/>
    <w:rsid w:val="00FE76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B8C9D52D-61C1-4CD1-8395-2D92DC6D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41B"/>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170EF7"/>
    <w:pPr>
      <w:keepNext/>
      <w:numPr>
        <w:numId w:val="21"/>
      </w:numPr>
      <w:spacing w:before="240" w:after="60"/>
      <w:outlineLvl w:val="0"/>
    </w:pPr>
    <w:rPr>
      <w:b/>
      <w:kern w:val="28"/>
      <w:sz w:val="28"/>
      <w:u w:val="single"/>
    </w:rPr>
  </w:style>
  <w:style w:type="paragraph" w:styleId="berschrift2">
    <w:name w:val="heading 2"/>
    <w:basedOn w:val="Standard"/>
    <w:next w:val="Standard"/>
    <w:link w:val="berschrift2Zchn"/>
    <w:autoRedefine/>
    <w:qFormat/>
    <w:rsid w:val="00D54716"/>
    <w:pPr>
      <w:keepNext/>
      <w:numPr>
        <w:ilvl w:val="1"/>
        <w:numId w:val="21"/>
      </w:numPr>
      <w:spacing w:before="240" w:after="60"/>
      <w:ind w:left="567" w:hanging="567"/>
      <w:outlineLvl w:val="1"/>
    </w:pPr>
    <w:rPr>
      <w:b/>
      <w:sz w:val="24"/>
      <w:u w:val="single"/>
    </w:rPr>
  </w:style>
  <w:style w:type="paragraph" w:styleId="berschrift3">
    <w:name w:val="heading 3"/>
    <w:basedOn w:val="Standard"/>
    <w:next w:val="Standard"/>
    <w:qFormat/>
    <w:rsid w:val="00E52549"/>
    <w:pPr>
      <w:keepNext/>
      <w:numPr>
        <w:ilvl w:val="2"/>
        <w:numId w:val="21"/>
      </w:numPr>
      <w:tabs>
        <w:tab w:val="left" w:pos="2694"/>
      </w:tabs>
      <w:spacing w:before="120"/>
      <w:outlineLvl w:val="2"/>
    </w:pPr>
  </w:style>
  <w:style w:type="paragraph" w:styleId="berschrift4">
    <w:name w:val="heading 4"/>
    <w:basedOn w:val="Standard"/>
    <w:next w:val="Standard"/>
    <w:qFormat/>
    <w:rsid w:val="00170EF7"/>
    <w:pPr>
      <w:keepNext/>
      <w:numPr>
        <w:ilvl w:val="3"/>
        <w:numId w:val="21"/>
      </w:numPr>
      <w:spacing w:before="60"/>
      <w:outlineLvl w:val="3"/>
    </w:pPr>
    <w:rPr>
      <w:sz w:val="20"/>
    </w:rPr>
  </w:style>
  <w:style w:type="paragraph" w:styleId="berschrift5">
    <w:name w:val="heading 5"/>
    <w:basedOn w:val="Standard"/>
    <w:next w:val="Standard"/>
    <w:qFormat/>
    <w:rsid w:val="00170EF7"/>
    <w:pPr>
      <w:numPr>
        <w:ilvl w:val="4"/>
        <w:numId w:val="21"/>
      </w:numPr>
      <w:spacing w:before="240" w:after="60"/>
      <w:outlineLvl w:val="4"/>
    </w:pPr>
  </w:style>
  <w:style w:type="paragraph" w:styleId="berschrift6">
    <w:name w:val="heading 6"/>
    <w:basedOn w:val="Standard"/>
    <w:next w:val="Standard"/>
    <w:qFormat/>
    <w:rsid w:val="00170EF7"/>
    <w:pPr>
      <w:numPr>
        <w:ilvl w:val="5"/>
        <w:numId w:val="21"/>
      </w:numPr>
      <w:spacing w:before="240" w:after="60"/>
      <w:outlineLvl w:val="5"/>
    </w:pPr>
    <w:rPr>
      <w:rFonts w:ascii="Times New Roman" w:hAnsi="Times New Roman"/>
      <w:i/>
    </w:rPr>
  </w:style>
  <w:style w:type="paragraph" w:styleId="berschrift7">
    <w:name w:val="heading 7"/>
    <w:basedOn w:val="Standard"/>
    <w:next w:val="Standard"/>
    <w:qFormat/>
    <w:rsid w:val="00170EF7"/>
    <w:pPr>
      <w:numPr>
        <w:ilvl w:val="6"/>
        <w:numId w:val="21"/>
      </w:numPr>
      <w:spacing w:before="240" w:after="60"/>
      <w:outlineLvl w:val="6"/>
    </w:pPr>
    <w:rPr>
      <w:sz w:val="20"/>
    </w:rPr>
  </w:style>
  <w:style w:type="paragraph" w:styleId="berschrift8">
    <w:name w:val="heading 8"/>
    <w:basedOn w:val="Standard"/>
    <w:next w:val="Standard"/>
    <w:qFormat/>
    <w:rsid w:val="00170EF7"/>
    <w:pPr>
      <w:numPr>
        <w:ilvl w:val="7"/>
        <w:numId w:val="21"/>
      </w:numPr>
      <w:spacing w:before="240" w:after="60"/>
      <w:outlineLvl w:val="7"/>
    </w:pPr>
    <w:rPr>
      <w:i/>
      <w:sz w:val="20"/>
    </w:rPr>
  </w:style>
  <w:style w:type="paragraph" w:styleId="berschrift9">
    <w:name w:val="heading 9"/>
    <w:basedOn w:val="Standard"/>
    <w:next w:val="Standard"/>
    <w:qFormat/>
    <w:rsid w:val="00170EF7"/>
    <w:pPr>
      <w:numPr>
        <w:ilvl w:val="8"/>
        <w:numId w:val="2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sid w:val="00170EF7"/>
    <w:pPr>
      <w:spacing w:before="120" w:after="120"/>
    </w:pPr>
    <w:rPr>
      <w:b/>
      <w:sz w:val="24"/>
    </w:rPr>
  </w:style>
  <w:style w:type="paragraph" w:styleId="Titel">
    <w:name w:val="Title"/>
    <w:basedOn w:val="Standard"/>
    <w:qFormat/>
    <w:rsid w:val="00170EF7"/>
    <w:pPr>
      <w:pBdr>
        <w:top w:val="single" w:sz="24" w:space="1" w:color="auto"/>
        <w:left w:val="single" w:sz="24" w:space="4" w:color="auto"/>
        <w:bottom w:val="single" w:sz="24" w:space="1" w:color="auto"/>
        <w:right w:val="single" w:sz="24" w:space="4" w:color="auto"/>
      </w:pBdr>
      <w:tabs>
        <w:tab w:val="left" w:pos="1985"/>
      </w:tabs>
      <w:spacing w:before="240" w:after="60"/>
    </w:pPr>
    <w:rPr>
      <w:b/>
      <w:kern w:val="28"/>
      <w:sz w:val="28"/>
    </w:rPr>
  </w:style>
  <w:style w:type="paragraph" w:styleId="Listennummer">
    <w:name w:val="List Number"/>
    <w:basedOn w:val="Standard"/>
    <w:rsid w:val="00170EF7"/>
    <w:pPr>
      <w:tabs>
        <w:tab w:val="num" w:pos="360"/>
      </w:tabs>
      <w:ind w:left="360" w:hanging="360"/>
    </w:pPr>
  </w:style>
  <w:style w:type="paragraph" w:customStyle="1" w:styleId="Dokumentstruktur1">
    <w:name w:val="Dokumentstruktur1"/>
    <w:basedOn w:val="Standard"/>
    <w:rsid w:val="00170EF7"/>
    <w:pPr>
      <w:shd w:val="clear" w:color="auto" w:fill="000080"/>
    </w:pPr>
    <w:rPr>
      <w:rFonts w:ascii="Tahoma" w:hAnsi="Tahoma"/>
    </w:rPr>
  </w:style>
  <w:style w:type="paragraph" w:customStyle="1" w:styleId="Textkrper21">
    <w:name w:val="Textkörper 21"/>
    <w:basedOn w:val="Standard"/>
    <w:rsid w:val="00170EF7"/>
    <w:pPr>
      <w:spacing w:before="60"/>
      <w:ind w:left="567"/>
    </w:pPr>
    <w:rPr>
      <w:sz w:val="20"/>
    </w:rPr>
  </w:style>
  <w:style w:type="paragraph" w:customStyle="1" w:styleId="Adresse">
    <w:name w:val="Adresse"/>
    <w:basedOn w:val="Standard"/>
    <w:rsid w:val="00170EF7"/>
    <w:pPr>
      <w:tabs>
        <w:tab w:val="left" w:pos="1985"/>
        <w:tab w:val="left" w:pos="3686"/>
        <w:tab w:val="left" w:pos="5670"/>
      </w:tabs>
      <w:suppressAutoHyphens/>
      <w:spacing w:before="60"/>
      <w:ind w:left="567"/>
    </w:pPr>
    <w:rPr>
      <w:sz w:val="18"/>
    </w:rPr>
  </w:style>
  <w:style w:type="paragraph" w:customStyle="1" w:styleId="Textkrper-Einzug21">
    <w:name w:val="Textkörper-Einzug 21"/>
    <w:basedOn w:val="Standard"/>
    <w:rsid w:val="00170EF7"/>
    <w:pPr>
      <w:suppressAutoHyphens/>
      <w:spacing w:before="120"/>
      <w:ind w:left="567"/>
    </w:pPr>
    <w:rPr>
      <w:b/>
      <w:spacing w:val="-2"/>
      <w:sz w:val="18"/>
    </w:rPr>
  </w:style>
  <w:style w:type="paragraph" w:customStyle="1" w:styleId="Textkrper-Einzug31">
    <w:name w:val="Textkörper-Einzug 31"/>
    <w:basedOn w:val="Standard"/>
    <w:rsid w:val="00170EF7"/>
    <w:pPr>
      <w:suppressAutoHyphens/>
      <w:spacing w:before="120"/>
      <w:ind w:left="567"/>
    </w:pPr>
    <w:rPr>
      <w:spacing w:val="-2"/>
    </w:rPr>
  </w:style>
  <w:style w:type="paragraph" w:styleId="Kopfzeile">
    <w:name w:val="header"/>
    <w:basedOn w:val="Standard"/>
    <w:rsid w:val="00170EF7"/>
    <w:pPr>
      <w:tabs>
        <w:tab w:val="right" w:pos="9072"/>
      </w:tabs>
      <w:jc w:val="center"/>
    </w:pPr>
    <w:rPr>
      <w:sz w:val="20"/>
    </w:rPr>
  </w:style>
  <w:style w:type="paragraph" w:styleId="Fuzeile">
    <w:name w:val="footer"/>
    <w:basedOn w:val="Standard"/>
    <w:rsid w:val="00170EF7"/>
    <w:pPr>
      <w:tabs>
        <w:tab w:val="center" w:pos="4536"/>
        <w:tab w:val="right" w:pos="9072"/>
      </w:tabs>
    </w:pPr>
    <w:rPr>
      <w:sz w:val="16"/>
    </w:rPr>
  </w:style>
  <w:style w:type="character" w:styleId="Hyperlink">
    <w:name w:val="Hyperlink"/>
    <w:rsid w:val="00170EF7"/>
    <w:rPr>
      <w:color w:val="0000FF"/>
      <w:u w:val="single"/>
    </w:rPr>
  </w:style>
  <w:style w:type="character" w:styleId="BesuchterLink">
    <w:name w:val="FollowedHyperlink"/>
    <w:rsid w:val="00170EF7"/>
    <w:rPr>
      <w:color w:val="800080"/>
      <w:u w:val="single"/>
    </w:rPr>
  </w:style>
  <w:style w:type="paragraph" w:styleId="Textkrper-Zeileneinzug">
    <w:name w:val="Body Text Indent"/>
    <w:basedOn w:val="Standard"/>
    <w:rsid w:val="00170EF7"/>
    <w:pPr>
      <w:suppressAutoHyphens/>
      <w:spacing w:after="120"/>
      <w:ind w:left="3119"/>
    </w:pPr>
    <w:rPr>
      <w:b/>
      <w:i/>
      <w:spacing w:val="-2"/>
      <w:sz w:val="16"/>
    </w:rPr>
  </w:style>
  <w:style w:type="character" w:styleId="Seitenzahl">
    <w:name w:val="page number"/>
    <w:basedOn w:val="Absatz-Standardschriftart"/>
    <w:rsid w:val="00170EF7"/>
  </w:style>
  <w:style w:type="paragraph" w:styleId="Sprechblasentext">
    <w:name w:val="Balloon Text"/>
    <w:basedOn w:val="Standard"/>
    <w:semiHidden/>
    <w:rsid w:val="00CC39BA"/>
    <w:rPr>
      <w:rFonts w:ascii="Tahoma" w:hAnsi="Tahoma" w:cs="Tahoma"/>
      <w:sz w:val="16"/>
      <w:szCs w:val="16"/>
    </w:rPr>
  </w:style>
  <w:style w:type="paragraph" w:styleId="Listenabsatz">
    <w:name w:val="List Paragraph"/>
    <w:basedOn w:val="Standard"/>
    <w:uiPriority w:val="34"/>
    <w:qFormat/>
    <w:rsid w:val="009343DE"/>
    <w:pPr>
      <w:ind w:left="720"/>
      <w:contextualSpacing/>
    </w:pPr>
  </w:style>
  <w:style w:type="table" w:styleId="Tabellenraster">
    <w:name w:val="Table Grid"/>
    <w:basedOn w:val="NormaleTabelle"/>
    <w:rsid w:val="0086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358A"/>
    <w:rPr>
      <w:color w:val="808080"/>
    </w:rPr>
  </w:style>
  <w:style w:type="character" w:customStyle="1" w:styleId="berschrift2Zchn">
    <w:name w:val="Überschrift 2 Zchn"/>
    <w:basedOn w:val="Absatz-Standardschriftart"/>
    <w:link w:val="berschrift2"/>
    <w:rsid w:val="00D54716"/>
    <w:rPr>
      <w:rFonts w:ascii="Arial" w:hAnsi="Arial"/>
      <w:b/>
      <w:sz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9707">
      <w:bodyDiv w:val="1"/>
      <w:marLeft w:val="0"/>
      <w:marRight w:val="0"/>
      <w:marTop w:val="0"/>
      <w:marBottom w:val="0"/>
      <w:divBdr>
        <w:top w:val="none" w:sz="0" w:space="0" w:color="auto"/>
        <w:left w:val="none" w:sz="0" w:space="0" w:color="auto"/>
        <w:bottom w:val="none" w:sz="0" w:space="0" w:color="auto"/>
        <w:right w:val="none" w:sz="0" w:space="0" w:color="auto"/>
      </w:divBdr>
    </w:div>
    <w:div w:id="1043603920">
      <w:bodyDiv w:val="1"/>
      <w:marLeft w:val="0"/>
      <w:marRight w:val="0"/>
      <w:marTop w:val="0"/>
      <w:marBottom w:val="0"/>
      <w:divBdr>
        <w:top w:val="none" w:sz="0" w:space="0" w:color="auto"/>
        <w:left w:val="none" w:sz="0" w:space="0" w:color="auto"/>
        <w:bottom w:val="none" w:sz="0" w:space="0" w:color="auto"/>
        <w:right w:val="none" w:sz="0" w:space="0" w:color="auto"/>
      </w:divBdr>
    </w:div>
    <w:div w:id="1577397537">
      <w:bodyDiv w:val="1"/>
      <w:marLeft w:val="0"/>
      <w:marRight w:val="0"/>
      <w:marTop w:val="0"/>
      <w:marBottom w:val="0"/>
      <w:divBdr>
        <w:top w:val="none" w:sz="0" w:space="0" w:color="auto"/>
        <w:left w:val="none" w:sz="0" w:space="0" w:color="auto"/>
        <w:bottom w:val="none" w:sz="0" w:space="0" w:color="auto"/>
        <w:right w:val="none" w:sz="0" w:space="0" w:color="auto"/>
      </w:divBdr>
    </w:div>
    <w:div w:id="21109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efbauamt.tg.ch/public/upload/assets/35949/Arbeitsplatzanweisung%20f%3Fr%20Arbeiten%20auf%20Kantonsstrassen.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rmular.tg.ch/online/get.cfm?contentID=181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ormular.tg.ch/online/get.cfm?contentID=181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efbauamt.tg.ch" TargetMode="External"/><Relationship Id="rId5" Type="http://schemas.openxmlformats.org/officeDocument/2006/relationships/settings" Target="settings.xml"/><Relationship Id="rId15" Type="http://schemas.openxmlformats.org/officeDocument/2006/relationships/hyperlink" Target="mailto:immobilien@post.ch" TargetMode="External"/><Relationship Id="rId10" Type="http://schemas.openxmlformats.org/officeDocument/2006/relationships/hyperlink" Target="http://walzasphalt-zulassung.ch/index.php?page=thurg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tiefbauamt.tg.ch" TargetMode="External"/><Relationship Id="rId14" Type="http://schemas.openxmlformats.org/officeDocument/2006/relationships/hyperlink" Target="https://tiefbauamt.tg.ch/public/upload/assets/35950/Infoplakat%20Arbeitssicherheit%20TB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V0002__Protokoll_Koordinationssitzung_2" edit="true"/>
    <f:field ref="objsubject" par="" text="" edit="true"/>
    <f:field ref="objcreatedby" par="" text="Schoop TBA, Sandra"/>
    <f:field ref="objcreatedat" par="" date="2018-11-02T13:15:55" text="02.11.2018 13:15:55"/>
    <f:field ref="objchangedby" par="" text="Schoop TBA, Sandra"/>
    <f:field ref="objmodifiedat" par="" date="2019-03-14T20:43:31" text="14.03.2019 20:43:31"/>
    <f:field ref="doc_FSCFOLIO_1_1001_FieldDocumentNumber" par="" text=""/>
    <f:field ref="doc_FSCFOLIO_1_1001_FieldSubject" par="" text="" edit="true"/>
    <f:field ref="FSCFOLIO_1_1001_FieldCurrentUser" par="" text="Sandra Schoop TBA"/>
    <f:field ref="CCAPRECONFIG_15_1001_Objektname" par="" text="V0002__Protokoll_Koordinationssitzung_2"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record inx="1">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Beilagenanzahl" par="" text=""/>
    <f:field ref="FSCIBIS_15_1400_Anrede" par="" text=""/>
    <f:field ref="FSCIBIS_15_1400_Titel" par="" text=""/>
    <f:field ref="FSCIBIS_15_1400_Vorname" par="" text=""/>
    <f:field ref="FSCIBIS_15_1400_Nachname" par="" text=""/>
    <f:field ref="FSCIBIS_15_1400_Funktion" par="" text=""/>
    <f:field ref="FSCIBIS_15_1400_Organisation" par="" text=""/>
    <f:field ref="FSCIBIS_15_1400_Name_der_Organisation" par="" text=""/>
    <f:field ref="FSCIBIS_15_1400_Briefanrede" par="" text=""/>
    <f:field ref="FSCIBIS_15_1400_Person_Anrede" par="" text=""/>
    <f:field ref="FSCIBIS_15_1400_Person_Titel" par="" text=""/>
    <f:field ref="FSCIBIS_15_1400_Person_Vorname" par="" text=""/>
    <f:field ref="FSCIBIS_15_1400_Person_Nachname" par="" text=""/>
    <f:field ref="FSCIBIS_15_1400_Person_Funktion" par="" text=""/>
    <f:field ref="FSCIBIS_15_1400_Strasse" par="" text=""/>
    <f:field ref="FSCIBIS_15_1400_Postfach" par="" text=""/>
    <f:field ref="FSCIBIS_15_1400_Adressergaenzung" par="" text=""/>
    <f:field ref="FSCIBIS_15_1400_Postleitzahl" par="" text=""/>
    <f:field ref="FSCIBIS_15_1400_Ort" par="" text=""/>
    <f:field ref="FSCIBIS_15_1400_Land" par="" text=""/>
    <f:field ref="FSCIBIS_15_1400_Laenderkuerzel" par="" text=""/>
    <f:field ref="FSCIBIS_15_1400_Adresse_Freitext" par="" text=""/>
    <f:field ref="FSCIBIS_15_1400_EMail_Adresse" par="" text=""/>
    <f:field ref="FSCIBIS_15_1400_Anrede_Ansprechperson" par="" text=""/>
    <f:field ref="FSCIBIS_15_1400_Titel_Ansprechperson" par="" text=""/>
    <f:field ref="FSCIBIS_15_1400_Vorname_Ansprechperson" par="" text=""/>
    <f:field ref="FSCIBIS_15_1400_Nachname_Ansprechperson" par="" text=""/>
    <f:field ref="FSCIBIS_15_1400_Funktion_Ansprechperson" par="" text=""/>
  </f:record>
  <f:display par="" text="Serialcontext &gt; Adressat/innen">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FSCIBIS_15_1400_Anrede" text="Anrede"/>
    <f:field ref="FSCIBIS_15_1400_Titel" text="Titel"/>
    <f:field ref="FSCIBIS_15_1400_Vorname" text="Vorname"/>
    <f:field ref="FSCIBIS_15_1400_Nachname" text="Nachname"/>
    <f:field ref="FSCIBIS_15_1400_Funktion" text="Funktion"/>
    <f:field ref="FSCIBIS_15_1400_Organisation" text="Organisation"/>
    <f:field ref="FSCIBIS_15_1400_Name_der_Organisation" text="Name der Organisation"/>
    <f:field ref="FSCIBIS_15_1400_Briefanrede" text="Briefanrede"/>
    <f:field ref="FSCIBIS_15_1400_Person_Anrede" text="Person (Anrede)"/>
    <f:field ref="FSCIBIS_15_1400_Person_Titel" text="Person (Titel)"/>
    <f:field ref="FSCIBIS_15_1400_Person_Vorname" text="Person (Vorname)"/>
    <f:field ref="FSCIBIS_15_1400_Person_Nachname" text="Person (Nachname)"/>
    <f:field ref="FSCIBIS_15_1400_Person_Funktion" text="Person (Funktion)"/>
    <f:field ref="FSCIBIS_15_1400_Strasse" text="Strasse"/>
    <f:field ref="FSCIBIS_15_1400_Postfach" text="Postfach"/>
    <f:field ref="FSCIBIS_15_1400_Adressergaenzung" text="Adressergänzung"/>
    <f:field ref="FSCIBIS_15_1400_Postleitzahl" text="Postleitzahl"/>
    <f:field ref="FSCIBIS_15_1400_Ort" text="Ort"/>
    <f:field ref="FSCIBIS_15_1400_Land" text="Land"/>
    <f:field ref="FSCIBIS_15_1400_Laenderkuerzel" text="Länderkürzel"/>
    <f:field ref="FSCIBIS_15_1400_Adresse_Freitext" text="Adresse (Freitext)"/>
    <f:field ref="FSCIBIS_15_1400_EMail_Adresse" text="E-Mail-Adresse"/>
    <f:field ref="FSCIBIS_15_1400_Anrede_Ansprechperson" text="Anrede (Ansprechperson)"/>
    <f:field ref="FSCIBIS_15_1400_Titel_Ansprechperson" text="Titel (Ansprechperson)"/>
    <f:field ref="FSCIBIS_15_1400_Vorname_Ansprechperson" text="Vorname (Ansprechperson)"/>
    <f:field ref="FSCIBIS_15_1400_Nachname_Ansprechperson" text="Nachname (Ansprechperson)"/>
    <f:field ref="FSCIBIS_15_1400_Funktion_Ansprechperson" text="Funktion (Ansprechperson)"/>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5D4392-45A7-4233-9C1F-3F18A3CB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2613</Words>
  <Characters>28751</Characters>
  <Application>Microsoft Office Word</Application>
  <DocSecurity>0</DocSecurity>
  <Lines>239</Lines>
  <Paragraphs>62</Paragraphs>
  <ScaleCrop>false</ScaleCrop>
  <HeadingPairs>
    <vt:vector size="2" baseType="variant">
      <vt:variant>
        <vt:lpstr>Titel</vt:lpstr>
      </vt:variant>
      <vt:variant>
        <vt:i4>1</vt:i4>
      </vt:variant>
    </vt:vector>
  </HeadingPairs>
  <TitlesOfParts>
    <vt:vector size="1" baseType="lpstr">
      <vt:lpstr>Niklaus + Partner AG</vt:lpstr>
    </vt:vector>
  </TitlesOfParts>
  <Company>Niklaus + Partner AG</Company>
  <LinksUpToDate>false</LinksUpToDate>
  <CharactersWithSpaces>31302</CharactersWithSpaces>
  <SharedDoc>false</SharedDoc>
  <HLinks>
    <vt:vector size="126" baseType="variant">
      <vt:variant>
        <vt:i4>4915314</vt:i4>
      </vt:variant>
      <vt:variant>
        <vt:i4>60</vt:i4>
      </vt:variant>
      <vt:variant>
        <vt:i4>0</vt:i4>
      </vt:variant>
      <vt:variant>
        <vt:i4>5</vt:i4>
      </vt:variant>
      <vt:variant>
        <vt:lpwstr>mailto:ipagosgdl@post.ch</vt:lpwstr>
      </vt:variant>
      <vt:variant>
        <vt:lpwstr/>
      </vt:variant>
      <vt:variant>
        <vt:i4>1507413</vt:i4>
      </vt:variant>
      <vt:variant>
        <vt:i4>57</vt:i4>
      </vt:variant>
      <vt:variant>
        <vt:i4>0</vt:i4>
      </vt:variant>
      <vt:variant>
        <vt:i4>5</vt:i4>
      </vt:variant>
      <vt:variant>
        <vt:lpwstr>http://www.tiefbauamt.tg.ch/documents/Arbeitsplatzanweisung_bei_Arbeiten_auf_Kantonsstrassen.pdf</vt:lpwstr>
      </vt:variant>
      <vt:variant>
        <vt:lpwstr/>
      </vt:variant>
      <vt:variant>
        <vt:i4>2883598</vt:i4>
      </vt:variant>
      <vt:variant>
        <vt:i4>54</vt:i4>
      </vt:variant>
      <vt:variant>
        <vt:i4>0</vt:i4>
      </vt:variant>
      <vt:variant>
        <vt:i4>5</vt:i4>
      </vt:variant>
      <vt:variant>
        <vt:lpwstr>http://www.tiefbauamt.tg.ch/xml_4/internet/de/application/d6619/f6037.cfm</vt:lpwstr>
      </vt:variant>
      <vt:variant>
        <vt:lpwstr/>
      </vt:variant>
      <vt:variant>
        <vt:i4>6946851</vt:i4>
      </vt:variant>
      <vt:variant>
        <vt:i4>51</vt:i4>
      </vt:variant>
      <vt:variant>
        <vt:i4>0</vt:i4>
      </vt:variant>
      <vt:variant>
        <vt:i4>5</vt:i4>
      </vt:variant>
      <vt:variant>
        <vt:lpwstr>http://walzasphalt-zulassung.ch/index.php?page=thurgau</vt:lpwstr>
      </vt:variant>
      <vt:variant>
        <vt:lpwstr/>
      </vt:variant>
      <vt:variant>
        <vt:i4>3145843</vt:i4>
      </vt:variant>
      <vt:variant>
        <vt:i4>48</vt:i4>
      </vt:variant>
      <vt:variant>
        <vt:i4>0</vt:i4>
      </vt:variant>
      <vt:variant>
        <vt:i4>5</vt:i4>
      </vt:variant>
      <vt:variant>
        <vt:lpwstr>http://www.tiefbauamt.tg.ch/documents/Checkliste_Anforderungen_an_die_Strassenprojektierung.pdf</vt:lpwstr>
      </vt:variant>
      <vt:variant>
        <vt:lpwstr/>
      </vt:variant>
      <vt:variant>
        <vt:i4>5767206</vt:i4>
      </vt:variant>
      <vt:variant>
        <vt:i4>45</vt:i4>
      </vt:variant>
      <vt:variant>
        <vt:i4>0</vt:i4>
      </vt:variant>
      <vt:variant>
        <vt:i4>5</vt:i4>
      </vt:variant>
      <vt:variant>
        <vt:lpwstr>mailto:joerg.breitler@tg.ch</vt:lpwstr>
      </vt:variant>
      <vt:variant>
        <vt:lpwstr/>
      </vt:variant>
      <vt:variant>
        <vt:i4>1048697</vt:i4>
      </vt:variant>
      <vt:variant>
        <vt:i4>42</vt:i4>
      </vt:variant>
      <vt:variant>
        <vt:i4>0</vt:i4>
      </vt:variant>
      <vt:variant>
        <vt:i4>5</vt:i4>
      </vt:variant>
      <vt:variant>
        <vt:lpwstr>mailto:kurt.schneider@tg.ch</vt:lpwstr>
      </vt:variant>
      <vt:variant>
        <vt:lpwstr/>
      </vt:variant>
      <vt:variant>
        <vt:i4>5111864</vt:i4>
      </vt:variant>
      <vt:variant>
        <vt:i4>39</vt:i4>
      </vt:variant>
      <vt:variant>
        <vt:i4>0</vt:i4>
      </vt:variant>
      <vt:variant>
        <vt:i4>5</vt:i4>
      </vt:variant>
      <vt:variant>
        <vt:lpwstr>mailto:max.koradi@tg.ch</vt:lpwstr>
      </vt:variant>
      <vt:variant>
        <vt:lpwstr/>
      </vt:variant>
      <vt:variant>
        <vt:i4>4063299</vt:i4>
      </vt:variant>
      <vt:variant>
        <vt:i4>36</vt:i4>
      </vt:variant>
      <vt:variant>
        <vt:i4>0</vt:i4>
      </vt:variant>
      <vt:variant>
        <vt:i4>5</vt:i4>
      </vt:variant>
      <vt:variant>
        <vt:lpwstr>mailto:hermann.hoehener@tg.ch</vt:lpwstr>
      </vt:variant>
      <vt:variant>
        <vt:lpwstr/>
      </vt:variant>
      <vt:variant>
        <vt:i4>6815767</vt:i4>
      </vt:variant>
      <vt:variant>
        <vt:i4>33</vt:i4>
      </vt:variant>
      <vt:variant>
        <vt:i4>0</vt:i4>
      </vt:variant>
      <vt:variant>
        <vt:i4>5</vt:i4>
      </vt:variant>
      <vt:variant>
        <vt:lpwstr>mailto:ulrich.kuenzi@tg.ch</vt:lpwstr>
      </vt:variant>
      <vt:variant>
        <vt:lpwstr/>
      </vt:variant>
      <vt:variant>
        <vt:i4>1114235</vt:i4>
      </vt:variant>
      <vt:variant>
        <vt:i4>30</vt:i4>
      </vt:variant>
      <vt:variant>
        <vt:i4>0</vt:i4>
      </vt:variant>
      <vt:variant>
        <vt:i4>5</vt:i4>
      </vt:variant>
      <vt:variant>
        <vt:lpwstr>mailto:werner.forster@tg.ch</vt:lpwstr>
      </vt:variant>
      <vt:variant>
        <vt:lpwstr/>
      </vt:variant>
      <vt:variant>
        <vt:i4>5636148</vt:i4>
      </vt:variant>
      <vt:variant>
        <vt:i4>27</vt:i4>
      </vt:variant>
      <vt:variant>
        <vt:i4>0</vt:i4>
      </vt:variant>
      <vt:variant>
        <vt:i4>5</vt:i4>
      </vt:variant>
      <vt:variant>
        <vt:lpwstr>mailto:nicolas.richard@tg.ch</vt:lpwstr>
      </vt:variant>
      <vt:variant>
        <vt:lpwstr/>
      </vt:variant>
      <vt:variant>
        <vt:i4>65649</vt:i4>
      </vt:variant>
      <vt:variant>
        <vt:i4>24</vt:i4>
      </vt:variant>
      <vt:variant>
        <vt:i4>0</vt:i4>
      </vt:variant>
      <vt:variant>
        <vt:i4>5</vt:i4>
      </vt:variant>
      <vt:variant>
        <vt:lpwstr>mailto:roland.staebler@tg.ch</vt:lpwstr>
      </vt:variant>
      <vt:variant>
        <vt:lpwstr/>
      </vt:variant>
      <vt:variant>
        <vt:i4>8060950</vt:i4>
      </vt:variant>
      <vt:variant>
        <vt:i4>21</vt:i4>
      </vt:variant>
      <vt:variant>
        <vt:i4>0</vt:i4>
      </vt:variant>
      <vt:variant>
        <vt:i4>5</vt:i4>
      </vt:variant>
      <vt:variant>
        <vt:lpwstr>mailto:markus.stamm@tg.ch</vt:lpwstr>
      </vt:variant>
      <vt:variant>
        <vt:lpwstr/>
      </vt:variant>
      <vt:variant>
        <vt:i4>2293852</vt:i4>
      </vt:variant>
      <vt:variant>
        <vt:i4>18</vt:i4>
      </vt:variant>
      <vt:variant>
        <vt:i4>0</vt:i4>
      </vt:variant>
      <vt:variant>
        <vt:i4>5</vt:i4>
      </vt:variant>
      <vt:variant>
        <vt:lpwstr>mailto:e.mueller@tg.ch</vt:lpwstr>
      </vt:variant>
      <vt:variant>
        <vt:lpwstr/>
      </vt:variant>
      <vt:variant>
        <vt:i4>4980776</vt:i4>
      </vt:variant>
      <vt:variant>
        <vt:i4>15</vt:i4>
      </vt:variant>
      <vt:variant>
        <vt:i4>0</vt:i4>
      </vt:variant>
      <vt:variant>
        <vt:i4>5</vt:i4>
      </vt:variant>
      <vt:variant>
        <vt:lpwstr>mailto:peter.zollinger@tg.ch</vt:lpwstr>
      </vt:variant>
      <vt:variant>
        <vt:lpwstr/>
      </vt:variant>
      <vt:variant>
        <vt:i4>2949186</vt:i4>
      </vt:variant>
      <vt:variant>
        <vt:i4>12</vt:i4>
      </vt:variant>
      <vt:variant>
        <vt:i4>0</vt:i4>
      </vt:variant>
      <vt:variant>
        <vt:i4>5</vt:i4>
      </vt:variant>
      <vt:variant>
        <vt:lpwstr>mailto:andreas.gsell@tg.ch</vt:lpwstr>
      </vt:variant>
      <vt:variant>
        <vt:lpwstr/>
      </vt:variant>
      <vt:variant>
        <vt:i4>5111840</vt:i4>
      </vt:variant>
      <vt:variant>
        <vt:i4>9</vt:i4>
      </vt:variant>
      <vt:variant>
        <vt:i4>0</vt:i4>
      </vt:variant>
      <vt:variant>
        <vt:i4>5</vt:i4>
      </vt:variant>
      <vt:variant>
        <vt:lpwstr>mailto:patrick.haltner@tg.ch</vt:lpwstr>
      </vt:variant>
      <vt:variant>
        <vt:lpwstr/>
      </vt:variant>
      <vt:variant>
        <vt:i4>3145801</vt:i4>
      </vt:variant>
      <vt:variant>
        <vt:i4>6</vt:i4>
      </vt:variant>
      <vt:variant>
        <vt:i4>0</vt:i4>
      </vt:variant>
      <vt:variant>
        <vt:i4>5</vt:i4>
      </vt:variant>
      <vt:variant>
        <vt:lpwstr>mailto:juerg.schaer@tg.ch</vt:lpwstr>
      </vt:variant>
      <vt:variant>
        <vt:lpwstr/>
      </vt:variant>
      <vt:variant>
        <vt:i4>2949185</vt:i4>
      </vt:variant>
      <vt:variant>
        <vt:i4>3</vt:i4>
      </vt:variant>
      <vt:variant>
        <vt:i4>0</vt:i4>
      </vt:variant>
      <vt:variant>
        <vt:i4>5</vt:i4>
      </vt:variant>
      <vt:variant>
        <vt:lpwstr>mailto:franz.ulmann@tg.ch</vt:lpwstr>
      </vt:variant>
      <vt:variant>
        <vt:lpwstr/>
      </vt:variant>
      <vt:variant>
        <vt:i4>4522009</vt:i4>
      </vt:variant>
      <vt:variant>
        <vt:i4>0</vt:i4>
      </vt:variant>
      <vt:variant>
        <vt:i4>0</vt:i4>
      </vt:variant>
      <vt:variant>
        <vt:i4>5</vt:i4>
      </vt:variant>
      <vt:variant>
        <vt:lpwstr>http://www.tiefbauamt.tg.ch/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tbascj</dc:creator>
  <cp:keywords/>
  <dc:description/>
  <cp:lastModifiedBy>Schoop Sandra</cp:lastModifiedBy>
  <cp:revision>45</cp:revision>
  <cp:lastPrinted>2022-04-04T09:42:00Z</cp:lastPrinted>
  <dcterms:created xsi:type="dcterms:W3CDTF">2020-06-08T14:36:00Z</dcterms:created>
  <dcterms:modified xsi:type="dcterms:W3CDTF">2024-03-11T07:18:00Z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CreatedBy">
    <vt:lpwstr>Sandra Schoop TBA</vt:lpwstr>
  </property>
  <property fmtid="{D5CDD505-2E9C-101B-9397-08002B2CF9AE}" pid="3" name="FSC#FSCIBISDOCPROPS@15.1400:CreatedAt">
    <vt:lpwstr>02.11.2018</vt:lpwstr>
  </property>
  <property fmtid="{D5CDD505-2E9C-101B-9397-08002B2CF9AE}" pid="4" name="FSC#FSCIBISDOCPROPS@15.1400:BGMDiagnoseAdd">
    <vt:lpwstr> </vt:lpwstr>
  </property>
  <property fmtid="{D5CDD505-2E9C-101B-9397-08002B2CF9AE}" pid="5" name="FSC#FSCIBISDOCPROPS@15.1400:TopLevelSubfileAddress">
    <vt:lpwstr>Nicht verfügbar</vt:lpwstr>
  </property>
  <property fmtid="{D5CDD505-2E9C-101B-9397-08002B2CF9AE}" pid="6" name="FSC#FSCIBISDOCPROPS@15.1400:Container">
    <vt:lpwstr>COO.2103.100.8.3738710</vt:lpwstr>
  </property>
  <property fmtid="{D5CDD505-2E9C-101B-9397-08002B2CF9AE}" pid="7" name="FSC#FSCIBISDOCPROPS@15.1400:ObjectCOOAddress">
    <vt:lpwstr>COO.2103.100.8.3738710</vt:lpwstr>
  </property>
  <property fmtid="{D5CDD505-2E9C-101B-9397-08002B2CF9AE}" pid="8" name="FSC#LOCALSW@2103.100:TopLevelSubfileAddress">
    <vt:lpwstr>Nicht verfügbar</vt:lpwstr>
  </property>
  <property fmtid="{D5CDD505-2E9C-101B-9397-08002B2CF9AE}" pid="9" name="FSC#FSCIBISDOCPROPS@15.1400:RRSessionDate">
    <vt:lpwstr/>
  </property>
  <property fmtid="{D5CDD505-2E9C-101B-9397-08002B2CF9AE}" pid="10" name="FSC#FSCIBISDOCPROPS@15.1400:RRBNumber">
    <vt:lpwstr>Nicht verfügbar</vt:lpwstr>
  </property>
  <property fmtid="{D5CDD505-2E9C-101B-9397-08002B2CF9AE}" pid="11" name="FSC#COOELAK@1.1001:SettlementApprovedAt">
    <vt:lpwstr/>
  </property>
  <property fmtid="{D5CDD505-2E9C-101B-9397-08002B2CF9AE}" pid="12" name="FSC#FSCIBISDOCPROPS@15.1400:Subject">
    <vt:lpwstr>Nicht verfügbar</vt:lpwstr>
  </property>
  <property fmtid="{D5CDD505-2E9C-101B-9397-08002B2CF9AE}" pid="13" name="FSC#FSCIBISDOCPROPS@15.1400:TopLevelDossierNumber">
    <vt:lpwstr>Nicht verfügbar</vt:lpwstr>
  </property>
  <property fmtid="{D5CDD505-2E9C-101B-9397-08002B2CF9AE}" pid="14" name="FSC#COOELAK@1.1001:RefBarCode">
    <vt:lpwstr/>
  </property>
  <property fmtid="{D5CDD505-2E9C-101B-9397-08002B2CF9AE}" pid="15" name="FSC#COOELAK@1.1001:ProcessResponsibleFax">
    <vt:lpwstr/>
  </property>
  <property fmtid="{D5CDD505-2E9C-101B-9397-08002B2CF9AE}" pid="16" name="FSC#COOELAK@1.1001:FileRefYear">
    <vt:lpwstr/>
  </property>
  <property fmtid="{D5CDD505-2E9C-101B-9397-08002B2CF9AE}" pid="17" name="FSC#COOELAK@1.1001:Subject">
    <vt:lpwstr/>
  </property>
  <property fmtid="{D5CDD505-2E9C-101B-9397-08002B2CF9AE}" pid="18" name="FSC#FSCIBISDOCPROPS@15.1400:TitleSubFile">
    <vt:lpwstr>Nicht verfügbar</vt:lpwstr>
  </property>
  <property fmtid="{D5CDD505-2E9C-101B-9397-08002B2CF9AE}" pid="19" name="FSC#COOELAK@1.1001:OU">
    <vt:lpwstr>Tiefbauamt, Amtsleitung (TBA)</vt:lpwstr>
  </property>
  <property fmtid="{D5CDD505-2E9C-101B-9397-08002B2CF9AE}" pid="20" name="FSC#COOELAK@1.1001:ProcessResponsiblePhone">
    <vt:lpwstr/>
  </property>
  <property fmtid="{D5CDD505-2E9C-101B-9397-08002B2CF9AE}" pid="21" name="FSC#COOELAK@1.1001:Owner">
    <vt:lpwstr>Schoop TBA Sandra (Frauenfeld)</vt:lpwstr>
  </property>
  <property fmtid="{D5CDD505-2E9C-101B-9397-08002B2CF9AE}" pid="22" name="FSC#COOELAK@1.1001:ProcessResponsible">
    <vt:lpwstr/>
  </property>
  <property fmtid="{D5CDD505-2E9C-101B-9397-08002B2CF9AE}" pid="23" name="FSC#FSCIBISDOCPROPS@15.1400:GroupShortName">
    <vt:lpwstr>TBA</vt:lpwstr>
  </property>
  <property fmtid="{D5CDD505-2E9C-101B-9397-08002B2CF9AE}" pid="24" name="FSC#COOELAK@1.1001:FileReference">
    <vt:lpwstr/>
  </property>
  <property fmtid="{D5CDD505-2E9C-101B-9397-08002B2CF9AE}" pid="25" name="FSC$NOVIRTUALATTRS">
    <vt:lpwstr/>
  </property>
  <property fmtid="{D5CDD505-2E9C-101B-9397-08002B2CF9AE}" pid="26" name="FSC#FSCIBISDOCPROPS@15.1400:Objectname">
    <vt:lpwstr>V0002__Protokoll_Koordinationssitzung_2</vt:lpwstr>
  </property>
  <property fmtid="{D5CDD505-2E9C-101B-9397-08002B2CF9AE}" pid="27" name="FSC#COOELAK@1.1001:FileRefOrdinal">
    <vt:lpwstr/>
  </property>
  <property fmtid="{D5CDD505-2E9C-101B-9397-08002B2CF9AE}" pid="28" name="FSC#ELAKGOV@1.1001:PersonalSubjAddress">
    <vt:lpwstr/>
  </property>
  <property fmtid="{D5CDD505-2E9C-101B-9397-08002B2CF9AE}" pid="29" name="FSC#COOELAK@1.1001:DispatchedBy">
    <vt:lpwstr/>
  </property>
  <property fmtid="{D5CDD505-2E9C-101B-9397-08002B2CF9AE}" pid="30" name="FSC#COOELAK@1.1001:CreatedAt">
    <vt:lpwstr>02.11.2018</vt:lpwstr>
  </property>
  <property fmtid="{D5CDD505-2E9C-101B-9397-08002B2CF9AE}" pid="31" name="FSC#FSCIBISDOCPROPS@15.1400:TopLevelSubjectGroupPosNumber">
    <vt:lpwstr>Nicht verfügbar</vt:lpwstr>
  </property>
  <property fmtid="{D5CDD505-2E9C-101B-9397-08002B2CF9AE}" pid="32" name="FSC#COOELAK@1.1001:DispatchedAt">
    <vt:lpwstr/>
  </property>
  <property fmtid="{D5CDD505-2E9C-101B-9397-08002B2CF9AE}" pid="33" name="FSC$NOPARSEFILE">
    <vt:lpwstr/>
  </property>
  <property fmtid="{D5CDD505-2E9C-101B-9397-08002B2CF9AE}" pid="34" name="FSC$NOUSEREXPRESSIONS">
    <vt:lpwstr/>
  </property>
  <property fmtid="{D5CDD505-2E9C-101B-9397-08002B2CF9AE}" pid="35" name="FSC#FSCIBISDOCPROPS@15.1400:TopLevelSubfileName">
    <vt:lpwstr>Nicht verfügbar</vt:lpwstr>
  </property>
  <property fmtid="{D5CDD505-2E9C-101B-9397-08002B2CF9AE}" pid="36" name="FSC#COOELAK@1.1001:OwnerFaxExtension">
    <vt:lpwstr/>
  </property>
  <property fmtid="{D5CDD505-2E9C-101B-9397-08002B2CF9AE}" pid="37" name="FSC#COOSYSTEM@1.1:Container">
    <vt:lpwstr>COO.2103.100.8.3738710</vt:lpwstr>
  </property>
  <property fmtid="{D5CDD505-2E9C-101B-9397-08002B2CF9AE}" pid="38" name="FSC#ELAKGOV@1.1001:PersonalSubjSalutation">
    <vt:lpwstr/>
  </property>
  <property fmtid="{D5CDD505-2E9C-101B-9397-08002B2CF9AE}" pid="39" name="FSC#COOELAK@1.1001:ExternalRef">
    <vt:lpwstr/>
  </property>
  <property fmtid="{D5CDD505-2E9C-101B-9397-08002B2CF9AE}" pid="40" name="FSC#COOELAK@1.1001:FileRefBarCode">
    <vt:lpwstr>**</vt:lpwstr>
  </property>
  <property fmtid="{D5CDD505-2E9C-101B-9397-08002B2CF9AE}" pid="41" name="FSC#FSCIBISDOCPROPS@15.1400:Owner">
    <vt:lpwstr>Schoop TBA, Sandra</vt:lpwstr>
  </property>
  <property fmtid="{D5CDD505-2E9C-101B-9397-08002B2CF9AE}" pid="42" name="FSC#COOELAK@1.1001:OwnerExtension">
    <vt:lpwstr>+41 58 345 79 51</vt:lpwstr>
  </property>
  <property fmtid="{D5CDD505-2E9C-101B-9397-08002B2CF9AE}" pid="43" name="FSC#COOELAK@1.1001:BaseNumber">
    <vt:lpwstr/>
  </property>
  <property fmtid="{D5CDD505-2E9C-101B-9397-08002B2CF9AE}" pid="44" name="FSC#COOELAK@1.1001:ApprovedBy">
    <vt:lpwstr/>
  </property>
  <property fmtid="{D5CDD505-2E9C-101B-9397-08002B2CF9AE}" pid="45" name="FSC#COOELAK@1.1001:ApproverFirstName">
    <vt:lpwstr/>
  </property>
  <property fmtid="{D5CDD505-2E9C-101B-9397-08002B2CF9AE}" pid="46" name="FSC#COOELAK@1.1001:ApprovedAt">
    <vt:lpwstr/>
  </property>
  <property fmtid="{D5CDD505-2E9C-101B-9397-08002B2CF9AE}" pid="47" name="FSC#FSCIBISDOCPROPS@15.1400:OwnerAbbreviation">
    <vt:lpwstr/>
  </property>
  <property fmtid="{D5CDD505-2E9C-101B-9397-08002B2CF9AE}" pid="48" name="FSC#FSCIBISDOCPROPS@15.1400:TopLevelSubfileNumber">
    <vt:lpwstr>Nicht verfügbar</vt:lpwstr>
  </property>
  <property fmtid="{D5CDD505-2E9C-101B-9397-08002B2CF9AE}" pid="49" name="FSC#COOELAK@1.1001:Organization">
    <vt:lpwstr/>
  </property>
  <property fmtid="{D5CDD505-2E9C-101B-9397-08002B2CF9AE}" pid="50" name="FSC#COOELAK@1.1001:ObjBarCode">
    <vt:lpwstr>*COO.2103.100.8.3738710*</vt:lpwstr>
  </property>
  <property fmtid="{D5CDD505-2E9C-101B-9397-08002B2CF9AE}" pid="51" name="FSC#COOELAK@1.1001:IncomingSubject">
    <vt:lpwstr/>
  </property>
  <property fmtid="{D5CDD505-2E9C-101B-9397-08002B2CF9AE}" pid="52" name="FSC#COOELAK@1.1001:IncomingNumber">
    <vt:lpwstr/>
  </property>
  <property fmtid="{D5CDD505-2E9C-101B-9397-08002B2CF9AE}" pid="53" name="FSC#COOELAK@1.1001:Department">
    <vt:lpwstr>Tiefbauamt, Amtsleitung (TBA)</vt:lpwstr>
  </property>
  <property fmtid="{D5CDD505-2E9C-101B-9397-08002B2CF9AE}" pid="54" name="FSC#COOELAK@1.1001:Priority">
    <vt:lpwstr> ()</vt:lpwstr>
  </property>
  <property fmtid="{D5CDD505-2E9C-101B-9397-08002B2CF9AE}" pid="55" name="FSC#COOELAK@1.1001:ProcessResponsibleMail">
    <vt:lpwstr/>
  </property>
  <property fmtid="{D5CDD505-2E9C-101B-9397-08002B2CF9AE}" pid="56" name="FSC#COOELAK@1.1001:ApproverTitle">
    <vt:lpwstr/>
  </property>
  <property fmtid="{D5CDD505-2E9C-101B-9397-08002B2CF9AE}" pid="57" name="FSC#ELAKGOV@1.1001:PersonalSubjSurName">
    <vt:lpwstr/>
  </property>
  <property fmtid="{D5CDD505-2E9C-101B-9397-08002B2CF9AE}" pid="58" name="FSC#FSCIBISDOCPROPS@15.1400:TopLevelDossierResponsible">
    <vt:lpwstr>Nicht verfügbar</vt:lpwstr>
  </property>
  <property fmtid="{D5CDD505-2E9C-101B-9397-08002B2CF9AE}" pid="59" name="FSC#FSCIBISDOCPROPS@15.1400:TopLevelDossierYear">
    <vt:lpwstr>Nicht verfügbar</vt:lpwstr>
  </property>
  <property fmtid="{D5CDD505-2E9C-101B-9397-08002B2CF9AE}" pid="60" name="COO$NOUSEREXPRESSIONS">
    <vt:lpwstr/>
  </property>
  <property fmtid="{D5CDD505-2E9C-101B-9397-08002B2CF9AE}" pid="61" name="COO$NOPARSEFILE">
    <vt:lpwstr/>
  </property>
  <property fmtid="{D5CDD505-2E9C-101B-9397-08002B2CF9AE}" pid="62" name="FSC#ELAKGOV@1.1001:PersonalSubjGender">
    <vt:lpwstr/>
  </property>
  <property fmtid="{D5CDD505-2E9C-101B-9397-08002B2CF9AE}" pid="63" name="FSC#FSCIBISDOCPROPS@15.1400:TopLevelDossierName">
    <vt:lpwstr>Nicht verfügbar</vt:lpwstr>
  </property>
  <property fmtid="{D5CDD505-2E9C-101B-9397-08002B2CF9AE}" pid="64" name="FSC#COOELAK@1.1001:ApproverSurName">
    <vt:lpwstr/>
  </property>
  <property fmtid="{D5CDD505-2E9C-101B-9397-08002B2CF9AE}" pid="65" name="FSC#ELAKGOV@1.1001:PersonalSubjFirstName">
    <vt:lpwstr/>
  </property>
  <property fmtid="{D5CDD505-2E9C-101B-9397-08002B2CF9AE}" pid="66" name="FSC#FSCIBISDOCPROPS@15.1400:TopLevelDossierRespOrgShortname">
    <vt:lpwstr>Nicht verfügbar</vt:lpwstr>
  </property>
  <property fmtid="{D5CDD505-2E9C-101B-9397-08002B2CF9AE}" pid="67" name="FSC#FSCIBISDOCPROPS@15.1400:TopLevelDossierTitel">
    <vt:lpwstr>Nicht verfügbar</vt:lpwstr>
  </property>
  <property fmtid="{D5CDD505-2E9C-101B-9397-08002B2CF9AE}" pid="68" name="COO$NOVIRTUALATTRS">
    <vt:lpwstr/>
  </property>
  <property fmtid="{D5CDD505-2E9C-101B-9397-08002B2CF9AE}" pid="69" name="FSC#COOELAK@1.1001:FileRefOU">
    <vt:lpwstr/>
  </property>
  <property fmtid="{D5CDD505-2E9C-101B-9397-08002B2CF9AE}" pid="70" name="FSC#COOELAK@1.1001:ExternalDate">
    <vt:lpwstr/>
  </property>
  <property fmtid="{D5CDD505-2E9C-101B-9397-08002B2CF9AE}" pid="71" name="FSC#FSCIBISDOCPROPS@15.1400:DossierRef">
    <vt:lpwstr/>
  </property>
  <property fmtid="{D5CDD505-2E9C-101B-9397-08002B2CF9AE}" pid="72" name="FSC#COOELAK@1.1001:CurrentUserRolePos">
    <vt:lpwstr>Administrator/-in</vt:lpwstr>
  </property>
  <property fmtid="{D5CDD505-2E9C-101B-9397-08002B2CF9AE}" pid="73" name="FSC#COOELAK@1.1001:CurrentUserEmail">
    <vt:lpwstr>sandra.schoop@tg.ch</vt:lpwstr>
  </property>
  <property fmtid="{D5CDD505-2E9C-101B-9397-08002B2CF9AE}" pid="74" name="FSC#LOCALSW@2103.100:User_Login_red">
    <vt:lpwstr>tbascs@TG.CH_x000d_
sandra.schoop@tg.ch_x000d_
TG\tbascs</vt:lpwstr>
  </property>
  <property fmtid="{D5CDD505-2E9C-101B-9397-08002B2CF9AE}" pid="75" name="FSC#FSCIBISDOCPROPS@15.1400:BGMName">
    <vt:lpwstr> </vt:lpwstr>
  </property>
  <property fmtid="{D5CDD505-2E9C-101B-9397-08002B2CF9AE}" pid="76" name="FSC#FSCIBISDOCPROPS@15.1400:BGMFirstName">
    <vt:lpwstr> </vt:lpwstr>
  </property>
  <property fmtid="{D5CDD505-2E9C-101B-9397-08002B2CF9AE}" pid="77" name="FSC#FSCIBISDOCPROPS@15.1400:BGMZIP">
    <vt:lpwstr> </vt:lpwstr>
  </property>
  <property fmtid="{D5CDD505-2E9C-101B-9397-08002B2CF9AE}" pid="78" name="FSC#FSCIBISDOCPROPS@15.1400:BGMBirthday">
    <vt:lpwstr> </vt:lpwstr>
  </property>
  <property fmtid="{D5CDD505-2E9C-101B-9397-08002B2CF9AE}" pid="79" name="FSC#FSCIBISDOCPROPS@15.1400:BGMDiagnose">
    <vt:lpwstr> </vt:lpwstr>
  </property>
  <property fmtid="{D5CDD505-2E9C-101B-9397-08002B2CF9AE}" pid="80" name="FSC#FSCIBISDOCPROPS@15.1400:BMGDiagnoseAdd">
    <vt:lpwstr> </vt:lpwstr>
  </property>
  <property fmtid="{D5CDD505-2E9C-101B-9397-08002B2CF9AE}" pid="81" name="FSC#FSCIBISDOCPROPS@15.1400:BGMDiagnoseDetail">
    <vt:lpwstr> </vt:lpwstr>
  </property>
  <property fmtid="{D5CDD505-2E9C-101B-9397-08002B2CF9AE}" pid="82" name="FSC#FSCIBISDOCPROPS@15.1400:ReferredBarCode">
    <vt:lpwstr/>
  </property>
  <property fmtid="{D5CDD505-2E9C-101B-9397-08002B2CF9AE}" pid="83" name="FSC#LOCALSW@2103.100:BarCodeDossierRef">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TopLevelSubfileTitle">
    <vt:lpwstr/>
  </property>
  <property fmtid="{D5CDD505-2E9C-101B-9397-08002B2CF9AE}" pid="87" name="FSC#LOCALSW@2103.100:BarCodeTitleSubFile">
    <vt:lpwstr/>
  </property>
  <property fmtid="{D5CDD505-2E9C-101B-9397-08002B2CF9AE}" pid="88" name="FSC#LOCALSW@2103.100:BarCodeOwnerSubfile">
    <vt:lpwstr/>
  </property>
  <property fmtid="{D5CDD505-2E9C-101B-9397-08002B2CF9AE}" pid="89" name="FSC#FSCIBIS@15.1400:TopLevelSubfileAddress">
    <vt:lpwstr>Nicht verfügbar</vt:lpwstr>
  </property>
  <property fmtid="{D5CDD505-2E9C-101B-9397-08002B2CF9AE}" pid="90" name="FSC#LOCALSW@2103.100:TGDOSREI">
    <vt:lpwstr>Nicht verfügbar</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ELAK@1.1001:ObjectAddressees">
    <vt:lpwstr/>
  </property>
  <property fmtid="{D5CDD505-2E9C-101B-9397-08002B2CF9AE}" pid="115" name="FSC#FSCFOLIO@1.1001:docpropproject">
    <vt:lpwstr/>
  </property>
</Properties>
</file>