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41" w:rsidRDefault="00AC5241" w:rsidP="00D77A04">
      <w:pPr>
        <w:tabs>
          <w:tab w:val="left" w:pos="7655"/>
        </w:tabs>
        <w:spacing w:line="402" w:lineRule="exact"/>
        <w:ind w:left="72"/>
        <w:textAlignment w:val="baseline"/>
        <w:rPr>
          <w:rFonts w:eastAsia="Arial"/>
          <w:b/>
          <w:color w:val="000000"/>
          <w:spacing w:val="-4"/>
          <w:w w:val="105"/>
          <w:sz w:val="35"/>
          <w:lang w:val="de-DE"/>
        </w:rPr>
      </w:pPr>
      <w:r>
        <w:rPr>
          <w:rFonts w:eastAsia="Arial"/>
          <w:b/>
          <w:color w:val="000000"/>
          <w:spacing w:val="-4"/>
          <w:w w:val="105"/>
          <w:sz w:val="35"/>
          <w:lang w:val="de-DE"/>
        </w:rPr>
        <w:t>Deklaration für Erdarbeiten</w:t>
      </w:r>
    </w:p>
    <w:p w:rsidR="00AC5241" w:rsidRDefault="00AC5241" w:rsidP="00AC5241"/>
    <w:tbl>
      <w:tblPr>
        <w:tblW w:w="13157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4679"/>
        <w:gridCol w:w="3544"/>
        <w:gridCol w:w="1415"/>
        <w:gridCol w:w="1037"/>
      </w:tblGrid>
      <w:tr w:rsidR="00AC5241" w:rsidRPr="00AC5241" w:rsidTr="00EF5495">
        <w:trPr>
          <w:gridAfter w:val="1"/>
          <w:wAfter w:w="1037" w:type="dxa"/>
        </w:trPr>
        <w:tc>
          <w:tcPr>
            <w:tcW w:w="12120" w:type="dxa"/>
            <w:gridSpan w:val="4"/>
          </w:tcPr>
          <w:p w:rsidR="00AC5241" w:rsidRPr="00AC5241" w:rsidRDefault="00AC5241" w:rsidP="00AC5241">
            <w:pPr>
              <w:tabs>
                <w:tab w:val="left" w:pos="1134"/>
                <w:tab w:val="left" w:pos="2410"/>
                <w:tab w:val="left" w:pos="6237"/>
                <w:tab w:val="left" w:pos="765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-57"/>
              <w:jc w:val="both"/>
              <w:textAlignment w:val="baseline"/>
              <w:rPr>
                <w:b/>
                <w:sz w:val="22"/>
                <w:szCs w:val="20"/>
                <w:lang w:val="de-DE"/>
              </w:rPr>
            </w:pPr>
            <w:r w:rsidRPr="00AC5241">
              <w:rPr>
                <w:b/>
                <w:caps/>
                <w:sz w:val="22"/>
                <w:szCs w:val="20"/>
                <w:lang w:val="de-DE"/>
              </w:rPr>
              <w:t>Bauobjekt</w:t>
            </w:r>
          </w:p>
        </w:tc>
      </w:tr>
      <w:tr w:rsidR="00AC5241" w:rsidRPr="00AC5241" w:rsidTr="00EF5495">
        <w:trPr>
          <w:gridAfter w:val="1"/>
          <w:wAfter w:w="1037" w:type="dxa"/>
        </w:trPr>
        <w:tc>
          <w:tcPr>
            <w:tcW w:w="2482" w:type="dxa"/>
          </w:tcPr>
          <w:p w:rsidR="00AC5241" w:rsidRPr="00A37122" w:rsidRDefault="00AC5241" w:rsidP="00AC524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-57"/>
              <w:jc w:val="both"/>
              <w:textAlignment w:val="baseline"/>
              <w:rPr>
                <w:sz w:val="22"/>
                <w:szCs w:val="22"/>
                <w:lang w:val="de-DE"/>
              </w:rPr>
            </w:pPr>
            <w:r w:rsidRPr="00A37122">
              <w:rPr>
                <w:sz w:val="22"/>
                <w:szCs w:val="22"/>
                <w:lang w:val="de-DE"/>
              </w:rPr>
              <w:t>Gemeinde:</w:t>
            </w:r>
          </w:p>
        </w:tc>
        <w:tc>
          <w:tcPr>
            <w:tcW w:w="9638" w:type="dxa"/>
            <w:gridSpan w:val="3"/>
          </w:tcPr>
          <w:p w:rsidR="00AC5241" w:rsidRPr="00A37122" w:rsidRDefault="00F73E20" w:rsidP="00AC5241">
            <w:pPr>
              <w:tabs>
                <w:tab w:val="left" w:pos="1134"/>
                <w:tab w:val="left" w:pos="2410"/>
                <w:tab w:val="left" w:pos="6237"/>
                <w:tab w:val="left" w:pos="765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-57"/>
              <w:jc w:val="both"/>
              <w:textAlignment w:val="baseline"/>
              <w:rPr>
                <w:color w:val="0070C0"/>
                <w:sz w:val="22"/>
                <w:szCs w:val="22"/>
                <w:lang w:val="de-DE"/>
              </w:rPr>
            </w:pPr>
            <w:r>
              <w:rPr>
                <w:color w:val="0070C0"/>
                <w:sz w:val="22"/>
                <w:szCs w:val="22"/>
                <w:lang w:val="de-DE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0" w:name="Text176"/>
            <w:r>
              <w:rPr>
                <w:color w:val="0070C0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color w:val="0070C0"/>
                <w:sz w:val="22"/>
                <w:szCs w:val="22"/>
                <w:lang w:val="de-DE"/>
              </w:rPr>
            </w:r>
            <w:r>
              <w:rPr>
                <w:color w:val="0070C0"/>
                <w:sz w:val="22"/>
                <w:szCs w:val="22"/>
                <w:lang w:val="de-DE"/>
              </w:rPr>
              <w:fldChar w:fldCharType="separate"/>
            </w:r>
            <w:r>
              <w:rPr>
                <w:noProof/>
                <w:color w:val="0070C0"/>
                <w:sz w:val="22"/>
                <w:szCs w:val="22"/>
                <w:lang w:val="de-DE"/>
              </w:rPr>
              <w:t> </w:t>
            </w:r>
            <w:r>
              <w:rPr>
                <w:noProof/>
                <w:color w:val="0070C0"/>
                <w:sz w:val="22"/>
                <w:szCs w:val="22"/>
                <w:lang w:val="de-DE"/>
              </w:rPr>
              <w:t> </w:t>
            </w:r>
            <w:r>
              <w:rPr>
                <w:noProof/>
                <w:color w:val="0070C0"/>
                <w:sz w:val="22"/>
                <w:szCs w:val="22"/>
                <w:lang w:val="de-DE"/>
              </w:rPr>
              <w:t> </w:t>
            </w:r>
            <w:r>
              <w:rPr>
                <w:noProof/>
                <w:color w:val="0070C0"/>
                <w:sz w:val="22"/>
                <w:szCs w:val="22"/>
                <w:lang w:val="de-DE"/>
              </w:rPr>
              <w:t> </w:t>
            </w:r>
            <w:r>
              <w:rPr>
                <w:noProof/>
                <w:color w:val="0070C0"/>
                <w:sz w:val="22"/>
                <w:szCs w:val="22"/>
                <w:lang w:val="de-DE"/>
              </w:rPr>
              <w:t> </w:t>
            </w:r>
            <w:r>
              <w:rPr>
                <w:color w:val="0070C0"/>
                <w:sz w:val="22"/>
                <w:szCs w:val="22"/>
                <w:lang w:val="de-DE"/>
              </w:rPr>
              <w:fldChar w:fldCharType="end"/>
            </w:r>
            <w:bookmarkEnd w:id="0"/>
            <w:r w:rsidR="00AC5241" w:rsidRPr="00A37122">
              <w:rPr>
                <w:color w:val="0070C0"/>
                <w:sz w:val="22"/>
                <w:szCs w:val="22"/>
                <w:lang w:val="de-DE"/>
              </w:rPr>
              <w:fldChar w:fldCharType="begin"/>
            </w:r>
            <w:r w:rsidR="00AC5241" w:rsidRPr="00A37122">
              <w:rPr>
                <w:color w:val="0070C0"/>
                <w:sz w:val="22"/>
                <w:szCs w:val="22"/>
                <w:lang w:val="de-DE"/>
              </w:rPr>
              <w:instrText xml:space="preserve"> QUOTE  \* MERGEFORMAT </w:instrText>
            </w:r>
            <w:r w:rsidR="00AC5241" w:rsidRPr="00A37122">
              <w:rPr>
                <w:color w:val="0070C0"/>
                <w:sz w:val="22"/>
                <w:szCs w:val="22"/>
                <w:lang w:val="de-DE"/>
              </w:rPr>
              <w:fldChar w:fldCharType="end"/>
            </w:r>
          </w:p>
        </w:tc>
      </w:tr>
      <w:tr w:rsidR="00AC5241" w:rsidRPr="00AC5241" w:rsidTr="00EF5495">
        <w:trPr>
          <w:gridAfter w:val="1"/>
          <w:wAfter w:w="1037" w:type="dxa"/>
        </w:trPr>
        <w:tc>
          <w:tcPr>
            <w:tcW w:w="2482" w:type="dxa"/>
          </w:tcPr>
          <w:p w:rsidR="00AC5241" w:rsidRPr="00A37122" w:rsidRDefault="00AC5241" w:rsidP="00AC524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-57"/>
              <w:jc w:val="both"/>
              <w:textAlignment w:val="baseline"/>
              <w:rPr>
                <w:sz w:val="22"/>
                <w:szCs w:val="22"/>
                <w:lang w:val="de-DE"/>
              </w:rPr>
            </w:pPr>
            <w:proofErr w:type="spellStart"/>
            <w:r w:rsidRPr="00A37122">
              <w:rPr>
                <w:sz w:val="22"/>
                <w:szCs w:val="22"/>
                <w:lang w:val="de-DE"/>
              </w:rPr>
              <w:t>Strasse</w:t>
            </w:r>
            <w:proofErr w:type="spellEnd"/>
            <w:r w:rsidRPr="00A37122"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9638" w:type="dxa"/>
            <w:gridSpan w:val="3"/>
          </w:tcPr>
          <w:p w:rsidR="00AC5241" w:rsidRPr="00A37122" w:rsidRDefault="00F73E20" w:rsidP="00AC524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-57"/>
              <w:jc w:val="both"/>
              <w:textAlignment w:val="baseline"/>
              <w:rPr>
                <w:color w:val="0070C0"/>
                <w:sz w:val="22"/>
                <w:szCs w:val="22"/>
                <w:lang w:val="de-DE"/>
              </w:rPr>
            </w:pPr>
            <w:r>
              <w:rPr>
                <w:color w:val="0070C0"/>
                <w:sz w:val="22"/>
                <w:szCs w:val="22"/>
                <w:lang w:val="de-DE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" w:name="Text177"/>
            <w:r>
              <w:rPr>
                <w:color w:val="0070C0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color w:val="0070C0"/>
                <w:sz w:val="22"/>
                <w:szCs w:val="22"/>
                <w:lang w:val="de-DE"/>
              </w:rPr>
            </w:r>
            <w:r>
              <w:rPr>
                <w:color w:val="0070C0"/>
                <w:sz w:val="22"/>
                <w:szCs w:val="22"/>
                <w:lang w:val="de-DE"/>
              </w:rPr>
              <w:fldChar w:fldCharType="separate"/>
            </w:r>
            <w:r>
              <w:rPr>
                <w:noProof/>
                <w:color w:val="0070C0"/>
                <w:sz w:val="22"/>
                <w:szCs w:val="22"/>
                <w:lang w:val="de-DE"/>
              </w:rPr>
              <w:t> </w:t>
            </w:r>
            <w:r>
              <w:rPr>
                <w:noProof/>
                <w:color w:val="0070C0"/>
                <w:sz w:val="22"/>
                <w:szCs w:val="22"/>
                <w:lang w:val="de-DE"/>
              </w:rPr>
              <w:t> </w:t>
            </w:r>
            <w:r>
              <w:rPr>
                <w:noProof/>
                <w:color w:val="0070C0"/>
                <w:sz w:val="22"/>
                <w:szCs w:val="22"/>
                <w:lang w:val="de-DE"/>
              </w:rPr>
              <w:t> </w:t>
            </w:r>
            <w:r>
              <w:rPr>
                <w:noProof/>
                <w:color w:val="0070C0"/>
                <w:sz w:val="22"/>
                <w:szCs w:val="22"/>
                <w:lang w:val="de-DE"/>
              </w:rPr>
              <w:t> </w:t>
            </w:r>
            <w:r>
              <w:rPr>
                <w:noProof/>
                <w:color w:val="0070C0"/>
                <w:sz w:val="22"/>
                <w:szCs w:val="22"/>
                <w:lang w:val="de-DE"/>
              </w:rPr>
              <w:t> </w:t>
            </w:r>
            <w:r>
              <w:rPr>
                <w:color w:val="0070C0"/>
                <w:sz w:val="22"/>
                <w:szCs w:val="22"/>
                <w:lang w:val="de-DE"/>
              </w:rPr>
              <w:fldChar w:fldCharType="end"/>
            </w:r>
            <w:bookmarkEnd w:id="1"/>
          </w:p>
        </w:tc>
      </w:tr>
      <w:tr w:rsidR="00AC5241" w:rsidRPr="00AC5241" w:rsidTr="00EF5495">
        <w:trPr>
          <w:gridAfter w:val="1"/>
          <w:wAfter w:w="1037" w:type="dxa"/>
          <w:trHeight w:val="402"/>
        </w:trPr>
        <w:tc>
          <w:tcPr>
            <w:tcW w:w="2482" w:type="dxa"/>
          </w:tcPr>
          <w:p w:rsidR="00AC5241" w:rsidRPr="00A37122" w:rsidRDefault="00FE0B8C" w:rsidP="00AC524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-57"/>
              <w:jc w:val="both"/>
              <w:textAlignment w:val="baseline"/>
              <w:rPr>
                <w:sz w:val="22"/>
                <w:szCs w:val="22"/>
                <w:lang w:val="de-DE"/>
              </w:rPr>
            </w:pPr>
            <w:r w:rsidRPr="00A37122">
              <w:rPr>
                <w:rFonts w:ascii="Times New Roman" w:hAnsi="Times New Roman"/>
                <w:noProof/>
                <w:color w:val="0070C0"/>
                <w:sz w:val="22"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614E6BB" wp14:editId="1AE493D7">
                      <wp:simplePos x="0" y="0"/>
                      <wp:positionH relativeFrom="column">
                        <wp:posOffset>512055</wp:posOffset>
                      </wp:positionH>
                      <wp:positionV relativeFrom="paragraph">
                        <wp:posOffset>173794</wp:posOffset>
                      </wp:positionV>
                      <wp:extent cx="1829435" cy="183515"/>
                      <wp:effectExtent l="0" t="0" r="18415" b="698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943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C5241" w:rsidRDefault="00AC5241" w:rsidP="00AC5241">
                                  <w:r>
                                    <w:rPr>
                                      <w:b/>
                                      <w:vanish/>
                                      <w:color w:val="FF0000"/>
                                      <w:sz w:val="18"/>
                                    </w:rPr>
                                    <w:t>Feld 2 x anklicken und wählen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4E6BB" id="Rectangle 6" o:spid="_x0000_s1026" style="position:absolute;left:0;text-align:left;margin-left:40.3pt;margin-top:13.7pt;width:144.05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" o:allowincell="f" filled="f" stroked="f">
                      <v:textbox inset="0,0,0,0">
                        <w:txbxContent>
                          <w:p w:rsidR="00AC5241" w:rsidRDefault="00AC5241" w:rsidP="00AC5241">
                            <w:r>
                              <w:rPr>
                                <w:b/>
                                <w:vanish/>
                                <w:color w:val="FF0000"/>
                                <w:sz w:val="18"/>
                              </w:rPr>
                              <w:t>Feld 2 x anklicken und wählen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0070C0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jektbezeichnung:"/>
                    <w:listEntry w:val="Objektbezeichnung:"/>
                  </w:ddList>
                </w:ffData>
              </w:fldChar>
            </w:r>
            <w:r>
              <w:rPr>
                <w:color w:val="0070C0"/>
                <w:sz w:val="22"/>
                <w:szCs w:val="22"/>
                <w:lang w:val="de-DE"/>
              </w:rPr>
              <w:instrText xml:space="preserve"> FORMDROPDOWN </w:instrText>
            </w:r>
            <w:r w:rsidR="00C66451">
              <w:rPr>
                <w:color w:val="0070C0"/>
                <w:sz w:val="22"/>
                <w:szCs w:val="22"/>
                <w:lang w:val="de-DE"/>
              </w:rPr>
            </w:r>
            <w:r w:rsidR="00C66451">
              <w:rPr>
                <w:color w:val="0070C0"/>
                <w:sz w:val="22"/>
                <w:szCs w:val="22"/>
                <w:lang w:val="de-DE"/>
              </w:rPr>
              <w:fldChar w:fldCharType="separate"/>
            </w:r>
            <w:r>
              <w:rPr>
                <w:color w:val="0070C0"/>
                <w:sz w:val="22"/>
                <w:szCs w:val="22"/>
                <w:lang w:val="de-DE"/>
              </w:rPr>
              <w:fldChar w:fldCharType="end"/>
            </w:r>
            <w:r w:rsidR="00AC5241" w:rsidRPr="00A37122">
              <w:rPr>
                <w:color w:val="0070C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9638" w:type="dxa"/>
            <w:gridSpan w:val="3"/>
          </w:tcPr>
          <w:p w:rsidR="00AC5241" w:rsidRPr="00A37122" w:rsidRDefault="00FE0B8C" w:rsidP="00FE0B8C">
            <w:pPr>
              <w:tabs>
                <w:tab w:val="left" w:pos="5188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-57"/>
              <w:jc w:val="both"/>
              <w:textAlignment w:val="baseline"/>
              <w:rPr>
                <w:b/>
                <w:color w:val="0070C0"/>
                <w:sz w:val="22"/>
                <w:szCs w:val="22"/>
                <w:lang w:val="de-DE"/>
              </w:rPr>
            </w:pPr>
            <w:r>
              <w:rPr>
                <w:b/>
                <w:color w:val="0070C0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70C0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b/>
                <w:color w:val="0070C0"/>
                <w:sz w:val="22"/>
                <w:szCs w:val="22"/>
                <w:lang w:val="de-DE"/>
              </w:rPr>
            </w:r>
            <w:r>
              <w:rPr>
                <w:b/>
                <w:color w:val="0070C0"/>
                <w:sz w:val="22"/>
                <w:szCs w:val="22"/>
                <w:lang w:val="de-DE"/>
              </w:rPr>
              <w:fldChar w:fldCharType="separate"/>
            </w:r>
            <w:r>
              <w:rPr>
                <w:b/>
                <w:noProof/>
                <w:color w:val="0070C0"/>
                <w:sz w:val="22"/>
                <w:szCs w:val="22"/>
                <w:lang w:val="de-DE"/>
              </w:rPr>
              <w:t> </w:t>
            </w:r>
            <w:r>
              <w:rPr>
                <w:b/>
                <w:noProof/>
                <w:color w:val="0070C0"/>
                <w:sz w:val="22"/>
                <w:szCs w:val="22"/>
                <w:lang w:val="de-DE"/>
              </w:rPr>
              <w:t> </w:t>
            </w:r>
            <w:r>
              <w:rPr>
                <w:b/>
                <w:noProof/>
                <w:color w:val="0070C0"/>
                <w:sz w:val="22"/>
                <w:szCs w:val="22"/>
                <w:lang w:val="de-DE"/>
              </w:rPr>
              <w:t> </w:t>
            </w:r>
            <w:r>
              <w:rPr>
                <w:b/>
                <w:noProof/>
                <w:color w:val="0070C0"/>
                <w:sz w:val="22"/>
                <w:szCs w:val="22"/>
                <w:lang w:val="de-DE"/>
              </w:rPr>
              <w:t> </w:t>
            </w:r>
            <w:r>
              <w:rPr>
                <w:b/>
                <w:noProof/>
                <w:color w:val="0070C0"/>
                <w:sz w:val="22"/>
                <w:szCs w:val="22"/>
                <w:lang w:val="de-DE"/>
              </w:rPr>
              <w:t> </w:t>
            </w:r>
            <w:r>
              <w:rPr>
                <w:b/>
                <w:color w:val="0070C0"/>
                <w:sz w:val="22"/>
                <w:szCs w:val="22"/>
                <w:lang w:val="de-DE"/>
              </w:rPr>
              <w:fldChar w:fldCharType="end"/>
            </w:r>
          </w:p>
        </w:tc>
      </w:tr>
      <w:tr w:rsidR="00AC5241" w:rsidRPr="00AC5241" w:rsidTr="00EF5495">
        <w:tc>
          <w:tcPr>
            <w:tcW w:w="2482" w:type="dxa"/>
          </w:tcPr>
          <w:p w:rsidR="00AC5241" w:rsidRPr="00A37122" w:rsidRDefault="00F73E20" w:rsidP="00AC5241">
            <w:pPr>
              <w:spacing w:before="60" w:after="60"/>
              <w:ind w:left="-57"/>
              <w:jc w:val="both"/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jekt Nr.:"/>
                    <w:listEntry w:val="Objekt Nr.:"/>
                  </w:ddList>
                </w:ffData>
              </w:fldChar>
            </w:r>
            <w:r>
              <w:rPr>
                <w:color w:val="0070C0"/>
                <w:sz w:val="22"/>
                <w:szCs w:val="22"/>
              </w:rPr>
              <w:instrText xml:space="preserve"> FORMDROPDOWN </w:instrText>
            </w:r>
            <w:r w:rsidR="00C66451">
              <w:rPr>
                <w:color w:val="0070C0"/>
                <w:sz w:val="22"/>
                <w:szCs w:val="22"/>
              </w:rPr>
            </w:r>
            <w:r w:rsidR="00C66451">
              <w:rPr>
                <w:color w:val="0070C0"/>
                <w:sz w:val="22"/>
                <w:szCs w:val="22"/>
              </w:rPr>
              <w:fldChar w:fldCharType="separate"/>
            </w:r>
            <w:r>
              <w:rPr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4679" w:type="dxa"/>
          </w:tcPr>
          <w:p w:rsidR="00AC5241" w:rsidRPr="00A37122" w:rsidRDefault="00F73E20" w:rsidP="00AC5241">
            <w:pPr>
              <w:spacing w:before="60" w:after="60"/>
              <w:ind w:left="-57"/>
              <w:jc w:val="both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b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b/>
                <w:color w:val="0070C0"/>
                <w:sz w:val="22"/>
                <w:szCs w:val="22"/>
              </w:rPr>
            </w:r>
            <w:r>
              <w:rPr>
                <w:b/>
                <w:color w:val="0070C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color w:val="0070C0"/>
                <w:sz w:val="22"/>
                <w:szCs w:val="22"/>
              </w:rPr>
              <w:t> </w:t>
            </w:r>
            <w:r>
              <w:rPr>
                <w:b/>
                <w:noProof/>
                <w:color w:val="0070C0"/>
                <w:sz w:val="22"/>
                <w:szCs w:val="22"/>
              </w:rPr>
              <w:t> </w:t>
            </w:r>
            <w:r>
              <w:rPr>
                <w:b/>
                <w:noProof/>
                <w:color w:val="0070C0"/>
                <w:sz w:val="22"/>
                <w:szCs w:val="22"/>
              </w:rPr>
              <w:t> </w:t>
            </w:r>
            <w:r>
              <w:rPr>
                <w:b/>
                <w:noProof/>
                <w:color w:val="0070C0"/>
                <w:sz w:val="22"/>
                <w:szCs w:val="22"/>
              </w:rPr>
              <w:t> </w:t>
            </w:r>
            <w:r>
              <w:rPr>
                <w:b/>
                <w:noProof/>
                <w:color w:val="0070C0"/>
                <w:sz w:val="22"/>
                <w:szCs w:val="22"/>
              </w:rPr>
              <w:t> </w:t>
            </w:r>
            <w:r>
              <w:rPr>
                <w:b/>
                <w:color w:val="0070C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544" w:type="dxa"/>
          </w:tcPr>
          <w:p w:rsidR="00AC5241" w:rsidRDefault="00AC5241" w:rsidP="00AC5241">
            <w:pPr>
              <w:tabs>
                <w:tab w:val="left" w:pos="1134"/>
                <w:tab w:val="left" w:pos="2410"/>
                <w:tab w:val="left" w:pos="6237"/>
                <w:tab w:val="left" w:pos="7655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452" w:type="dxa"/>
            <w:gridSpan w:val="2"/>
          </w:tcPr>
          <w:p w:rsidR="00AC5241" w:rsidRDefault="00AC5241" w:rsidP="00AC5241">
            <w:pPr>
              <w:tabs>
                <w:tab w:val="left" w:pos="1134"/>
                <w:tab w:val="left" w:pos="2410"/>
                <w:tab w:val="left" w:pos="6237"/>
                <w:tab w:val="left" w:pos="7655"/>
              </w:tabs>
              <w:spacing w:before="60" w:after="60"/>
              <w:ind w:left="-57"/>
              <w:jc w:val="both"/>
              <w:rPr>
                <w:sz w:val="20"/>
              </w:rPr>
            </w:pPr>
          </w:p>
        </w:tc>
      </w:tr>
      <w:tr w:rsidR="007F6A7F" w:rsidRPr="006D5260" w:rsidTr="00EF5495">
        <w:trPr>
          <w:gridAfter w:val="3"/>
          <w:wAfter w:w="5996" w:type="dxa"/>
        </w:trPr>
        <w:tc>
          <w:tcPr>
            <w:tcW w:w="2482" w:type="dxa"/>
          </w:tcPr>
          <w:p w:rsidR="007F6A7F" w:rsidRPr="00A37122" w:rsidRDefault="00FE0B8C" w:rsidP="00FE0B8C">
            <w:pPr>
              <w:spacing w:before="60" w:after="60"/>
              <w:ind w:left="-57"/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andeskoordinaten:"/>
                    <w:listEntry w:val="Parzellen Nr.:"/>
                  </w:ddList>
                </w:ffData>
              </w:fldChar>
            </w:r>
            <w:r>
              <w:rPr>
                <w:color w:val="0070C0"/>
                <w:sz w:val="22"/>
                <w:szCs w:val="22"/>
              </w:rPr>
              <w:instrText xml:space="preserve"> FORMDROPDOWN </w:instrText>
            </w:r>
            <w:r w:rsidR="00C66451">
              <w:rPr>
                <w:color w:val="0070C0"/>
                <w:sz w:val="22"/>
                <w:szCs w:val="22"/>
              </w:rPr>
            </w:r>
            <w:r w:rsidR="00C66451">
              <w:rPr>
                <w:color w:val="0070C0"/>
                <w:sz w:val="22"/>
                <w:szCs w:val="22"/>
              </w:rPr>
              <w:fldChar w:fldCharType="separate"/>
            </w:r>
            <w:r>
              <w:rPr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4679" w:type="dxa"/>
          </w:tcPr>
          <w:p w:rsidR="007F6A7F" w:rsidRPr="00A37122" w:rsidRDefault="00F73E20" w:rsidP="008A353C">
            <w:pPr>
              <w:spacing w:before="60" w:after="60"/>
              <w:ind w:left="-57"/>
              <w:jc w:val="both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b/>
                <w:color w:val="0070C0"/>
                <w:sz w:val="22"/>
                <w:szCs w:val="22"/>
              </w:rPr>
            </w:r>
            <w:r>
              <w:rPr>
                <w:b/>
                <w:color w:val="0070C0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color w:val="0070C0"/>
                <w:sz w:val="22"/>
                <w:szCs w:val="22"/>
              </w:rPr>
              <w:t> </w:t>
            </w:r>
            <w:r>
              <w:rPr>
                <w:b/>
                <w:noProof/>
                <w:color w:val="0070C0"/>
                <w:sz w:val="22"/>
                <w:szCs w:val="22"/>
              </w:rPr>
              <w:t> </w:t>
            </w:r>
            <w:r>
              <w:rPr>
                <w:b/>
                <w:noProof/>
                <w:color w:val="0070C0"/>
                <w:sz w:val="22"/>
                <w:szCs w:val="22"/>
              </w:rPr>
              <w:t> </w:t>
            </w:r>
            <w:r>
              <w:rPr>
                <w:b/>
                <w:noProof/>
                <w:color w:val="0070C0"/>
                <w:sz w:val="22"/>
                <w:szCs w:val="22"/>
              </w:rPr>
              <w:t> </w:t>
            </w:r>
            <w:r>
              <w:rPr>
                <w:b/>
                <w:noProof/>
                <w:color w:val="0070C0"/>
                <w:sz w:val="22"/>
                <w:szCs w:val="22"/>
              </w:rPr>
              <w:t> </w:t>
            </w:r>
            <w:r>
              <w:rPr>
                <w:b/>
                <w:color w:val="0070C0"/>
                <w:sz w:val="22"/>
                <w:szCs w:val="22"/>
              </w:rPr>
              <w:fldChar w:fldCharType="end"/>
            </w:r>
          </w:p>
        </w:tc>
      </w:tr>
      <w:tr w:rsidR="007F6A7F" w:rsidRPr="006D5260" w:rsidTr="00EF5495">
        <w:trPr>
          <w:gridAfter w:val="3"/>
          <w:wAfter w:w="5996" w:type="dxa"/>
        </w:trPr>
        <w:tc>
          <w:tcPr>
            <w:tcW w:w="2482" w:type="dxa"/>
          </w:tcPr>
          <w:p w:rsidR="007F6A7F" w:rsidRPr="00A37122" w:rsidRDefault="00FE0B8C" w:rsidP="00FE0B8C">
            <w:pPr>
              <w:spacing w:before="60" w:after="60"/>
              <w:ind w:left="-57"/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RBBS Nr.:"/>
                    <w:listEntry w:val="Parzellen Nr.:"/>
                  </w:ddList>
                </w:ffData>
              </w:fldChar>
            </w:r>
            <w:r>
              <w:rPr>
                <w:color w:val="0070C0"/>
                <w:sz w:val="22"/>
                <w:szCs w:val="22"/>
              </w:rPr>
              <w:instrText xml:space="preserve"> FORMDROPDOWN </w:instrText>
            </w:r>
            <w:r w:rsidR="00C66451">
              <w:rPr>
                <w:color w:val="0070C0"/>
                <w:sz w:val="22"/>
                <w:szCs w:val="22"/>
              </w:rPr>
            </w:r>
            <w:r w:rsidR="00C66451">
              <w:rPr>
                <w:color w:val="0070C0"/>
                <w:sz w:val="22"/>
                <w:szCs w:val="22"/>
              </w:rPr>
              <w:fldChar w:fldCharType="separate"/>
            </w:r>
            <w:r>
              <w:rPr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4679" w:type="dxa"/>
          </w:tcPr>
          <w:p w:rsidR="007F6A7F" w:rsidRPr="00A37122" w:rsidRDefault="00C92CFB" w:rsidP="00C92CFB">
            <w:pPr>
              <w:spacing w:before="60" w:after="60"/>
              <w:ind w:left="-57"/>
              <w:jc w:val="both"/>
              <w:rPr>
                <w:b/>
                <w:sz w:val="22"/>
                <w:szCs w:val="22"/>
              </w:rPr>
            </w:pPr>
            <w:r w:rsidRPr="00D5263B">
              <w:rPr>
                <w:sz w:val="22"/>
                <w:szCs w:val="22"/>
              </w:rPr>
              <w:t>von</w:t>
            </w:r>
            <w:r>
              <w:rPr>
                <w:b/>
                <w:color w:val="0070C0"/>
                <w:sz w:val="22"/>
                <w:szCs w:val="22"/>
              </w:rPr>
              <w:t xml:space="preserve"> </w:t>
            </w:r>
            <w:r w:rsidR="00EF5495" w:rsidRPr="00C92CFB">
              <w:rPr>
                <w:b/>
                <w:color w:val="0070C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5495" w:rsidRPr="00C92CFB">
              <w:rPr>
                <w:b/>
                <w:color w:val="0070C0"/>
                <w:sz w:val="22"/>
                <w:szCs w:val="22"/>
              </w:rPr>
              <w:instrText xml:space="preserve"> FORMTEXT </w:instrText>
            </w:r>
            <w:r w:rsidR="00EF5495" w:rsidRPr="00C92CFB">
              <w:rPr>
                <w:b/>
                <w:color w:val="0070C0"/>
                <w:sz w:val="22"/>
                <w:szCs w:val="22"/>
              </w:rPr>
            </w:r>
            <w:r w:rsidR="00EF5495" w:rsidRPr="00C92CFB">
              <w:rPr>
                <w:b/>
                <w:color w:val="0070C0"/>
                <w:sz w:val="22"/>
                <w:szCs w:val="22"/>
              </w:rPr>
              <w:fldChar w:fldCharType="separate"/>
            </w:r>
            <w:r w:rsidR="00EF5495" w:rsidRPr="00C92CFB">
              <w:rPr>
                <w:b/>
                <w:noProof/>
                <w:color w:val="0070C0"/>
                <w:sz w:val="22"/>
                <w:szCs w:val="22"/>
              </w:rPr>
              <w:t> </w:t>
            </w:r>
            <w:r w:rsidR="00EF5495" w:rsidRPr="00C92CFB">
              <w:rPr>
                <w:b/>
                <w:noProof/>
                <w:color w:val="0070C0"/>
                <w:sz w:val="22"/>
                <w:szCs w:val="22"/>
              </w:rPr>
              <w:t> </w:t>
            </w:r>
            <w:r w:rsidR="00EF5495" w:rsidRPr="00C92CFB">
              <w:rPr>
                <w:b/>
                <w:noProof/>
                <w:color w:val="0070C0"/>
                <w:sz w:val="22"/>
                <w:szCs w:val="22"/>
              </w:rPr>
              <w:t> </w:t>
            </w:r>
            <w:r w:rsidR="00EF5495" w:rsidRPr="00C92CFB">
              <w:rPr>
                <w:b/>
                <w:noProof/>
                <w:color w:val="0070C0"/>
                <w:sz w:val="22"/>
                <w:szCs w:val="22"/>
              </w:rPr>
              <w:t> </w:t>
            </w:r>
            <w:r w:rsidR="00EF5495" w:rsidRPr="00C92CFB">
              <w:rPr>
                <w:b/>
                <w:noProof/>
                <w:color w:val="0070C0"/>
                <w:sz w:val="22"/>
                <w:szCs w:val="22"/>
              </w:rPr>
              <w:t> </w:t>
            </w:r>
            <w:r w:rsidR="00EF5495" w:rsidRPr="00C92CFB">
              <w:rPr>
                <w:b/>
                <w:color w:val="0070C0"/>
                <w:sz w:val="22"/>
                <w:szCs w:val="22"/>
              </w:rPr>
              <w:fldChar w:fldCharType="end"/>
            </w:r>
            <w:r w:rsidR="00EF5495" w:rsidRPr="00A37122">
              <w:rPr>
                <w:b/>
                <w:sz w:val="22"/>
                <w:szCs w:val="22"/>
              </w:rPr>
              <w:t xml:space="preserve"> </w:t>
            </w:r>
            <w:r w:rsidR="00EF5495" w:rsidRPr="00D5263B">
              <w:rPr>
                <w:sz w:val="22"/>
                <w:szCs w:val="22"/>
              </w:rPr>
              <w:t xml:space="preserve">bis </w:t>
            </w:r>
            <w:r w:rsidR="00EF5495" w:rsidRPr="00C92CFB">
              <w:rPr>
                <w:b/>
                <w:color w:val="0070C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5495" w:rsidRPr="00C92CFB">
              <w:rPr>
                <w:b/>
                <w:color w:val="0070C0"/>
                <w:sz w:val="22"/>
                <w:szCs w:val="22"/>
              </w:rPr>
              <w:instrText xml:space="preserve"> FORMTEXT </w:instrText>
            </w:r>
            <w:r w:rsidR="00EF5495" w:rsidRPr="00C92CFB">
              <w:rPr>
                <w:b/>
                <w:color w:val="0070C0"/>
                <w:sz w:val="22"/>
                <w:szCs w:val="22"/>
              </w:rPr>
            </w:r>
            <w:r w:rsidR="00EF5495" w:rsidRPr="00C92CFB">
              <w:rPr>
                <w:b/>
                <w:color w:val="0070C0"/>
                <w:sz w:val="22"/>
                <w:szCs w:val="22"/>
              </w:rPr>
              <w:fldChar w:fldCharType="separate"/>
            </w:r>
            <w:r w:rsidR="00EF5495" w:rsidRPr="00C92CFB">
              <w:rPr>
                <w:b/>
                <w:noProof/>
                <w:color w:val="0070C0"/>
                <w:sz w:val="22"/>
                <w:szCs w:val="22"/>
              </w:rPr>
              <w:t> </w:t>
            </w:r>
            <w:r w:rsidR="00EF5495" w:rsidRPr="00C92CFB">
              <w:rPr>
                <w:b/>
                <w:noProof/>
                <w:color w:val="0070C0"/>
                <w:sz w:val="22"/>
                <w:szCs w:val="22"/>
              </w:rPr>
              <w:t> </w:t>
            </w:r>
            <w:r w:rsidR="00EF5495" w:rsidRPr="00C92CFB">
              <w:rPr>
                <w:b/>
                <w:noProof/>
                <w:color w:val="0070C0"/>
                <w:sz w:val="22"/>
                <w:szCs w:val="22"/>
              </w:rPr>
              <w:t> </w:t>
            </w:r>
            <w:r w:rsidR="00EF5495" w:rsidRPr="00C92CFB">
              <w:rPr>
                <w:b/>
                <w:noProof/>
                <w:color w:val="0070C0"/>
                <w:sz w:val="22"/>
                <w:szCs w:val="22"/>
              </w:rPr>
              <w:t> </w:t>
            </w:r>
            <w:r w:rsidR="00EF5495" w:rsidRPr="00C92CFB">
              <w:rPr>
                <w:b/>
                <w:noProof/>
                <w:color w:val="0070C0"/>
                <w:sz w:val="22"/>
                <w:szCs w:val="22"/>
              </w:rPr>
              <w:t> </w:t>
            </w:r>
            <w:r w:rsidR="00EF5495" w:rsidRPr="00C92CFB">
              <w:rPr>
                <w:b/>
                <w:color w:val="0070C0"/>
                <w:sz w:val="22"/>
                <w:szCs w:val="22"/>
              </w:rPr>
              <w:fldChar w:fldCharType="end"/>
            </w:r>
          </w:p>
        </w:tc>
      </w:tr>
    </w:tbl>
    <w:p w:rsidR="00AC5241" w:rsidRPr="005E2B90" w:rsidRDefault="005E2B90" w:rsidP="005E2B90">
      <w:pPr>
        <w:spacing w:line="20" w:lineRule="exact"/>
      </w:pPr>
      <w:r w:rsidRPr="005E2B90">
        <w:t>__________</w:t>
      </w:r>
      <w:r w:rsidR="00A37E7F" w:rsidRPr="005E2B90">
        <w:t>____________________________________________________________</w:t>
      </w:r>
    </w:p>
    <w:p w:rsidR="00AC5241" w:rsidRPr="00A37E7F" w:rsidRDefault="00A37122" w:rsidP="00A37E7F">
      <w:pPr>
        <w:spacing w:before="120"/>
        <w:rPr>
          <w:b/>
          <w:u w:val="single"/>
        </w:rPr>
      </w:pPr>
      <w:r>
        <w:rPr>
          <w:b/>
          <w:u w:val="single"/>
        </w:rPr>
        <w:t>Voraussichtlich a</w:t>
      </w:r>
      <w:r w:rsidR="00244DFC" w:rsidRPr="00A37E7F">
        <w:rPr>
          <w:b/>
          <w:u w:val="single"/>
        </w:rPr>
        <w:t xml:space="preserve">nfallendes Material für Abtransport auf Deponie </w:t>
      </w:r>
      <w:r w:rsidR="000C2637" w:rsidRPr="003C0E8A">
        <w:rPr>
          <w:b/>
          <w:color w:val="0070C0"/>
          <w:u w:val="single"/>
        </w:rPr>
        <w:fldChar w:fldCharType="begin">
          <w:ffData>
            <w:name w:val=""/>
            <w:enabled/>
            <w:calcOnExit w:val="0"/>
            <w:ddList>
              <w:listEntry w:val="Typ A"/>
              <w:listEntry w:val="Typ B"/>
              <w:listEntry w:val="Typ E"/>
            </w:ddList>
          </w:ffData>
        </w:fldChar>
      </w:r>
      <w:r w:rsidR="000C2637" w:rsidRPr="003C0E8A">
        <w:rPr>
          <w:b/>
          <w:color w:val="0070C0"/>
          <w:u w:val="single"/>
        </w:rPr>
        <w:instrText xml:space="preserve"> FORMDROPDOWN </w:instrText>
      </w:r>
      <w:r w:rsidR="00C66451">
        <w:rPr>
          <w:b/>
          <w:color w:val="0070C0"/>
          <w:u w:val="single"/>
        </w:rPr>
      </w:r>
      <w:r w:rsidR="00C66451">
        <w:rPr>
          <w:b/>
          <w:color w:val="0070C0"/>
          <w:u w:val="single"/>
        </w:rPr>
        <w:fldChar w:fldCharType="separate"/>
      </w:r>
      <w:r w:rsidR="000C2637" w:rsidRPr="003C0E8A">
        <w:rPr>
          <w:b/>
          <w:color w:val="0070C0"/>
          <w:u w:val="single"/>
        </w:rPr>
        <w:fldChar w:fldCharType="end"/>
      </w:r>
      <w:r w:rsidR="00244DFC" w:rsidRPr="003C0E8A">
        <w:rPr>
          <w:b/>
          <w:u w:val="single"/>
        </w:rPr>
        <w:t>:</w:t>
      </w:r>
    </w:p>
    <w:p w:rsidR="00244DFC" w:rsidRPr="00A37E7F" w:rsidRDefault="00244DFC" w:rsidP="0068683A">
      <w:pPr>
        <w:spacing w:before="180" w:line="229" w:lineRule="exact"/>
        <w:ind w:right="108"/>
        <w:textAlignment w:val="baseline"/>
        <w:rPr>
          <w:rFonts w:eastAsia="Arial"/>
          <w:b/>
          <w:color w:val="000000"/>
          <w:spacing w:val="-1"/>
          <w:sz w:val="22"/>
          <w:szCs w:val="22"/>
          <w:lang w:val="de-DE"/>
        </w:rPr>
      </w:pPr>
      <w:r w:rsidRPr="00A37E7F">
        <w:rPr>
          <w:rFonts w:eastAsia="Arial"/>
          <w:b/>
          <w:color w:val="000000"/>
          <w:spacing w:val="-1"/>
          <w:sz w:val="22"/>
          <w:szCs w:val="22"/>
          <w:lang w:val="de-DE"/>
        </w:rPr>
        <w:t>Volumenangaben</w:t>
      </w:r>
      <w:r w:rsidR="0042777A">
        <w:rPr>
          <w:rFonts w:eastAsia="Arial"/>
          <w:b/>
          <w:color w:val="000000"/>
          <w:spacing w:val="-1"/>
          <w:sz w:val="22"/>
          <w:szCs w:val="22"/>
          <w:lang w:val="de-DE"/>
        </w:rPr>
        <w:t xml:space="preserve"> </w:t>
      </w:r>
      <w:r w:rsidR="0042777A" w:rsidRPr="0042777A">
        <w:rPr>
          <w:rFonts w:eastAsia="Arial"/>
          <w:color w:val="000000"/>
          <w:spacing w:val="-1"/>
          <w:sz w:val="22"/>
          <w:szCs w:val="22"/>
          <w:lang w:val="de-DE"/>
        </w:rPr>
        <w:t>(</w:t>
      </w:r>
      <w:proofErr w:type="spellStart"/>
      <w:r w:rsidR="0042777A" w:rsidRPr="0042777A">
        <w:rPr>
          <w:rFonts w:eastAsia="Arial"/>
          <w:color w:val="000000"/>
          <w:spacing w:val="-1"/>
          <w:sz w:val="22"/>
          <w:szCs w:val="22"/>
          <w:lang w:val="de-DE"/>
        </w:rPr>
        <w:t>Ausmass</w:t>
      </w:r>
      <w:proofErr w:type="spellEnd"/>
      <w:r w:rsidR="0042777A" w:rsidRPr="0042777A">
        <w:rPr>
          <w:rFonts w:eastAsia="Arial"/>
          <w:color w:val="000000"/>
          <w:spacing w:val="-1"/>
          <w:sz w:val="22"/>
          <w:szCs w:val="22"/>
          <w:lang w:val="de-DE"/>
        </w:rPr>
        <w:t xml:space="preserve"> fest)</w:t>
      </w:r>
    </w:p>
    <w:p w:rsidR="00244DFC" w:rsidRPr="00A37E7F" w:rsidRDefault="00244DFC" w:rsidP="00244DFC">
      <w:pPr>
        <w:rPr>
          <w:sz w:val="22"/>
          <w:szCs w:val="22"/>
          <w:lang w:val="de-DE"/>
        </w:rPr>
      </w:pPr>
      <w:r w:rsidRPr="00A37E7F">
        <w:rPr>
          <w:rFonts w:eastAsia="Arial"/>
          <w:b/>
          <w:color w:val="000000"/>
          <w:sz w:val="22"/>
          <w:szCs w:val="22"/>
          <w:lang w:val="de-DE"/>
        </w:rPr>
        <w:t>Aushub</w:t>
      </w:r>
      <w:r w:rsidRPr="00A37E7F">
        <w:rPr>
          <w:rFonts w:eastAsia="Arial"/>
          <w:b/>
          <w:color w:val="000000"/>
          <w:sz w:val="22"/>
          <w:szCs w:val="22"/>
          <w:vertAlign w:val="superscript"/>
          <w:lang w:val="de-DE"/>
        </w:rPr>
        <w:t>1</w:t>
      </w:r>
      <w:r w:rsidRPr="00A37E7F">
        <w:rPr>
          <w:rFonts w:eastAsia="Arial"/>
          <w:b/>
          <w:color w:val="000000"/>
          <w:sz w:val="22"/>
          <w:szCs w:val="22"/>
          <w:lang w:val="de-DE"/>
        </w:rPr>
        <w:tab/>
      </w:r>
      <w:r w:rsidR="00F73E20">
        <w:rPr>
          <w:b/>
          <w:color w:val="0070C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3E20">
        <w:rPr>
          <w:b/>
          <w:color w:val="0070C0"/>
          <w:lang w:val="de-DE"/>
        </w:rPr>
        <w:instrText xml:space="preserve"> FORMTEXT </w:instrText>
      </w:r>
      <w:r w:rsidR="00F73E20">
        <w:rPr>
          <w:b/>
          <w:color w:val="0070C0"/>
          <w:lang w:val="de-DE"/>
        </w:rPr>
      </w:r>
      <w:r w:rsidR="00F73E20">
        <w:rPr>
          <w:b/>
          <w:color w:val="0070C0"/>
          <w:lang w:val="de-DE"/>
        </w:rPr>
        <w:fldChar w:fldCharType="separate"/>
      </w:r>
      <w:r w:rsidR="00F73E20">
        <w:rPr>
          <w:b/>
          <w:noProof/>
          <w:color w:val="0070C0"/>
          <w:lang w:val="de-DE"/>
        </w:rPr>
        <w:t> </w:t>
      </w:r>
      <w:r w:rsidR="00F73E20">
        <w:rPr>
          <w:b/>
          <w:noProof/>
          <w:color w:val="0070C0"/>
          <w:lang w:val="de-DE"/>
        </w:rPr>
        <w:t> </w:t>
      </w:r>
      <w:r w:rsidR="00F73E20">
        <w:rPr>
          <w:b/>
          <w:noProof/>
          <w:color w:val="0070C0"/>
          <w:lang w:val="de-DE"/>
        </w:rPr>
        <w:t> </w:t>
      </w:r>
      <w:r w:rsidR="00F73E20">
        <w:rPr>
          <w:b/>
          <w:noProof/>
          <w:color w:val="0070C0"/>
          <w:lang w:val="de-DE"/>
        </w:rPr>
        <w:t> </w:t>
      </w:r>
      <w:r w:rsidR="00F73E20">
        <w:rPr>
          <w:b/>
          <w:noProof/>
          <w:color w:val="0070C0"/>
          <w:lang w:val="de-DE"/>
        </w:rPr>
        <w:t> </w:t>
      </w:r>
      <w:r w:rsidR="00F73E20">
        <w:rPr>
          <w:b/>
          <w:color w:val="0070C0"/>
          <w:lang w:val="de-DE"/>
        </w:rPr>
        <w:fldChar w:fldCharType="end"/>
      </w:r>
      <w:r w:rsidRPr="00A37E7F">
        <w:rPr>
          <w:sz w:val="22"/>
          <w:szCs w:val="22"/>
          <w:lang w:val="de-DE"/>
        </w:rPr>
        <w:t xml:space="preserve"> m3</w:t>
      </w:r>
      <w:r w:rsidRPr="00A37E7F">
        <w:rPr>
          <w:rFonts w:eastAsia="Arial"/>
          <w:b/>
          <w:color w:val="000000"/>
          <w:sz w:val="22"/>
          <w:szCs w:val="22"/>
          <w:lang w:val="de-DE"/>
        </w:rPr>
        <w:tab/>
        <w:t>Oberboden</w:t>
      </w:r>
      <w:r w:rsidRPr="00A37E7F">
        <w:rPr>
          <w:rFonts w:eastAsia="Arial"/>
          <w:b/>
          <w:color w:val="000000"/>
          <w:sz w:val="22"/>
          <w:szCs w:val="22"/>
          <w:vertAlign w:val="superscript"/>
          <w:lang w:val="de-DE"/>
        </w:rPr>
        <w:t>1</w:t>
      </w:r>
      <w:r w:rsidRPr="00A37E7F">
        <w:rPr>
          <w:rFonts w:eastAsia="Arial"/>
          <w:b/>
          <w:color w:val="000000"/>
          <w:sz w:val="22"/>
          <w:szCs w:val="22"/>
          <w:vertAlign w:val="subscript"/>
          <w:lang w:val="de-DE"/>
        </w:rPr>
        <w:t xml:space="preserve"> </w:t>
      </w:r>
      <w:r w:rsidRPr="00A37E7F">
        <w:rPr>
          <w:rFonts w:eastAsia="Arial"/>
          <w:b/>
          <w:color w:val="000000"/>
          <w:sz w:val="22"/>
          <w:szCs w:val="22"/>
          <w:vertAlign w:val="subscript"/>
          <w:lang w:val="de-DE"/>
        </w:rPr>
        <w:tab/>
      </w:r>
      <w:r w:rsidRPr="000C2637">
        <w:rPr>
          <w:b/>
          <w:color w:val="0070C0"/>
          <w:lang w:val="de-DE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Pr="000C2637">
        <w:rPr>
          <w:b/>
          <w:color w:val="0070C0"/>
          <w:lang w:val="de-DE"/>
        </w:rPr>
        <w:instrText xml:space="preserve"> FORMTEXT </w:instrText>
      </w:r>
      <w:r w:rsidRPr="000C2637">
        <w:rPr>
          <w:b/>
          <w:color w:val="0070C0"/>
          <w:lang w:val="de-DE"/>
        </w:rPr>
      </w:r>
      <w:r w:rsidRPr="000C2637">
        <w:rPr>
          <w:b/>
          <w:color w:val="0070C0"/>
          <w:lang w:val="de-DE"/>
        </w:rPr>
        <w:fldChar w:fldCharType="separate"/>
      </w:r>
      <w:r w:rsidRPr="000C2637">
        <w:rPr>
          <w:b/>
          <w:noProof/>
          <w:color w:val="0070C0"/>
          <w:lang w:val="de-DE"/>
        </w:rPr>
        <w:t> </w:t>
      </w:r>
      <w:r w:rsidRPr="000C2637">
        <w:rPr>
          <w:b/>
          <w:noProof/>
          <w:color w:val="0070C0"/>
          <w:lang w:val="de-DE"/>
        </w:rPr>
        <w:t> </w:t>
      </w:r>
      <w:r w:rsidRPr="000C2637">
        <w:rPr>
          <w:b/>
          <w:noProof/>
          <w:color w:val="0070C0"/>
          <w:lang w:val="de-DE"/>
        </w:rPr>
        <w:t> </w:t>
      </w:r>
      <w:r w:rsidRPr="000C2637">
        <w:rPr>
          <w:b/>
          <w:noProof/>
          <w:color w:val="0070C0"/>
          <w:lang w:val="de-DE"/>
        </w:rPr>
        <w:t> </w:t>
      </w:r>
      <w:r w:rsidRPr="000C2637">
        <w:rPr>
          <w:b/>
          <w:noProof/>
          <w:color w:val="0070C0"/>
          <w:lang w:val="de-DE"/>
        </w:rPr>
        <w:t> </w:t>
      </w:r>
      <w:r w:rsidRPr="000C2637">
        <w:rPr>
          <w:b/>
          <w:color w:val="0070C0"/>
          <w:lang w:val="de-DE"/>
        </w:rPr>
        <w:fldChar w:fldCharType="end"/>
      </w:r>
      <w:r w:rsidRPr="00A37E7F">
        <w:rPr>
          <w:sz w:val="22"/>
          <w:szCs w:val="22"/>
          <w:lang w:val="de-DE"/>
        </w:rPr>
        <w:t xml:space="preserve"> m3</w:t>
      </w:r>
      <w:r w:rsidRPr="00A37E7F">
        <w:rPr>
          <w:rFonts w:eastAsia="Arial"/>
          <w:b/>
          <w:color w:val="000000"/>
          <w:sz w:val="22"/>
          <w:szCs w:val="22"/>
          <w:lang w:val="de-DE"/>
        </w:rPr>
        <w:tab/>
        <w:t>Unterboden</w:t>
      </w:r>
      <w:r w:rsidRPr="00A37E7F">
        <w:rPr>
          <w:rFonts w:eastAsia="Arial"/>
          <w:b/>
          <w:color w:val="000000"/>
          <w:sz w:val="22"/>
          <w:szCs w:val="22"/>
          <w:vertAlign w:val="superscript"/>
          <w:lang w:val="de-DE"/>
        </w:rPr>
        <w:t>1</w:t>
      </w:r>
      <w:r w:rsidRPr="00A37E7F">
        <w:rPr>
          <w:rFonts w:eastAsia="Arial"/>
          <w:b/>
          <w:color w:val="000000"/>
          <w:sz w:val="22"/>
          <w:szCs w:val="22"/>
          <w:vertAlign w:val="subscript"/>
          <w:lang w:val="de-DE"/>
        </w:rPr>
        <w:t xml:space="preserve"> </w:t>
      </w:r>
      <w:r w:rsidRPr="00A37E7F">
        <w:rPr>
          <w:rFonts w:eastAsia="Arial"/>
          <w:b/>
          <w:color w:val="000000"/>
          <w:sz w:val="22"/>
          <w:szCs w:val="22"/>
          <w:vertAlign w:val="subscript"/>
          <w:lang w:val="de-DE"/>
        </w:rPr>
        <w:tab/>
      </w:r>
      <w:r w:rsidRPr="000C2637">
        <w:rPr>
          <w:b/>
          <w:color w:val="0070C0"/>
          <w:lang w:val="de-DE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Pr="000C2637">
        <w:rPr>
          <w:b/>
          <w:color w:val="0070C0"/>
          <w:lang w:val="de-DE"/>
        </w:rPr>
        <w:instrText xml:space="preserve"> FORMTEXT </w:instrText>
      </w:r>
      <w:r w:rsidRPr="000C2637">
        <w:rPr>
          <w:b/>
          <w:color w:val="0070C0"/>
          <w:lang w:val="de-DE"/>
        </w:rPr>
      </w:r>
      <w:r w:rsidRPr="000C2637">
        <w:rPr>
          <w:b/>
          <w:color w:val="0070C0"/>
          <w:lang w:val="de-DE"/>
        </w:rPr>
        <w:fldChar w:fldCharType="separate"/>
      </w:r>
      <w:r w:rsidRPr="000C2637">
        <w:rPr>
          <w:b/>
          <w:noProof/>
          <w:color w:val="0070C0"/>
          <w:lang w:val="de-DE"/>
        </w:rPr>
        <w:t> </w:t>
      </w:r>
      <w:r w:rsidRPr="000C2637">
        <w:rPr>
          <w:b/>
          <w:noProof/>
          <w:color w:val="0070C0"/>
          <w:lang w:val="de-DE"/>
        </w:rPr>
        <w:t> </w:t>
      </w:r>
      <w:r w:rsidRPr="000C2637">
        <w:rPr>
          <w:b/>
          <w:noProof/>
          <w:color w:val="0070C0"/>
          <w:lang w:val="de-DE"/>
        </w:rPr>
        <w:t> </w:t>
      </w:r>
      <w:r w:rsidRPr="000C2637">
        <w:rPr>
          <w:b/>
          <w:noProof/>
          <w:color w:val="0070C0"/>
          <w:lang w:val="de-DE"/>
        </w:rPr>
        <w:t> </w:t>
      </w:r>
      <w:r w:rsidRPr="000C2637">
        <w:rPr>
          <w:b/>
          <w:noProof/>
          <w:color w:val="0070C0"/>
          <w:lang w:val="de-DE"/>
        </w:rPr>
        <w:t> </w:t>
      </w:r>
      <w:r w:rsidRPr="000C2637">
        <w:rPr>
          <w:b/>
          <w:color w:val="0070C0"/>
          <w:lang w:val="de-DE"/>
        </w:rPr>
        <w:fldChar w:fldCharType="end"/>
      </w:r>
      <w:r w:rsidRPr="00A37E7F">
        <w:rPr>
          <w:sz w:val="22"/>
          <w:szCs w:val="22"/>
          <w:lang w:val="de-DE"/>
        </w:rPr>
        <w:t xml:space="preserve"> m3</w:t>
      </w:r>
    </w:p>
    <w:p w:rsidR="00244DFC" w:rsidRDefault="00A37E7F" w:rsidP="00244DFC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____________________________________________________________________________________</w:t>
      </w:r>
    </w:p>
    <w:p w:rsidR="00244DFC" w:rsidRPr="005E2B90" w:rsidRDefault="001D5926" w:rsidP="00F3499E">
      <w:pPr>
        <w:numPr>
          <w:ilvl w:val="0"/>
          <w:numId w:val="4"/>
        </w:numPr>
        <w:tabs>
          <w:tab w:val="right" w:pos="9639"/>
        </w:tabs>
        <w:spacing w:before="166" w:line="229" w:lineRule="exact"/>
        <w:ind w:left="288" w:right="144" w:hanging="288"/>
        <w:textAlignment w:val="baseline"/>
        <w:rPr>
          <w:rFonts w:eastAsia="Arial"/>
          <w:color w:val="000000"/>
          <w:sz w:val="22"/>
          <w:szCs w:val="22"/>
          <w:lang w:val="de-DE"/>
        </w:rPr>
      </w:pPr>
      <w:r w:rsidRPr="005E2B90">
        <w:rPr>
          <w:rFonts w:eastAsia="Arial"/>
          <w:color w:val="000000"/>
          <w:sz w:val="22"/>
          <w:szCs w:val="22"/>
          <w:lang w:val="de-DE"/>
        </w:rPr>
        <w:t xml:space="preserve">Werden durch das </w:t>
      </w:r>
      <w:r w:rsidR="00B44689" w:rsidRPr="005E2B90">
        <w:rPr>
          <w:rFonts w:eastAsia="Arial"/>
          <w:color w:val="000000"/>
          <w:sz w:val="22"/>
          <w:szCs w:val="22"/>
          <w:lang w:val="de-DE"/>
        </w:rPr>
        <w:t>Bauvorhaben O</w:t>
      </w:r>
      <w:r w:rsidR="002E6791" w:rsidRPr="005E2B90">
        <w:rPr>
          <w:rFonts w:eastAsia="Arial"/>
          <w:color w:val="000000"/>
          <w:sz w:val="22"/>
          <w:szCs w:val="22"/>
          <w:lang w:val="de-DE"/>
        </w:rPr>
        <w:t>bjekt</w:t>
      </w:r>
      <w:r w:rsidR="00B44689" w:rsidRPr="005E2B90">
        <w:rPr>
          <w:rFonts w:eastAsia="Arial"/>
          <w:color w:val="000000"/>
          <w:sz w:val="22"/>
          <w:szCs w:val="22"/>
          <w:lang w:val="de-DE"/>
        </w:rPr>
        <w:t>e</w:t>
      </w:r>
      <w:r w:rsidR="002E6791" w:rsidRPr="005E2B90">
        <w:rPr>
          <w:rFonts w:eastAsia="Arial"/>
          <w:color w:val="000000"/>
          <w:sz w:val="22"/>
          <w:szCs w:val="22"/>
          <w:lang w:val="de-DE"/>
        </w:rPr>
        <w:t xml:space="preserve"> </w:t>
      </w:r>
      <w:r w:rsidR="00244DFC" w:rsidRPr="005E2B90">
        <w:rPr>
          <w:rFonts w:eastAsia="Arial"/>
          <w:color w:val="000000"/>
          <w:sz w:val="22"/>
          <w:szCs w:val="22"/>
          <w:lang w:val="de-DE"/>
        </w:rPr>
        <w:t>im Kataster der belasteten Standorte (</w:t>
      </w:r>
      <w:proofErr w:type="spellStart"/>
      <w:r w:rsidR="00244DFC" w:rsidRPr="005E2B90">
        <w:rPr>
          <w:rFonts w:eastAsia="Arial"/>
          <w:color w:val="000000"/>
          <w:sz w:val="22"/>
          <w:szCs w:val="22"/>
          <w:lang w:val="de-DE"/>
        </w:rPr>
        <w:t>KbS</w:t>
      </w:r>
      <w:proofErr w:type="spellEnd"/>
      <w:r w:rsidR="00244DFC" w:rsidRPr="005E2B90">
        <w:rPr>
          <w:rFonts w:eastAsia="Arial"/>
          <w:color w:val="000000"/>
          <w:sz w:val="22"/>
          <w:szCs w:val="22"/>
          <w:lang w:val="de-DE"/>
        </w:rPr>
        <w:t>)</w:t>
      </w:r>
      <w:r w:rsidR="00244DFC" w:rsidRPr="005E2B90">
        <w:rPr>
          <w:rFonts w:eastAsia="Arial"/>
          <w:color w:val="000000"/>
          <w:sz w:val="22"/>
          <w:szCs w:val="22"/>
          <w:vertAlign w:val="superscript"/>
          <w:lang w:val="de-DE"/>
        </w:rPr>
        <w:t>2</w:t>
      </w:r>
      <w:r w:rsidRPr="005E2B90">
        <w:rPr>
          <w:rFonts w:eastAsia="Arial"/>
          <w:color w:val="000000"/>
          <w:sz w:val="22"/>
          <w:szCs w:val="22"/>
          <w:vertAlign w:val="superscript"/>
          <w:lang w:val="de-DE"/>
        </w:rPr>
        <w:br/>
      </w:r>
      <w:r w:rsidR="00244DFC" w:rsidRPr="005E2B90">
        <w:rPr>
          <w:rFonts w:eastAsia="Arial"/>
          <w:color w:val="000000"/>
          <w:sz w:val="22"/>
          <w:szCs w:val="22"/>
          <w:lang w:val="de-DE"/>
        </w:rPr>
        <w:t xml:space="preserve"> oder in der</w:t>
      </w:r>
      <w:r w:rsidRPr="005E2B90">
        <w:rPr>
          <w:rFonts w:eastAsia="Arial"/>
          <w:color w:val="000000"/>
          <w:sz w:val="22"/>
          <w:szCs w:val="22"/>
          <w:lang w:val="de-DE"/>
        </w:rPr>
        <w:t xml:space="preserve"> Hinweiskarte Bodenbelastungen (HKB)</w:t>
      </w:r>
      <w:r w:rsidRPr="005E2B90">
        <w:rPr>
          <w:rFonts w:eastAsia="Arial"/>
          <w:color w:val="000000"/>
          <w:sz w:val="22"/>
          <w:szCs w:val="22"/>
          <w:vertAlign w:val="superscript"/>
          <w:lang w:val="de-DE"/>
        </w:rPr>
        <w:t>2</w:t>
      </w:r>
      <w:r w:rsidRPr="005E2B90">
        <w:rPr>
          <w:rFonts w:eastAsia="Arial"/>
          <w:color w:val="000000"/>
          <w:sz w:val="22"/>
          <w:szCs w:val="22"/>
          <w:lang w:val="de-DE"/>
        </w:rPr>
        <w:t xml:space="preserve"> tangiert?</w:t>
      </w:r>
      <w:r w:rsidR="00244DFC" w:rsidRPr="005E2B90">
        <w:rPr>
          <w:rFonts w:eastAsia="Arial"/>
          <w:color w:val="000000"/>
          <w:sz w:val="22"/>
          <w:szCs w:val="22"/>
          <w:lang w:val="de-DE"/>
        </w:rPr>
        <w:tab/>
      </w:r>
      <w:sdt>
        <w:sdtPr>
          <w:rPr>
            <w:rFonts w:ascii="MS Gothic" w:eastAsia="MS Gothic" w:hAnsi="MS Gothic"/>
            <w:b/>
            <w:color w:val="000000"/>
            <w:sz w:val="22"/>
            <w:szCs w:val="22"/>
            <w:lang w:val="de-DE"/>
          </w:rPr>
          <w:id w:val="-2387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E20">
            <w:rPr>
              <w:rFonts w:ascii="MS Gothic" w:eastAsia="MS Gothic" w:hAnsi="MS Gothic" w:hint="eastAsia"/>
              <w:b/>
              <w:color w:val="000000"/>
              <w:sz w:val="22"/>
              <w:szCs w:val="22"/>
              <w:lang w:val="de-DE"/>
            </w:rPr>
            <w:t>☐</w:t>
          </w:r>
        </w:sdtContent>
      </w:sdt>
      <w:r w:rsidR="00244DFC" w:rsidRPr="005E2B90">
        <w:rPr>
          <w:rFonts w:eastAsia="Arial"/>
          <w:color w:val="000000"/>
          <w:sz w:val="22"/>
          <w:szCs w:val="22"/>
          <w:lang w:val="de-DE"/>
        </w:rPr>
        <w:t xml:space="preserve">NEIN </w:t>
      </w:r>
      <w:sdt>
        <w:sdtPr>
          <w:rPr>
            <w:rFonts w:ascii="MS Gothic" w:eastAsia="MS Gothic" w:hAnsi="MS Gothic"/>
            <w:b/>
            <w:color w:val="000000"/>
            <w:sz w:val="22"/>
            <w:szCs w:val="22"/>
            <w:lang w:val="de-DE"/>
          </w:rPr>
          <w:id w:val="549113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7D">
            <w:rPr>
              <w:rFonts w:ascii="MS Gothic" w:eastAsia="MS Gothic" w:hAnsi="MS Gothic" w:hint="eastAsia"/>
              <w:b/>
              <w:color w:val="000000"/>
              <w:sz w:val="22"/>
              <w:szCs w:val="22"/>
              <w:lang w:val="de-DE"/>
            </w:rPr>
            <w:t>☐</w:t>
          </w:r>
        </w:sdtContent>
      </w:sdt>
      <w:r w:rsidR="00244DFC" w:rsidRPr="005E2B90">
        <w:rPr>
          <w:rFonts w:eastAsia="Arial"/>
          <w:color w:val="000000"/>
          <w:sz w:val="22"/>
          <w:szCs w:val="22"/>
          <w:lang w:val="de-DE"/>
        </w:rPr>
        <w:t xml:space="preserve">JA </w:t>
      </w:r>
      <w:r w:rsidR="00244DFC" w:rsidRPr="005E2B90">
        <w:rPr>
          <w:rFonts w:eastAsia="Arial"/>
          <w:color w:val="000000"/>
          <w:sz w:val="22"/>
          <w:szCs w:val="22"/>
          <w:lang w:val="de-DE"/>
        </w:rPr>
        <w:br/>
        <w:t>Ist erkennbar oder bekannt, dass das Material verschmutzt ist?</w:t>
      </w:r>
      <w:r w:rsidR="00D77A04" w:rsidRPr="005E2B90">
        <w:rPr>
          <w:rFonts w:eastAsia="Arial"/>
          <w:color w:val="000000"/>
          <w:sz w:val="22"/>
          <w:szCs w:val="22"/>
          <w:lang w:val="de-DE"/>
        </w:rPr>
        <w:tab/>
      </w:r>
      <w:sdt>
        <w:sdtPr>
          <w:rPr>
            <w:rFonts w:ascii="MS Gothic" w:eastAsia="MS Gothic" w:hAnsi="MS Gothic"/>
            <w:b/>
            <w:color w:val="000000"/>
            <w:sz w:val="22"/>
            <w:szCs w:val="22"/>
            <w:lang w:val="de-DE"/>
          </w:rPr>
          <w:id w:val="168933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E20">
            <w:rPr>
              <w:rFonts w:ascii="MS Gothic" w:eastAsia="MS Gothic" w:hAnsi="MS Gothic" w:hint="eastAsia"/>
              <w:b/>
              <w:color w:val="000000"/>
              <w:sz w:val="22"/>
              <w:szCs w:val="22"/>
              <w:lang w:val="de-DE"/>
            </w:rPr>
            <w:t>☐</w:t>
          </w:r>
        </w:sdtContent>
      </w:sdt>
      <w:r w:rsidR="00244DFC" w:rsidRPr="005E2B90">
        <w:rPr>
          <w:rFonts w:eastAsia="Arial"/>
          <w:color w:val="000000"/>
          <w:sz w:val="22"/>
          <w:szCs w:val="22"/>
          <w:lang w:val="de-DE"/>
        </w:rPr>
        <w:t xml:space="preserve">NEIN </w:t>
      </w:r>
      <w:sdt>
        <w:sdtPr>
          <w:rPr>
            <w:rFonts w:ascii="MS Gothic" w:eastAsia="MS Gothic" w:hAnsi="MS Gothic"/>
            <w:b/>
            <w:color w:val="000000"/>
            <w:sz w:val="22"/>
            <w:szCs w:val="22"/>
            <w:lang w:val="de-DE"/>
          </w:rPr>
          <w:id w:val="139801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7D">
            <w:rPr>
              <w:rFonts w:ascii="MS Gothic" w:eastAsia="MS Gothic" w:hAnsi="MS Gothic" w:hint="eastAsia"/>
              <w:b/>
              <w:color w:val="000000"/>
              <w:sz w:val="22"/>
              <w:szCs w:val="22"/>
              <w:lang w:val="de-DE"/>
            </w:rPr>
            <w:t>☐</w:t>
          </w:r>
        </w:sdtContent>
      </w:sdt>
      <w:r w:rsidR="00244DFC" w:rsidRPr="005E2B90">
        <w:rPr>
          <w:rFonts w:eastAsia="Arial"/>
          <w:color w:val="000000"/>
          <w:sz w:val="22"/>
          <w:szCs w:val="22"/>
          <w:lang w:val="de-DE"/>
        </w:rPr>
        <w:t>JA</w:t>
      </w:r>
    </w:p>
    <w:p w:rsidR="00B44689" w:rsidRPr="00594A0A" w:rsidRDefault="00B44689" w:rsidP="00B44689">
      <w:pPr>
        <w:tabs>
          <w:tab w:val="left" w:pos="7938"/>
          <w:tab w:val="right" w:pos="9639"/>
        </w:tabs>
        <w:spacing w:before="166" w:line="229" w:lineRule="exact"/>
        <w:ind w:left="288"/>
        <w:textAlignment w:val="baseline"/>
        <w:rPr>
          <w:rFonts w:eastAsia="Arial"/>
          <w:color w:val="000000"/>
          <w:sz w:val="22"/>
          <w:szCs w:val="22"/>
          <w:lang w:val="de-DE"/>
        </w:rPr>
      </w:pPr>
      <w:r>
        <w:rPr>
          <w:rFonts w:eastAsia="Arial"/>
          <w:color w:val="000000"/>
          <w:sz w:val="22"/>
          <w:szCs w:val="22"/>
          <w:lang w:val="de-DE"/>
        </w:rPr>
        <w:t>Wenn JA:</w:t>
      </w:r>
    </w:p>
    <w:p w:rsidR="00244DFC" w:rsidRPr="00594A0A" w:rsidRDefault="00C66451" w:rsidP="00244DFC">
      <w:pPr>
        <w:pStyle w:val="Listenabsatz"/>
        <w:spacing w:before="78" w:line="228" w:lineRule="exact"/>
        <w:ind w:left="426"/>
        <w:textAlignment w:val="baseline"/>
        <w:rPr>
          <w:rFonts w:eastAsia="Arial"/>
          <w:color w:val="000000"/>
          <w:sz w:val="22"/>
          <w:szCs w:val="22"/>
          <w:lang w:val="de-DE"/>
        </w:rPr>
      </w:pPr>
      <w:sdt>
        <w:sdtPr>
          <w:rPr>
            <w:rFonts w:ascii="MS Gothic" w:eastAsia="MS Gothic" w:hAnsi="MS Gothic"/>
            <w:color w:val="000000"/>
            <w:sz w:val="22"/>
            <w:szCs w:val="22"/>
            <w:lang w:val="de-DE"/>
          </w:rPr>
          <w:id w:val="-51068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DFC" w:rsidRPr="00594A0A">
            <w:rPr>
              <w:rFonts w:ascii="MS Gothic" w:eastAsia="MS Gothic" w:hAnsi="MS Gothic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731D3">
        <w:rPr>
          <w:rFonts w:ascii="MS Gothic" w:eastAsia="MS Gothic" w:hAnsi="MS Gothic"/>
          <w:color w:val="000000"/>
          <w:sz w:val="22"/>
          <w:szCs w:val="22"/>
          <w:lang w:val="de-DE"/>
        </w:rPr>
        <w:tab/>
      </w:r>
      <w:r w:rsidR="00244DFC" w:rsidRPr="00594A0A">
        <w:rPr>
          <w:rFonts w:eastAsia="Arial"/>
          <w:color w:val="000000"/>
          <w:sz w:val="22"/>
          <w:szCs w:val="22"/>
          <w:lang w:val="de-DE"/>
        </w:rPr>
        <w:t>Es wurden Verfärbungen oder Gerüche festgestellt</w:t>
      </w:r>
    </w:p>
    <w:p w:rsidR="00244DFC" w:rsidRPr="00594A0A" w:rsidRDefault="00C66451" w:rsidP="00244DFC">
      <w:pPr>
        <w:pStyle w:val="Listenabsatz"/>
        <w:spacing w:before="69" w:line="228" w:lineRule="exact"/>
        <w:ind w:left="426"/>
        <w:textAlignment w:val="baseline"/>
        <w:rPr>
          <w:rFonts w:eastAsia="Arial"/>
          <w:color w:val="000000"/>
          <w:sz w:val="22"/>
          <w:szCs w:val="22"/>
          <w:lang w:val="de-DE"/>
        </w:rPr>
      </w:pPr>
      <w:sdt>
        <w:sdtPr>
          <w:rPr>
            <w:rFonts w:ascii="MS Gothic" w:eastAsia="MS Gothic" w:hAnsi="MS Gothic"/>
            <w:color w:val="000000"/>
            <w:sz w:val="22"/>
            <w:szCs w:val="22"/>
            <w:lang w:val="de-DE"/>
          </w:rPr>
          <w:id w:val="91498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DFC" w:rsidRPr="00594A0A">
            <w:rPr>
              <w:rFonts w:ascii="MS Gothic" w:eastAsia="MS Gothic" w:hAnsi="MS Gothic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="008731D3">
        <w:rPr>
          <w:rFonts w:ascii="MS Gothic" w:eastAsia="MS Gothic" w:hAnsi="MS Gothic"/>
          <w:color w:val="000000"/>
          <w:sz w:val="22"/>
          <w:szCs w:val="22"/>
          <w:lang w:val="de-DE"/>
        </w:rPr>
        <w:tab/>
      </w:r>
      <w:r w:rsidR="00244DFC" w:rsidRPr="00594A0A">
        <w:rPr>
          <w:rFonts w:eastAsia="Arial"/>
          <w:color w:val="000000"/>
          <w:sz w:val="22"/>
          <w:szCs w:val="22"/>
          <w:lang w:val="de-DE"/>
        </w:rPr>
        <w:t>Es gibt Stellen, an denen verfärbtes oder schlecht riechendes Wasser austritt</w:t>
      </w:r>
    </w:p>
    <w:p w:rsidR="00B2047D" w:rsidRDefault="00B2047D" w:rsidP="00244DFC">
      <w:pPr>
        <w:numPr>
          <w:ilvl w:val="0"/>
          <w:numId w:val="4"/>
        </w:numPr>
        <w:tabs>
          <w:tab w:val="right" w:pos="9639"/>
        </w:tabs>
        <w:spacing w:before="117" w:line="276" w:lineRule="exact"/>
        <w:ind w:left="288" w:right="144" w:hanging="288"/>
        <w:textAlignment w:val="baseline"/>
        <w:rPr>
          <w:rFonts w:eastAsia="Arial"/>
          <w:color w:val="000000"/>
          <w:sz w:val="22"/>
          <w:szCs w:val="22"/>
          <w:lang w:val="de-DE"/>
        </w:rPr>
      </w:pPr>
      <w:r>
        <w:rPr>
          <w:rFonts w:eastAsia="Arial"/>
          <w:color w:val="000000"/>
          <w:sz w:val="22"/>
          <w:szCs w:val="22"/>
          <w:lang w:val="de-DE"/>
        </w:rPr>
        <w:t xml:space="preserve">Sind beim Bauvorhaben im </w:t>
      </w:r>
      <w:r w:rsidRPr="005E2B90">
        <w:rPr>
          <w:rFonts w:eastAsia="Arial"/>
          <w:color w:val="000000"/>
          <w:sz w:val="22"/>
          <w:szCs w:val="22"/>
          <w:lang w:val="de-DE"/>
        </w:rPr>
        <w:t>Kataster der belasteten Standorte (</w:t>
      </w:r>
      <w:proofErr w:type="spellStart"/>
      <w:r w:rsidRPr="005E2B90">
        <w:rPr>
          <w:rFonts w:eastAsia="Arial"/>
          <w:color w:val="000000"/>
          <w:sz w:val="22"/>
          <w:szCs w:val="22"/>
          <w:lang w:val="de-DE"/>
        </w:rPr>
        <w:t>KbS</w:t>
      </w:r>
      <w:proofErr w:type="spellEnd"/>
      <w:r w:rsidRPr="005E2B90">
        <w:rPr>
          <w:rFonts w:eastAsia="Arial"/>
          <w:color w:val="000000"/>
          <w:sz w:val="22"/>
          <w:szCs w:val="22"/>
          <w:lang w:val="de-DE"/>
        </w:rPr>
        <w:t>)</w:t>
      </w:r>
      <w:r w:rsidR="0068683A" w:rsidRPr="0068683A">
        <w:rPr>
          <w:rFonts w:eastAsia="Arial"/>
          <w:color w:val="000000"/>
          <w:sz w:val="22"/>
          <w:szCs w:val="22"/>
          <w:vertAlign w:val="superscript"/>
          <w:lang w:val="de-DE"/>
        </w:rPr>
        <w:t xml:space="preserve"> </w:t>
      </w:r>
      <w:r w:rsidR="0068683A" w:rsidRPr="00B2047D">
        <w:rPr>
          <w:rFonts w:eastAsia="Arial"/>
          <w:color w:val="000000"/>
          <w:sz w:val="22"/>
          <w:szCs w:val="22"/>
          <w:vertAlign w:val="superscript"/>
          <w:lang w:val="de-DE"/>
        </w:rPr>
        <w:t>3</w:t>
      </w:r>
      <w:r>
        <w:rPr>
          <w:rFonts w:eastAsia="Arial"/>
          <w:color w:val="000000"/>
          <w:sz w:val="22"/>
          <w:szCs w:val="22"/>
          <w:vertAlign w:val="superscript"/>
          <w:lang w:val="de-DE"/>
        </w:rPr>
        <w:t xml:space="preserve"> </w:t>
      </w:r>
      <w:r>
        <w:rPr>
          <w:rFonts w:eastAsia="Arial"/>
          <w:color w:val="000000"/>
          <w:sz w:val="22"/>
          <w:szCs w:val="22"/>
          <w:lang w:val="de-DE"/>
        </w:rPr>
        <w:t>Neophyten erfasst?</w:t>
      </w:r>
    </w:p>
    <w:p w:rsidR="00B2047D" w:rsidRDefault="00B2047D" w:rsidP="00B2047D">
      <w:pPr>
        <w:tabs>
          <w:tab w:val="left" w:pos="288"/>
          <w:tab w:val="right" w:pos="9639"/>
        </w:tabs>
        <w:spacing w:line="276" w:lineRule="exact"/>
        <w:ind w:right="142"/>
        <w:textAlignment w:val="baseline"/>
        <w:rPr>
          <w:rFonts w:eastAsia="Arial"/>
          <w:color w:val="000000"/>
          <w:sz w:val="22"/>
          <w:szCs w:val="22"/>
          <w:lang w:val="de-DE"/>
        </w:rPr>
      </w:pPr>
      <w:r>
        <w:rPr>
          <w:rFonts w:eastAsia="Arial"/>
          <w:color w:val="000000"/>
          <w:sz w:val="22"/>
          <w:szCs w:val="22"/>
          <w:lang w:val="de-DE"/>
        </w:rPr>
        <w:tab/>
      </w:r>
      <w:r>
        <w:rPr>
          <w:rFonts w:eastAsia="Arial"/>
          <w:color w:val="000000"/>
          <w:sz w:val="22"/>
          <w:szCs w:val="22"/>
          <w:lang w:val="de-DE"/>
        </w:rPr>
        <w:tab/>
      </w:r>
      <w:sdt>
        <w:sdtPr>
          <w:rPr>
            <w:rFonts w:ascii="MS Gothic" w:eastAsia="MS Gothic" w:hAnsi="MS Gothic"/>
            <w:b/>
            <w:color w:val="000000"/>
            <w:sz w:val="22"/>
            <w:szCs w:val="22"/>
            <w:lang w:val="de-DE"/>
          </w:rPr>
          <w:id w:val="-27780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0000"/>
              <w:sz w:val="22"/>
              <w:szCs w:val="22"/>
              <w:lang w:val="de-DE"/>
            </w:rPr>
            <w:t>☐</w:t>
          </w:r>
        </w:sdtContent>
      </w:sdt>
      <w:r w:rsidRPr="00B2047D">
        <w:rPr>
          <w:rFonts w:eastAsia="Arial"/>
          <w:color w:val="000000"/>
          <w:sz w:val="22"/>
          <w:szCs w:val="22"/>
          <w:lang w:val="de-DE"/>
        </w:rPr>
        <w:t xml:space="preserve">NEIN </w:t>
      </w:r>
      <w:sdt>
        <w:sdtPr>
          <w:rPr>
            <w:rFonts w:ascii="MS Gothic" w:eastAsia="MS Gothic" w:hAnsi="MS Gothic"/>
            <w:b/>
            <w:color w:val="000000"/>
            <w:sz w:val="22"/>
            <w:szCs w:val="22"/>
            <w:lang w:val="de-DE"/>
          </w:rPr>
          <w:id w:val="75748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047D">
            <w:rPr>
              <w:rFonts w:ascii="MS Gothic" w:eastAsia="MS Gothic" w:hAnsi="MS Gothic" w:hint="eastAsia"/>
              <w:b/>
              <w:color w:val="000000"/>
              <w:sz w:val="22"/>
              <w:szCs w:val="22"/>
              <w:lang w:val="de-DE"/>
            </w:rPr>
            <w:t>☐</w:t>
          </w:r>
        </w:sdtContent>
      </w:sdt>
      <w:r w:rsidRPr="00B2047D">
        <w:rPr>
          <w:rFonts w:eastAsia="Arial"/>
          <w:color w:val="000000"/>
          <w:sz w:val="22"/>
          <w:szCs w:val="22"/>
          <w:lang w:val="de-DE"/>
        </w:rPr>
        <w:t>JA</w:t>
      </w:r>
    </w:p>
    <w:p w:rsidR="00244DFC" w:rsidRPr="00B2047D" w:rsidRDefault="00244DFC" w:rsidP="00B2047D">
      <w:pPr>
        <w:tabs>
          <w:tab w:val="left" w:pos="288"/>
          <w:tab w:val="right" w:pos="9639"/>
        </w:tabs>
        <w:spacing w:line="276" w:lineRule="exact"/>
        <w:ind w:left="289" w:right="142"/>
        <w:textAlignment w:val="baseline"/>
        <w:rPr>
          <w:rFonts w:eastAsia="Arial"/>
          <w:color w:val="000000"/>
          <w:sz w:val="22"/>
          <w:szCs w:val="22"/>
          <w:lang w:val="de-DE"/>
        </w:rPr>
      </w:pPr>
      <w:r w:rsidRPr="00B2047D">
        <w:rPr>
          <w:rFonts w:eastAsia="Arial"/>
          <w:color w:val="000000"/>
          <w:sz w:val="22"/>
          <w:szCs w:val="22"/>
          <w:lang w:val="de-DE"/>
        </w:rPr>
        <w:t xml:space="preserve">Befinden sich auf </w:t>
      </w:r>
      <w:r w:rsidR="001D5926" w:rsidRPr="00B2047D">
        <w:rPr>
          <w:rFonts w:eastAsia="Arial"/>
          <w:color w:val="000000"/>
          <w:sz w:val="22"/>
          <w:szCs w:val="22"/>
          <w:lang w:val="de-DE"/>
        </w:rPr>
        <w:t xml:space="preserve">tangierten Parzellen </w:t>
      </w:r>
      <w:r w:rsidRPr="00B2047D">
        <w:rPr>
          <w:rFonts w:eastAsia="Arial"/>
          <w:color w:val="000000"/>
          <w:sz w:val="22"/>
          <w:szCs w:val="22"/>
          <w:lang w:val="de-DE"/>
        </w:rPr>
        <w:t>invasive Neophyten</w:t>
      </w:r>
      <w:r w:rsidRPr="00B2047D">
        <w:rPr>
          <w:rFonts w:eastAsia="Arial"/>
          <w:color w:val="000000"/>
          <w:sz w:val="22"/>
          <w:szCs w:val="22"/>
          <w:vertAlign w:val="superscript"/>
          <w:lang w:val="de-DE"/>
        </w:rPr>
        <w:t>3</w:t>
      </w:r>
      <w:r w:rsidRPr="00B2047D">
        <w:rPr>
          <w:rFonts w:eastAsia="Arial"/>
          <w:color w:val="000000"/>
          <w:sz w:val="22"/>
          <w:szCs w:val="22"/>
          <w:lang w:val="de-DE"/>
        </w:rPr>
        <w:br/>
        <w:t>oder problematische Ackerunkräuter?</w:t>
      </w:r>
      <w:r w:rsidRPr="00B2047D">
        <w:rPr>
          <w:rFonts w:eastAsia="Arial"/>
          <w:color w:val="000000"/>
          <w:sz w:val="22"/>
          <w:szCs w:val="22"/>
          <w:vertAlign w:val="superscript"/>
          <w:lang w:val="de-DE"/>
        </w:rPr>
        <w:t>3</w:t>
      </w:r>
      <w:r w:rsidRPr="00B2047D">
        <w:rPr>
          <w:rFonts w:eastAsia="Arial"/>
          <w:color w:val="000000"/>
          <w:sz w:val="22"/>
          <w:szCs w:val="22"/>
          <w:lang w:val="de-DE"/>
        </w:rPr>
        <w:tab/>
      </w:r>
      <w:sdt>
        <w:sdtPr>
          <w:rPr>
            <w:rFonts w:ascii="MS Gothic" w:eastAsia="MS Gothic" w:hAnsi="MS Gothic"/>
            <w:b/>
            <w:color w:val="000000"/>
            <w:sz w:val="22"/>
            <w:szCs w:val="22"/>
            <w:lang w:val="de-DE"/>
          </w:rPr>
          <w:id w:val="16660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47D">
            <w:rPr>
              <w:rFonts w:ascii="MS Gothic" w:eastAsia="MS Gothic" w:hAnsi="MS Gothic" w:hint="eastAsia"/>
              <w:b/>
              <w:color w:val="000000"/>
              <w:sz w:val="22"/>
              <w:szCs w:val="22"/>
              <w:lang w:val="de-DE"/>
            </w:rPr>
            <w:t>☐</w:t>
          </w:r>
        </w:sdtContent>
      </w:sdt>
      <w:r w:rsidR="00B2047D" w:rsidRPr="00B2047D">
        <w:rPr>
          <w:rFonts w:eastAsia="Arial"/>
          <w:color w:val="000000"/>
          <w:sz w:val="22"/>
          <w:szCs w:val="22"/>
          <w:lang w:val="de-DE"/>
        </w:rPr>
        <w:t xml:space="preserve">NEIN </w:t>
      </w:r>
      <w:sdt>
        <w:sdtPr>
          <w:rPr>
            <w:rFonts w:ascii="MS Gothic" w:eastAsia="MS Gothic" w:hAnsi="MS Gothic"/>
            <w:b/>
            <w:color w:val="000000"/>
            <w:sz w:val="22"/>
            <w:szCs w:val="22"/>
            <w:lang w:val="de-DE"/>
          </w:rPr>
          <w:id w:val="62442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47D" w:rsidRPr="00B2047D">
            <w:rPr>
              <w:rFonts w:ascii="MS Gothic" w:eastAsia="MS Gothic" w:hAnsi="MS Gothic" w:hint="eastAsia"/>
              <w:b/>
              <w:color w:val="000000"/>
              <w:sz w:val="22"/>
              <w:szCs w:val="22"/>
              <w:lang w:val="de-DE"/>
            </w:rPr>
            <w:t>☐</w:t>
          </w:r>
        </w:sdtContent>
      </w:sdt>
      <w:r w:rsidR="00B2047D" w:rsidRPr="00B2047D">
        <w:rPr>
          <w:rFonts w:eastAsia="Arial"/>
          <w:color w:val="000000"/>
          <w:sz w:val="22"/>
          <w:szCs w:val="22"/>
          <w:lang w:val="de-DE"/>
        </w:rPr>
        <w:t>JA</w:t>
      </w:r>
    </w:p>
    <w:p w:rsidR="00B44689" w:rsidRPr="00594A0A" w:rsidRDefault="00B44689" w:rsidP="00B44689">
      <w:pPr>
        <w:tabs>
          <w:tab w:val="left" w:pos="284"/>
          <w:tab w:val="right" w:pos="9639"/>
        </w:tabs>
        <w:spacing w:before="117" w:line="276" w:lineRule="exact"/>
        <w:ind w:left="288" w:right="144"/>
        <w:textAlignment w:val="baseline"/>
        <w:rPr>
          <w:rFonts w:eastAsia="Arial"/>
          <w:color w:val="000000"/>
          <w:sz w:val="22"/>
          <w:szCs w:val="22"/>
          <w:lang w:val="de-DE"/>
        </w:rPr>
      </w:pPr>
      <w:r>
        <w:rPr>
          <w:rFonts w:eastAsia="Arial"/>
          <w:color w:val="000000"/>
          <w:sz w:val="22"/>
          <w:szCs w:val="22"/>
          <w:lang w:val="de-DE"/>
        </w:rPr>
        <w:t>Wenn JA:</w:t>
      </w:r>
    </w:p>
    <w:p w:rsidR="00244DFC" w:rsidRPr="00A37E7F" w:rsidRDefault="00244DFC" w:rsidP="00B44689">
      <w:pPr>
        <w:numPr>
          <w:ilvl w:val="0"/>
          <w:numId w:val="5"/>
        </w:numPr>
        <w:tabs>
          <w:tab w:val="clear" w:pos="288"/>
          <w:tab w:val="left" w:pos="792"/>
        </w:tabs>
        <w:spacing w:before="60" w:line="228" w:lineRule="exact"/>
        <w:ind w:left="504" w:hanging="79"/>
        <w:textAlignment w:val="baseline"/>
        <w:rPr>
          <w:rFonts w:eastAsia="Arial"/>
          <w:color w:val="000000"/>
          <w:sz w:val="22"/>
          <w:szCs w:val="22"/>
          <w:lang w:val="de-DE"/>
        </w:rPr>
      </w:pPr>
      <w:r w:rsidRPr="00A37E7F">
        <w:rPr>
          <w:rFonts w:eastAsia="Arial"/>
          <w:color w:val="000000"/>
          <w:sz w:val="22"/>
          <w:szCs w:val="22"/>
          <w:lang w:val="de-DE"/>
        </w:rPr>
        <w:t>Welche Pflanzen kommen vor?</w:t>
      </w:r>
    </w:p>
    <w:p w:rsidR="00244DFC" w:rsidRPr="00A37E7F" w:rsidRDefault="00244DFC" w:rsidP="0068683A">
      <w:pPr>
        <w:spacing w:before="120" w:line="230" w:lineRule="exact"/>
        <w:textAlignment w:val="baseline"/>
        <w:rPr>
          <w:rFonts w:eastAsia="Arial"/>
          <w:color w:val="000000"/>
          <w:sz w:val="22"/>
          <w:szCs w:val="22"/>
          <w:lang w:val="de-DE"/>
        </w:rPr>
      </w:pPr>
      <w:r w:rsidRPr="00A37E7F">
        <w:rPr>
          <w:rFonts w:eastAsia="Arial"/>
          <w:color w:val="000000"/>
          <w:sz w:val="22"/>
          <w:szCs w:val="22"/>
          <w:lang w:val="de-DE"/>
        </w:rPr>
        <w:tab/>
      </w:r>
      <w:sdt>
        <w:sdtPr>
          <w:rPr>
            <w:rFonts w:eastAsia="Arial"/>
            <w:color w:val="000000"/>
            <w:sz w:val="22"/>
            <w:szCs w:val="22"/>
            <w:lang w:val="de-DE"/>
          </w:rPr>
          <w:id w:val="91558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7E7F">
            <w:rPr>
              <w:rFonts w:ascii="MS Gothic" w:eastAsia="MS Gothic" w:hAnsi="MS Gothic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Pr="00A37E7F">
        <w:rPr>
          <w:rFonts w:eastAsia="Arial"/>
          <w:color w:val="000000"/>
          <w:sz w:val="22"/>
          <w:szCs w:val="22"/>
          <w:lang w:val="de-DE"/>
        </w:rPr>
        <w:t xml:space="preserve"> Asiatische </w:t>
      </w:r>
      <w:proofErr w:type="spellStart"/>
      <w:r w:rsidRPr="00A37E7F">
        <w:rPr>
          <w:rFonts w:eastAsia="Arial"/>
          <w:color w:val="000000"/>
          <w:sz w:val="22"/>
          <w:szCs w:val="22"/>
          <w:lang w:val="de-DE"/>
        </w:rPr>
        <w:t>Knötericharten</w:t>
      </w:r>
      <w:proofErr w:type="spellEnd"/>
      <w:r w:rsidRPr="00A37E7F">
        <w:rPr>
          <w:rFonts w:eastAsia="Arial"/>
          <w:color w:val="000000"/>
          <w:sz w:val="22"/>
          <w:szCs w:val="22"/>
          <w:lang w:val="de-DE"/>
        </w:rPr>
        <w:t xml:space="preserve"> (</w:t>
      </w:r>
      <w:proofErr w:type="spellStart"/>
      <w:r w:rsidRPr="00A37E7F">
        <w:rPr>
          <w:rFonts w:eastAsia="Arial"/>
          <w:i/>
          <w:color w:val="000000"/>
          <w:sz w:val="22"/>
          <w:szCs w:val="22"/>
          <w:lang w:val="de-DE"/>
        </w:rPr>
        <w:t>Reynoutria</w:t>
      </w:r>
      <w:proofErr w:type="spellEnd"/>
      <w:r w:rsidRPr="00A37E7F">
        <w:rPr>
          <w:rFonts w:eastAsia="Arial"/>
          <w:i/>
          <w:color w:val="000000"/>
          <w:sz w:val="22"/>
          <w:szCs w:val="22"/>
          <w:lang w:val="de-DE"/>
        </w:rPr>
        <w:t xml:space="preserve"> </w:t>
      </w:r>
      <w:proofErr w:type="spellStart"/>
      <w:r w:rsidRPr="00A37E7F">
        <w:rPr>
          <w:rFonts w:eastAsia="Arial"/>
          <w:i/>
          <w:color w:val="000000"/>
          <w:sz w:val="22"/>
          <w:szCs w:val="22"/>
          <w:lang w:val="de-DE"/>
        </w:rPr>
        <w:t>spp</w:t>
      </w:r>
      <w:proofErr w:type="spellEnd"/>
      <w:r w:rsidRPr="00A37E7F">
        <w:rPr>
          <w:rFonts w:eastAsia="Arial"/>
          <w:i/>
          <w:color w:val="000000"/>
          <w:sz w:val="22"/>
          <w:szCs w:val="22"/>
          <w:lang w:val="de-DE"/>
        </w:rPr>
        <w:t>.</w:t>
      </w:r>
      <w:r w:rsidRPr="00A37E7F">
        <w:rPr>
          <w:rFonts w:eastAsia="Arial"/>
          <w:color w:val="000000"/>
          <w:sz w:val="22"/>
          <w:szCs w:val="22"/>
          <w:lang w:val="de-DE"/>
        </w:rPr>
        <w:t>)</w:t>
      </w:r>
    </w:p>
    <w:p w:rsidR="00244DFC" w:rsidRPr="00A37E7F" w:rsidRDefault="00244DFC" w:rsidP="00244DFC">
      <w:pPr>
        <w:spacing w:before="67" w:line="230" w:lineRule="exact"/>
        <w:textAlignment w:val="baseline"/>
        <w:rPr>
          <w:rFonts w:eastAsia="Arial"/>
          <w:color w:val="000000"/>
          <w:sz w:val="22"/>
          <w:szCs w:val="22"/>
          <w:lang w:val="de-DE"/>
        </w:rPr>
      </w:pPr>
      <w:r w:rsidRPr="00A37E7F">
        <w:rPr>
          <w:rFonts w:eastAsia="Arial"/>
          <w:color w:val="000000"/>
          <w:sz w:val="22"/>
          <w:szCs w:val="22"/>
          <w:lang w:val="de-DE"/>
        </w:rPr>
        <w:tab/>
      </w:r>
      <w:sdt>
        <w:sdtPr>
          <w:rPr>
            <w:rFonts w:eastAsia="Arial"/>
            <w:color w:val="000000"/>
            <w:sz w:val="22"/>
            <w:szCs w:val="22"/>
            <w:lang w:val="de-DE"/>
          </w:rPr>
          <w:id w:val="42192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7E7F">
            <w:rPr>
              <w:rFonts w:ascii="MS Gothic" w:eastAsia="MS Gothic" w:hAnsi="MS Gothic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Pr="00A37E7F">
        <w:rPr>
          <w:rFonts w:eastAsia="Arial"/>
          <w:color w:val="000000"/>
          <w:sz w:val="22"/>
          <w:szCs w:val="22"/>
          <w:lang w:val="de-DE"/>
        </w:rPr>
        <w:t xml:space="preserve"> Essigbaum (</w:t>
      </w:r>
      <w:r w:rsidRPr="00A37E7F">
        <w:rPr>
          <w:rFonts w:eastAsia="Arial"/>
          <w:i/>
          <w:color w:val="000000"/>
          <w:sz w:val="22"/>
          <w:szCs w:val="22"/>
          <w:lang w:val="de-DE"/>
        </w:rPr>
        <w:t xml:space="preserve">Rhus </w:t>
      </w:r>
      <w:proofErr w:type="spellStart"/>
      <w:r w:rsidRPr="00A37E7F">
        <w:rPr>
          <w:rFonts w:eastAsia="Arial"/>
          <w:i/>
          <w:color w:val="000000"/>
          <w:sz w:val="22"/>
          <w:szCs w:val="22"/>
          <w:lang w:val="de-DE"/>
        </w:rPr>
        <w:t>typhina</w:t>
      </w:r>
      <w:proofErr w:type="spellEnd"/>
      <w:r w:rsidRPr="00A37E7F">
        <w:rPr>
          <w:rFonts w:eastAsia="Arial"/>
          <w:color w:val="000000"/>
          <w:sz w:val="22"/>
          <w:szCs w:val="22"/>
          <w:lang w:val="de-DE"/>
        </w:rPr>
        <w:t>)</w:t>
      </w:r>
    </w:p>
    <w:p w:rsidR="00D77A04" w:rsidRDefault="00244DFC" w:rsidP="00244DFC">
      <w:pPr>
        <w:spacing w:before="73" w:line="230" w:lineRule="exact"/>
        <w:textAlignment w:val="baseline"/>
        <w:rPr>
          <w:rFonts w:eastAsia="Arial"/>
          <w:color w:val="000000"/>
          <w:sz w:val="22"/>
          <w:szCs w:val="22"/>
          <w:lang w:val="de-DE"/>
        </w:rPr>
      </w:pPr>
      <w:r w:rsidRPr="00A37E7F">
        <w:rPr>
          <w:rFonts w:eastAsia="Arial"/>
          <w:color w:val="000000"/>
          <w:sz w:val="22"/>
          <w:szCs w:val="22"/>
          <w:lang w:val="de-DE"/>
        </w:rPr>
        <w:tab/>
      </w:r>
      <w:sdt>
        <w:sdtPr>
          <w:rPr>
            <w:rFonts w:eastAsia="Arial"/>
            <w:color w:val="000000"/>
            <w:sz w:val="22"/>
            <w:szCs w:val="22"/>
            <w:lang w:val="de-DE"/>
          </w:rPr>
          <w:id w:val="-5362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7E7F">
            <w:rPr>
              <w:rFonts w:ascii="MS Gothic" w:eastAsia="MS Gothic" w:hAnsi="MS Gothic" w:hint="eastAsia"/>
              <w:color w:val="000000"/>
              <w:sz w:val="22"/>
              <w:szCs w:val="22"/>
              <w:lang w:val="de-DE"/>
            </w:rPr>
            <w:t>☐</w:t>
          </w:r>
        </w:sdtContent>
      </w:sdt>
      <w:r w:rsidRPr="00A37E7F">
        <w:rPr>
          <w:rFonts w:eastAsia="Arial"/>
          <w:color w:val="000000"/>
          <w:sz w:val="22"/>
          <w:szCs w:val="22"/>
          <w:lang w:val="de-DE"/>
        </w:rPr>
        <w:t xml:space="preserve"> Schmalblättriges </w:t>
      </w:r>
      <w:proofErr w:type="spellStart"/>
      <w:r w:rsidRPr="00A37E7F">
        <w:rPr>
          <w:rFonts w:eastAsia="Arial"/>
          <w:color w:val="000000"/>
          <w:sz w:val="22"/>
          <w:szCs w:val="22"/>
          <w:lang w:val="de-DE"/>
        </w:rPr>
        <w:t>Greiskraut</w:t>
      </w:r>
      <w:proofErr w:type="spellEnd"/>
      <w:r w:rsidRPr="00A37E7F">
        <w:rPr>
          <w:rFonts w:eastAsia="Arial"/>
          <w:color w:val="000000"/>
          <w:sz w:val="22"/>
          <w:szCs w:val="22"/>
          <w:lang w:val="de-DE"/>
        </w:rPr>
        <w:t xml:space="preserve"> (</w:t>
      </w:r>
      <w:proofErr w:type="spellStart"/>
      <w:r w:rsidRPr="00A37E7F">
        <w:rPr>
          <w:rFonts w:eastAsia="Arial"/>
          <w:i/>
          <w:color w:val="000000"/>
          <w:sz w:val="22"/>
          <w:szCs w:val="22"/>
          <w:lang w:val="de-DE"/>
        </w:rPr>
        <w:t>Senecio</w:t>
      </w:r>
      <w:proofErr w:type="spellEnd"/>
      <w:r w:rsidRPr="00A37E7F">
        <w:rPr>
          <w:rFonts w:eastAsia="Arial"/>
          <w:i/>
          <w:color w:val="000000"/>
          <w:sz w:val="22"/>
          <w:szCs w:val="22"/>
          <w:lang w:val="de-DE"/>
        </w:rPr>
        <w:t xml:space="preserve"> </w:t>
      </w:r>
      <w:proofErr w:type="spellStart"/>
      <w:r w:rsidRPr="00A37E7F">
        <w:rPr>
          <w:rFonts w:eastAsia="Arial"/>
          <w:i/>
          <w:color w:val="000000"/>
          <w:sz w:val="22"/>
          <w:szCs w:val="22"/>
          <w:lang w:val="de-DE"/>
        </w:rPr>
        <w:t>inaequidens</w:t>
      </w:r>
      <w:proofErr w:type="spellEnd"/>
      <w:r w:rsidRPr="00A37E7F">
        <w:rPr>
          <w:rFonts w:eastAsia="Arial"/>
          <w:color w:val="000000"/>
          <w:sz w:val="22"/>
          <w:szCs w:val="22"/>
          <w:lang w:val="de-DE"/>
        </w:rPr>
        <w:t>)</w:t>
      </w:r>
    </w:p>
    <w:p w:rsidR="00244DFC" w:rsidRPr="00A37E7F" w:rsidRDefault="00244DFC" w:rsidP="00244DFC">
      <w:pPr>
        <w:spacing w:before="73" w:line="230" w:lineRule="exact"/>
        <w:textAlignment w:val="baseline"/>
        <w:rPr>
          <w:rFonts w:eastAsia="Arial"/>
          <w:color w:val="000000"/>
          <w:spacing w:val="-1"/>
          <w:sz w:val="22"/>
          <w:szCs w:val="22"/>
          <w:lang w:val="de-DE"/>
        </w:rPr>
      </w:pPr>
      <w:r w:rsidRPr="00A37E7F">
        <w:rPr>
          <w:rFonts w:eastAsia="Arial"/>
          <w:color w:val="000000"/>
          <w:spacing w:val="-1"/>
          <w:sz w:val="22"/>
          <w:szCs w:val="22"/>
          <w:lang w:val="de-DE"/>
        </w:rPr>
        <w:tab/>
      </w:r>
      <w:sdt>
        <w:sdtPr>
          <w:rPr>
            <w:rFonts w:eastAsia="Arial"/>
            <w:color w:val="000000"/>
            <w:spacing w:val="-1"/>
            <w:sz w:val="22"/>
            <w:szCs w:val="22"/>
            <w:lang w:val="de-DE"/>
          </w:rPr>
          <w:id w:val="121801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7E7F">
            <w:rPr>
              <w:rFonts w:ascii="MS Gothic" w:eastAsia="MS Gothic" w:hAnsi="MS Gothic" w:hint="eastAsia"/>
              <w:color w:val="000000"/>
              <w:spacing w:val="-1"/>
              <w:sz w:val="22"/>
              <w:szCs w:val="22"/>
              <w:lang w:val="de-DE"/>
            </w:rPr>
            <w:t>☐</w:t>
          </w:r>
        </w:sdtContent>
      </w:sdt>
      <w:r w:rsidRPr="00A37E7F">
        <w:rPr>
          <w:rFonts w:eastAsia="Arial"/>
          <w:color w:val="000000"/>
          <w:spacing w:val="-1"/>
          <w:sz w:val="22"/>
          <w:szCs w:val="22"/>
          <w:lang w:val="de-DE"/>
        </w:rPr>
        <w:t xml:space="preserve"> Andere invasive Neophyten: </w:t>
      </w:r>
      <w:r w:rsidRPr="00A37E7F">
        <w:rPr>
          <w:rFonts w:eastAsia="Arial"/>
          <w:color w:val="000000"/>
          <w:spacing w:val="-1"/>
          <w:sz w:val="22"/>
          <w:szCs w:val="22"/>
          <w:lang w:val="de-DE"/>
        </w:rPr>
        <w:br/>
      </w:r>
      <w:r w:rsidRPr="00A37E7F">
        <w:rPr>
          <w:rFonts w:eastAsia="Arial"/>
          <w:color w:val="000000"/>
          <w:spacing w:val="-1"/>
          <w:sz w:val="22"/>
          <w:szCs w:val="22"/>
          <w:lang w:val="de-DE"/>
        </w:rPr>
        <w:tab/>
      </w:r>
      <w:sdt>
        <w:sdtPr>
          <w:rPr>
            <w:rFonts w:eastAsia="Arial"/>
            <w:color w:val="000000"/>
            <w:spacing w:val="-1"/>
            <w:sz w:val="22"/>
            <w:szCs w:val="22"/>
            <w:lang w:val="de-DE"/>
          </w:rPr>
          <w:id w:val="-194182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77A">
            <w:rPr>
              <w:rFonts w:ascii="MS Gothic" w:eastAsia="MS Gothic" w:hAnsi="MS Gothic" w:hint="eastAsia"/>
              <w:color w:val="000000"/>
              <w:spacing w:val="-1"/>
              <w:sz w:val="22"/>
              <w:szCs w:val="22"/>
              <w:lang w:val="de-DE"/>
            </w:rPr>
            <w:t>☐</w:t>
          </w:r>
        </w:sdtContent>
      </w:sdt>
      <w:r w:rsidRPr="00A37E7F">
        <w:rPr>
          <w:rFonts w:eastAsia="Arial"/>
          <w:color w:val="000000"/>
          <w:spacing w:val="-1"/>
          <w:sz w:val="22"/>
          <w:szCs w:val="22"/>
          <w:lang w:val="de-DE"/>
        </w:rPr>
        <w:t xml:space="preserve"> Ackerunkräuter (z. B. Ackerkratzdistel, Erdmandelgras, giftige Kreuzkräuter)</w:t>
      </w:r>
    </w:p>
    <w:p w:rsidR="0042777A" w:rsidRDefault="0042777A" w:rsidP="0042777A">
      <w:pPr>
        <w:tabs>
          <w:tab w:val="left" w:pos="1560"/>
        </w:tabs>
        <w:spacing w:line="240" w:lineRule="auto"/>
        <w:ind w:left="851" w:right="2160" w:hanging="567"/>
        <w:textAlignment w:val="baseline"/>
        <w:rPr>
          <w:rFonts w:eastAsia="Arial"/>
          <w:color w:val="000000"/>
          <w:sz w:val="20"/>
          <w:lang w:val="de-DE"/>
        </w:rPr>
      </w:pPr>
    </w:p>
    <w:p w:rsidR="0042777A" w:rsidRDefault="00C66451" w:rsidP="0042777A">
      <w:pPr>
        <w:tabs>
          <w:tab w:val="left" w:pos="1560"/>
        </w:tabs>
        <w:spacing w:line="240" w:lineRule="auto"/>
        <w:ind w:left="993" w:right="849" w:hanging="284"/>
        <w:textAlignment w:val="baseline"/>
        <w:rPr>
          <w:rFonts w:eastAsia="Arial"/>
          <w:color w:val="000000"/>
          <w:sz w:val="22"/>
          <w:szCs w:val="22"/>
          <w:lang w:val="de-DE"/>
        </w:rPr>
      </w:pPr>
      <w:sdt>
        <w:sdtPr>
          <w:rPr>
            <w:rFonts w:eastAsia="Arial"/>
            <w:b/>
            <w:color w:val="000000"/>
            <w:spacing w:val="-1"/>
            <w:sz w:val="22"/>
            <w:szCs w:val="22"/>
            <w:lang w:val="de-DE"/>
          </w:rPr>
          <w:id w:val="-87184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7D">
            <w:rPr>
              <w:rFonts w:ascii="MS Gothic" w:eastAsia="MS Gothic" w:hAnsi="MS Gothic" w:hint="eastAsia"/>
              <w:b/>
              <w:color w:val="000000"/>
              <w:spacing w:val="-1"/>
              <w:sz w:val="22"/>
              <w:szCs w:val="22"/>
              <w:lang w:val="de-DE"/>
            </w:rPr>
            <w:t>☐</w:t>
          </w:r>
        </w:sdtContent>
      </w:sdt>
      <w:r w:rsidR="0042777A" w:rsidRPr="00A37E7F">
        <w:rPr>
          <w:rFonts w:eastAsia="Arial"/>
          <w:color w:val="000000"/>
          <w:spacing w:val="-1"/>
          <w:sz w:val="22"/>
          <w:szCs w:val="22"/>
          <w:lang w:val="de-DE"/>
        </w:rPr>
        <w:t xml:space="preserve"> </w:t>
      </w:r>
      <w:r w:rsidR="00B44689" w:rsidRPr="0042777A">
        <w:rPr>
          <w:rFonts w:eastAsia="Arial"/>
          <w:color w:val="000000"/>
          <w:sz w:val="22"/>
          <w:szCs w:val="22"/>
          <w:lang w:val="de-DE"/>
        </w:rPr>
        <w:t>Erstellung eines Übersichtsplans und Fotos mit Parzelle und Standort der invasiven Neophyten oder problematischen Ackerunkräutern.</w:t>
      </w:r>
    </w:p>
    <w:p w:rsidR="00B44689" w:rsidRPr="0042777A" w:rsidRDefault="00C66451" w:rsidP="0042777A">
      <w:pPr>
        <w:tabs>
          <w:tab w:val="left" w:pos="1560"/>
        </w:tabs>
        <w:spacing w:line="240" w:lineRule="auto"/>
        <w:ind w:left="993" w:right="849" w:hanging="284"/>
        <w:textAlignment w:val="baseline"/>
        <w:rPr>
          <w:rFonts w:eastAsia="Arial"/>
          <w:color w:val="000000"/>
          <w:sz w:val="22"/>
          <w:szCs w:val="22"/>
          <w:lang w:val="de-DE"/>
        </w:rPr>
      </w:pPr>
      <w:sdt>
        <w:sdtPr>
          <w:rPr>
            <w:rFonts w:eastAsia="Arial"/>
            <w:b/>
            <w:spacing w:val="-1"/>
            <w:sz w:val="22"/>
            <w:szCs w:val="22"/>
            <w:lang w:val="de-DE"/>
          </w:rPr>
          <w:id w:val="-643886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97D" w:rsidRPr="00D5397D">
            <w:rPr>
              <w:rFonts w:ascii="MS Gothic" w:eastAsia="MS Gothic" w:hAnsi="MS Gothic" w:hint="eastAsia"/>
              <w:b/>
              <w:spacing w:val="-1"/>
              <w:sz w:val="22"/>
              <w:szCs w:val="22"/>
              <w:lang w:val="de-DE"/>
            </w:rPr>
            <w:t>☐</w:t>
          </w:r>
        </w:sdtContent>
      </w:sdt>
      <w:r w:rsidR="0042777A" w:rsidRPr="0042777A">
        <w:rPr>
          <w:rFonts w:eastAsia="Arial"/>
          <w:color w:val="000000"/>
          <w:sz w:val="22"/>
          <w:szCs w:val="22"/>
          <w:lang w:val="de-DE"/>
        </w:rPr>
        <w:t xml:space="preserve"> </w:t>
      </w:r>
      <w:r w:rsidR="00B44689" w:rsidRPr="0042777A">
        <w:rPr>
          <w:rFonts w:eastAsia="Arial"/>
          <w:color w:val="000000"/>
          <w:sz w:val="22"/>
          <w:szCs w:val="22"/>
          <w:lang w:val="de-DE"/>
        </w:rPr>
        <w:t>Das weitere Vorgehen ist mit dem Kantonalen Amt für Umwelt abzusprechen!</w:t>
      </w:r>
    </w:p>
    <w:p w:rsidR="00D77A04" w:rsidRDefault="00244DFC" w:rsidP="00E60684">
      <w:pPr>
        <w:tabs>
          <w:tab w:val="left" w:pos="0"/>
          <w:tab w:val="left" w:pos="1560"/>
          <w:tab w:val="left" w:pos="5670"/>
        </w:tabs>
        <w:spacing w:before="115" w:line="278" w:lineRule="exact"/>
        <w:ind w:right="-2"/>
        <w:textAlignment w:val="baseline"/>
        <w:rPr>
          <w:sz w:val="22"/>
          <w:szCs w:val="22"/>
          <w:lang w:val="de-DE"/>
        </w:rPr>
      </w:pPr>
      <w:r w:rsidRPr="00A37E7F">
        <w:rPr>
          <w:rFonts w:eastAsia="Arial"/>
          <w:b/>
          <w:color w:val="000000"/>
          <w:sz w:val="22"/>
          <w:szCs w:val="22"/>
          <w:lang w:val="de-DE"/>
        </w:rPr>
        <w:t xml:space="preserve">Frauenfeld, </w:t>
      </w:r>
      <w:r w:rsidR="00F73E20">
        <w:rPr>
          <w:color w:val="0070C0"/>
          <w:sz w:val="22"/>
          <w:szCs w:val="22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3E20">
        <w:rPr>
          <w:color w:val="0070C0"/>
          <w:sz w:val="22"/>
          <w:szCs w:val="22"/>
          <w:lang w:val="de-DE"/>
        </w:rPr>
        <w:instrText xml:space="preserve"> FORMTEXT </w:instrText>
      </w:r>
      <w:r w:rsidR="00F73E20">
        <w:rPr>
          <w:color w:val="0070C0"/>
          <w:sz w:val="22"/>
          <w:szCs w:val="22"/>
          <w:lang w:val="de-DE"/>
        </w:rPr>
      </w:r>
      <w:r w:rsidR="00F73E20">
        <w:rPr>
          <w:color w:val="0070C0"/>
          <w:sz w:val="22"/>
          <w:szCs w:val="22"/>
          <w:lang w:val="de-DE"/>
        </w:rPr>
        <w:fldChar w:fldCharType="separate"/>
      </w:r>
      <w:r w:rsidR="00F73E20">
        <w:rPr>
          <w:noProof/>
          <w:color w:val="0070C0"/>
          <w:sz w:val="22"/>
          <w:szCs w:val="22"/>
          <w:lang w:val="de-DE"/>
        </w:rPr>
        <w:t> </w:t>
      </w:r>
      <w:r w:rsidR="00F73E20">
        <w:rPr>
          <w:noProof/>
          <w:color w:val="0070C0"/>
          <w:sz w:val="22"/>
          <w:szCs w:val="22"/>
          <w:lang w:val="de-DE"/>
        </w:rPr>
        <w:t> </w:t>
      </w:r>
      <w:r w:rsidR="00F73E20">
        <w:rPr>
          <w:noProof/>
          <w:color w:val="0070C0"/>
          <w:sz w:val="22"/>
          <w:szCs w:val="22"/>
          <w:lang w:val="de-DE"/>
        </w:rPr>
        <w:t> </w:t>
      </w:r>
      <w:r w:rsidR="00F73E20">
        <w:rPr>
          <w:noProof/>
          <w:color w:val="0070C0"/>
          <w:sz w:val="22"/>
          <w:szCs w:val="22"/>
          <w:lang w:val="de-DE"/>
        </w:rPr>
        <w:t> </w:t>
      </w:r>
      <w:r w:rsidR="00F73E20">
        <w:rPr>
          <w:noProof/>
          <w:color w:val="0070C0"/>
          <w:sz w:val="22"/>
          <w:szCs w:val="22"/>
          <w:lang w:val="de-DE"/>
        </w:rPr>
        <w:t> </w:t>
      </w:r>
      <w:r w:rsidR="00F73E20">
        <w:rPr>
          <w:color w:val="0070C0"/>
          <w:sz w:val="22"/>
          <w:szCs w:val="22"/>
          <w:lang w:val="de-DE"/>
        </w:rPr>
        <w:fldChar w:fldCharType="end"/>
      </w:r>
      <w:r w:rsidR="00E60684" w:rsidRPr="00A37E7F">
        <w:rPr>
          <w:sz w:val="22"/>
          <w:szCs w:val="22"/>
          <w:lang w:val="de-DE"/>
        </w:rPr>
        <w:tab/>
      </w:r>
      <w:r w:rsidR="000C2637">
        <w:rPr>
          <w:sz w:val="22"/>
          <w:szCs w:val="22"/>
          <w:lang w:val="de-DE"/>
        </w:rPr>
        <w:t>Für die Bauherrschaft:</w:t>
      </w:r>
    </w:p>
    <w:p w:rsidR="00E60684" w:rsidRPr="00A37E7F" w:rsidRDefault="00D9258B" w:rsidP="008F48D2">
      <w:pPr>
        <w:tabs>
          <w:tab w:val="left" w:pos="0"/>
          <w:tab w:val="left" w:pos="1560"/>
          <w:tab w:val="left" w:pos="5670"/>
          <w:tab w:val="left" w:pos="7513"/>
        </w:tabs>
        <w:spacing w:before="115" w:line="278" w:lineRule="exact"/>
        <w:ind w:right="-2"/>
        <w:textAlignment w:val="baseline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Ingenieurbüro </w:t>
      </w:r>
      <w:r>
        <w:rPr>
          <w:sz w:val="22"/>
          <w:szCs w:val="22"/>
          <w:lang w:val="de-DE"/>
        </w:rPr>
        <w:tab/>
      </w:r>
      <w:r>
        <w:rPr>
          <w:color w:val="0070C0"/>
          <w:sz w:val="22"/>
          <w:szCs w:val="22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70C0"/>
          <w:sz w:val="22"/>
          <w:szCs w:val="22"/>
          <w:lang w:val="de-DE"/>
        </w:rPr>
        <w:instrText xml:space="preserve"> FORMTEXT </w:instrText>
      </w:r>
      <w:r>
        <w:rPr>
          <w:color w:val="0070C0"/>
          <w:sz w:val="22"/>
          <w:szCs w:val="22"/>
          <w:lang w:val="de-DE"/>
        </w:rPr>
      </w:r>
      <w:r>
        <w:rPr>
          <w:color w:val="0070C0"/>
          <w:sz w:val="22"/>
          <w:szCs w:val="22"/>
          <w:lang w:val="de-DE"/>
        </w:rPr>
        <w:fldChar w:fldCharType="separate"/>
      </w:r>
      <w:r>
        <w:rPr>
          <w:noProof/>
          <w:color w:val="0070C0"/>
          <w:sz w:val="22"/>
          <w:szCs w:val="22"/>
          <w:lang w:val="de-DE"/>
        </w:rPr>
        <w:t> </w:t>
      </w:r>
      <w:r>
        <w:rPr>
          <w:noProof/>
          <w:color w:val="0070C0"/>
          <w:sz w:val="22"/>
          <w:szCs w:val="22"/>
          <w:lang w:val="de-DE"/>
        </w:rPr>
        <w:t> </w:t>
      </w:r>
      <w:r>
        <w:rPr>
          <w:noProof/>
          <w:color w:val="0070C0"/>
          <w:sz w:val="22"/>
          <w:szCs w:val="22"/>
          <w:lang w:val="de-DE"/>
        </w:rPr>
        <w:t> </w:t>
      </w:r>
      <w:r>
        <w:rPr>
          <w:noProof/>
          <w:color w:val="0070C0"/>
          <w:sz w:val="22"/>
          <w:szCs w:val="22"/>
          <w:lang w:val="de-DE"/>
        </w:rPr>
        <w:t> </w:t>
      </w:r>
      <w:r>
        <w:rPr>
          <w:noProof/>
          <w:color w:val="0070C0"/>
          <w:sz w:val="22"/>
          <w:szCs w:val="22"/>
          <w:lang w:val="de-DE"/>
        </w:rPr>
        <w:t> </w:t>
      </w:r>
      <w:r>
        <w:rPr>
          <w:color w:val="0070C0"/>
          <w:sz w:val="22"/>
          <w:szCs w:val="22"/>
          <w:lang w:val="de-DE"/>
        </w:rPr>
        <w:fldChar w:fldCharType="end"/>
      </w:r>
      <w:r w:rsidR="00D77A04">
        <w:rPr>
          <w:sz w:val="22"/>
          <w:szCs w:val="22"/>
          <w:lang w:val="de-DE"/>
        </w:rPr>
        <w:tab/>
      </w:r>
      <w:r w:rsidR="00E60684" w:rsidRPr="00A37E7F">
        <w:rPr>
          <w:sz w:val="22"/>
          <w:szCs w:val="22"/>
          <w:lang w:val="de-DE"/>
        </w:rPr>
        <w:t>Kantonales Tiefbauamt</w:t>
      </w:r>
      <w:r w:rsidR="00E60684" w:rsidRPr="00A37E7F">
        <w:rPr>
          <w:sz w:val="22"/>
          <w:szCs w:val="22"/>
          <w:lang w:val="de-DE"/>
        </w:rPr>
        <w:br/>
      </w:r>
      <w:r w:rsidR="00AE2A15">
        <w:rPr>
          <w:sz w:val="22"/>
          <w:szCs w:val="22"/>
          <w:lang w:val="de-DE"/>
        </w:rPr>
        <w:t>P</w:t>
      </w:r>
      <w:r w:rsidR="00CA789C">
        <w:rPr>
          <w:sz w:val="22"/>
          <w:szCs w:val="22"/>
          <w:lang w:val="de-DE"/>
        </w:rPr>
        <w:t>LZ</w:t>
      </w:r>
      <w:r w:rsidR="00AE2A15">
        <w:rPr>
          <w:sz w:val="22"/>
          <w:szCs w:val="22"/>
          <w:lang w:val="de-DE"/>
        </w:rPr>
        <w:t xml:space="preserve">, </w:t>
      </w:r>
      <w:r>
        <w:rPr>
          <w:sz w:val="22"/>
          <w:szCs w:val="22"/>
          <w:lang w:val="de-DE"/>
        </w:rPr>
        <w:t>Ort</w:t>
      </w:r>
      <w:r w:rsidR="008F48D2">
        <w:rPr>
          <w:sz w:val="22"/>
          <w:szCs w:val="22"/>
          <w:lang w:val="de-DE"/>
        </w:rPr>
        <w:tab/>
      </w:r>
      <w:r w:rsidR="00F73E20">
        <w:rPr>
          <w:color w:val="0070C0"/>
          <w:sz w:val="22"/>
          <w:szCs w:val="22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3E20">
        <w:rPr>
          <w:color w:val="0070C0"/>
          <w:sz w:val="22"/>
          <w:szCs w:val="22"/>
          <w:lang w:val="de-DE"/>
        </w:rPr>
        <w:instrText xml:space="preserve"> FORMTEXT </w:instrText>
      </w:r>
      <w:r w:rsidR="00F73E20">
        <w:rPr>
          <w:color w:val="0070C0"/>
          <w:sz w:val="22"/>
          <w:szCs w:val="22"/>
          <w:lang w:val="de-DE"/>
        </w:rPr>
      </w:r>
      <w:r w:rsidR="00F73E20">
        <w:rPr>
          <w:color w:val="0070C0"/>
          <w:sz w:val="22"/>
          <w:szCs w:val="22"/>
          <w:lang w:val="de-DE"/>
        </w:rPr>
        <w:fldChar w:fldCharType="separate"/>
      </w:r>
      <w:r w:rsidR="00F73E20">
        <w:rPr>
          <w:noProof/>
          <w:color w:val="0070C0"/>
          <w:sz w:val="22"/>
          <w:szCs w:val="22"/>
          <w:lang w:val="de-DE"/>
        </w:rPr>
        <w:t> </w:t>
      </w:r>
      <w:r w:rsidR="00F73E20">
        <w:rPr>
          <w:noProof/>
          <w:color w:val="0070C0"/>
          <w:sz w:val="22"/>
          <w:szCs w:val="22"/>
          <w:lang w:val="de-DE"/>
        </w:rPr>
        <w:t> </w:t>
      </w:r>
      <w:r w:rsidR="00F73E20">
        <w:rPr>
          <w:noProof/>
          <w:color w:val="0070C0"/>
          <w:sz w:val="22"/>
          <w:szCs w:val="22"/>
          <w:lang w:val="de-DE"/>
        </w:rPr>
        <w:t> </w:t>
      </w:r>
      <w:r w:rsidR="00F73E20">
        <w:rPr>
          <w:noProof/>
          <w:color w:val="0070C0"/>
          <w:sz w:val="22"/>
          <w:szCs w:val="22"/>
          <w:lang w:val="de-DE"/>
        </w:rPr>
        <w:t> </w:t>
      </w:r>
      <w:r w:rsidR="00F73E20">
        <w:rPr>
          <w:noProof/>
          <w:color w:val="0070C0"/>
          <w:sz w:val="22"/>
          <w:szCs w:val="22"/>
          <w:lang w:val="de-DE"/>
        </w:rPr>
        <w:t> </w:t>
      </w:r>
      <w:r w:rsidR="00F73E20">
        <w:rPr>
          <w:color w:val="0070C0"/>
          <w:sz w:val="22"/>
          <w:szCs w:val="22"/>
          <w:lang w:val="de-DE"/>
        </w:rPr>
        <w:fldChar w:fldCharType="end"/>
      </w:r>
      <w:r w:rsidR="00E60684" w:rsidRPr="00A37E7F">
        <w:rPr>
          <w:sz w:val="22"/>
          <w:szCs w:val="22"/>
          <w:lang w:val="de-DE"/>
        </w:rPr>
        <w:tab/>
        <w:t xml:space="preserve">Abteilung </w:t>
      </w:r>
      <w:r w:rsidR="00886108">
        <w:rPr>
          <w:sz w:val="22"/>
          <w:szCs w:val="22"/>
          <w:lang w:val="de-DE"/>
        </w:rPr>
        <w:tab/>
      </w:r>
      <w:r w:rsidR="00F73E20">
        <w:rPr>
          <w:color w:val="0070C0"/>
          <w:sz w:val="22"/>
          <w:szCs w:val="22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3E20">
        <w:rPr>
          <w:color w:val="0070C0"/>
          <w:sz w:val="22"/>
          <w:szCs w:val="22"/>
          <w:lang w:val="de-DE"/>
        </w:rPr>
        <w:instrText xml:space="preserve"> FORMTEXT </w:instrText>
      </w:r>
      <w:r w:rsidR="00F73E20">
        <w:rPr>
          <w:color w:val="0070C0"/>
          <w:sz w:val="22"/>
          <w:szCs w:val="22"/>
          <w:lang w:val="de-DE"/>
        </w:rPr>
      </w:r>
      <w:r w:rsidR="00F73E20">
        <w:rPr>
          <w:color w:val="0070C0"/>
          <w:sz w:val="22"/>
          <w:szCs w:val="22"/>
          <w:lang w:val="de-DE"/>
        </w:rPr>
        <w:fldChar w:fldCharType="separate"/>
      </w:r>
      <w:r w:rsidR="00F73E20">
        <w:rPr>
          <w:noProof/>
          <w:color w:val="0070C0"/>
          <w:sz w:val="22"/>
          <w:szCs w:val="22"/>
          <w:lang w:val="de-DE"/>
        </w:rPr>
        <w:t> </w:t>
      </w:r>
      <w:r w:rsidR="00F73E20">
        <w:rPr>
          <w:noProof/>
          <w:color w:val="0070C0"/>
          <w:sz w:val="22"/>
          <w:szCs w:val="22"/>
          <w:lang w:val="de-DE"/>
        </w:rPr>
        <w:t> </w:t>
      </w:r>
      <w:r w:rsidR="00F73E20">
        <w:rPr>
          <w:noProof/>
          <w:color w:val="0070C0"/>
          <w:sz w:val="22"/>
          <w:szCs w:val="22"/>
          <w:lang w:val="de-DE"/>
        </w:rPr>
        <w:t> </w:t>
      </w:r>
      <w:r w:rsidR="00F73E20">
        <w:rPr>
          <w:noProof/>
          <w:color w:val="0070C0"/>
          <w:sz w:val="22"/>
          <w:szCs w:val="22"/>
          <w:lang w:val="de-DE"/>
        </w:rPr>
        <w:t> </w:t>
      </w:r>
      <w:r w:rsidR="00F73E20">
        <w:rPr>
          <w:noProof/>
          <w:color w:val="0070C0"/>
          <w:sz w:val="22"/>
          <w:szCs w:val="22"/>
          <w:lang w:val="de-DE"/>
        </w:rPr>
        <w:t> </w:t>
      </w:r>
      <w:r w:rsidR="00F73E20">
        <w:rPr>
          <w:color w:val="0070C0"/>
          <w:sz w:val="22"/>
          <w:szCs w:val="22"/>
          <w:lang w:val="de-DE"/>
        </w:rPr>
        <w:fldChar w:fldCharType="end"/>
      </w:r>
      <w:r w:rsidR="00E60684" w:rsidRPr="000C2637">
        <w:rPr>
          <w:color w:val="0070C0"/>
          <w:sz w:val="22"/>
          <w:szCs w:val="22"/>
          <w:lang w:val="de-DE"/>
        </w:rPr>
        <w:br/>
      </w:r>
      <w:r>
        <w:rPr>
          <w:sz w:val="22"/>
          <w:szCs w:val="22"/>
          <w:lang w:val="de-DE"/>
        </w:rPr>
        <w:t>Fachspezialist</w:t>
      </w:r>
      <w:r w:rsidR="00D77A04">
        <w:rPr>
          <w:sz w:val="22"/>
          <w:szCs w:val="22"/>
          <w:lang w:val="de-DE"/>
        </w:rPr>
        <w:t>:</w:t>
      </w:r>
      <w:r w:rsidR="008F48D2">
        <w:rPr>
          <w:sz w:val="22"/>
          <w:szCs w:val="22"/>
          <w:lang w:val="de-DE"/>
        </w:rPr>
        <w:tab/>
      </w:r>
      <w:r w:rsidR="00F73E20">
        <w:rPr>
          <w:color w:val="0070C0"/>
          <w:sz w:val="22"/>
          <w:szCs w:val="22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3E20">
        <w:rPr>
          <w:color w:val="0070C0"/>
          <w:sz w:val="22"/>
          <w:szCs w:val="22"/>
          <w:lang w:val="de-DE"/>
        </w:rPr>
        <w:instrText xml:space="preserve"> FORMTEXT </w:instrText>
      </w:r>
      <w:r w:rsidR="00F73E20">
        <w:rPr>
          <w:color w:val="0070C0"/>
          <w:sz w:val="22"/>
          <w:szCs w:val="22"/>
          <w:lang w:val="de-DE"/>
        </w:rPr>
      </w:r>
      <w:r w:rsidR="00F73E20">
        <w:rPr>
          <w:color w:val="0070C0"/>
          <w:sz w:val="22"/>
          <w:szCs w:val="22"/>
          <w:lang w:val="de-DE"/>
        </w:rPr>
        <w:fldChar w:fldCharType="separate"/>
      </w:r>
      <w:r w:rsidR="00F73E20">
        <w:rPr>
          <w:noProof/>
          <w:color w:val="0070C0"/>
          <w:sz w:val="22"/>
          <w:szCs w:val="22"/>
          <w:lang w:val="de-DE"/>
        </w:rPr>
        <w:t> </w:t>
      </w:r>
      <w:r w:rsidR="00F73E20">
        <w:rPr>
          <w:noProof/>
          <w:color w:val="0070C0"/>
          <w:sz w:val="22"/>
          <w:szCs w:val="22"/>
          <w:lang w:val="de-DE"/>
        </w:rPr>
        <w:t> </w:t>
      </w:r>
      <w:r w:rsidR="00F73E20">
        <w:rPr>
          <w:noProof/>
          <w:color w:val="0070C0"/>
          <w:sz w:val="22"/>
          <w:szCs w:val="22"/>
          <w:lang w:val="de-DE"/>
        </w:rPr>
        <w:t> </w:t>
      </w:r>
      <w:r w:rsidR="00F73E20">
        <w:rPr>
          <w:noProof/>
          <w:color w:val="0070C0"/>
          <w:sz w:val="22"/>
          <w:szCs w:val="22"/>
          <w:lang w:val="de-DE"/>
        </w:rPr>
        <w:t> </w:t>
      </w:r>
      <w:r w:rsidR="00F73E20">
        <w:rPr>
          <w:noProof/>
          <w:color w:val="0070C0"/>
          <w:sz w:val="22"/>
          <w:szCs w:val="22"/>
          <w:lang w:val="de-DE"/>
        </w:rPr>
        <w:t> </w:t>
      </w:r>
      <w:r w:rsidR="00F73E20">
        <w:rPr>
          <w:color w:val="0070C0"/>
          <w:sz w:val="22"/>
          <w:szCs w:val="22"/>
          <w:lang w:val="de-DE"/>
        </w:rPr>
        <w:fldChar w:fldCharType="end"/>
      </w:r>
      <w:r w:rsidR="00E60684" w:rsidRPr="00A37E7F">
        <w:rPr>
          <w:sz w:val="22"/>
          <w:szCs w:val="22"/>
          <w:lang w:val="de-DE"/>
        </w:rPr>
        <w:tab/>
      </w:r>
      <w:r w:rsidR="00A37E7F" w:rsidRPr="00A37E7F">
        <w:rPr>
          <w:sz w:val="22"/>
          <w:szCs w:val="22"/>
          <w:lang w:val="de-DE"/>
        </w:rPr>
        <w:t xml:space="preserve">Projektleitung: </w:t>
      </w:r>
      <w:r w:rsidR="008F48D2">
        <w:rPr>
          <w:sz w:val="22"/>
          <w:szCs w:val="22"/>
          <w:lang w:val="de-DE"/>
        </w:rPr>
        <w:tab/>
      </w:r>
      <w:r w:rsidR="00F73E20">
        <w:rPr>
          <w:color w:val="0070C0"/>
          <w:sz w:val="22"/>
          <w:szCs w:val="22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3E20">
        <w:rPr>
          <w:color w:val="0070C0"/>
          <w:sz w:val="22"/>
          <w:szCs w:val="22"/>
          <w:lang w:val="de-DE"/>
        </w:rPr>
        <w:instrText xml:space="preserve"> FORMTEXT </w:instrText>
      </w:r>
      <w:r w:rsidR="00F73E20">
        <w:rPr>
          <w:color w:val="0070C0"/>
          <w:sz w:val="22"/>
          <w:szCs w:val="22"/>
          <w:lang w:val="de-DE"/>
        </w:rPr>
      </w:r>
      <w:r w:rsidR="00F73E20">
        <w:rPr>
          <w:color w:val="0070C0"/>
          <w:sz w:val="22"/>
          <w:szCs w:val="22"/>
          <w:lang w:val="de-DE"/>
        </w:rPr>
        <w:fldChar w:fldCharType="separate"/>
      </w:r>
      <w:r w:rsidR="00F73E20">
        <w:rPr>
          <w:noProof/>
          <w:color w:val="0070C0"/>
          <w:sz w:val="22"/>
          <w:szCs w:val="22"/>
          <w:lang w:val="de-DE"/>
        </w:rPr>
        <w:t> </w:t>
      </w:r>
      <w:r w:rsidR="00F73E20">
        <w:rPr>
          <w:noProof/>
          <w:color w:val="0070C0"/>
          <w:sz w:val="22"/>
          <w:szCs w:val="22"/>
          <w:lang w:val="de-DE"/>
        </w:rPr>
        <w:t> </w:t>
      </w:r>
      <w:r w:rsidR="00F73E20">
        <w:rPr>
          <w:noProof/>
          <w:color w:val="0070C0"/>
          <w:sz w:val="22"/>
          <w:szCs w:val="22"/>
          <w:lang w:val="de-DE"/>
        </w:rPr>
        <w:t> </w:t>
      </w:r>
      <w:r w:rsidR="00F73E20">
        <w:rPr>
          <w:noProof/>
          <w:color w:val="0070C0"/>
          <w:sz w:val="22"/>
          <w:szCs w:val="22"/>
          <w:lang w:val="de-DE"/>
        </w:rPr>
        <w:t> </w:t>
      </w:r>
      <w:r w:rsidR="00F73E20">
        <w:rPr>
          <w:noProof/>
          <w:color w:val="0070C0"/>
          <w:sz w:val="22"/>
          <w:szCs w:val="22"/>
          <w:lang w:val="de-DE"/>
        </w:rPr>
        <w:t> </w:t>
      </w:r>
      <w:r w:rsidR="00F73E20">
        <w:rPr>
          <w:color w:val="0070C0"/>
          <w:sz w:val="22"/>
          <w:szCs w:val="22"/>
          <w:lang w:val="de-DE"/>
        </w:rPr>
        <w:fldChar w:fldCharType="end"/>
      </w:r>
    </w:p>
    <w:p w:rsidR="00E60684" w:rsidRPr="00A37E7F" w:rsidRDefault="00D77A04" w:rsidP="00E60684">
      <w:pPr>
        <w:tabs>
          <w:tab w:val="left" w:pos="0"/>
          <w:tab w:val="left" w:pos="1560"/>
          <w:tab w:val="left" w:pos="5670"/>
        </w:tabs>
        <w:spacing w:before="115" w:line="278" w:lineRule="exact"/>
        <w:ind w:right="-2"/>
        <w:textAlignment w:val="baseline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Unterschrift: _____________________</w:t>
      </w:r>
      <w:r>
        <w:rPr>
          <w:sz w:val="22"/>
          <w:szCs w:val="22"/>
          <w:lang w:val="de-DE"/>
        </w:rPr>
        <w:tab/>
        <w:t>Unterschrift: ___________________</w:t>
      </w:r>
    </w:p>
    <w:p w:rsidR="00E60684" w:rsidRDefault="00E60684" w:rsidP="0042777A">
      <w:pPr>
        <w:tabs>
          <w:tab w:val="left" w:pos="0"/>
          <w:tab w:val="left" w:pos="1560"/>
          <w:tab w:val="left" w:pos="5670"/>
        </w:tabs>
        <w:spacing w:before="115" w:line="278" w:lineRule="exact"/>
        <w:ind w:right="-2"/>
        <w:textAlignment w:val="baseline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lastRenderedPageBreak/>
        <w:br/>
      </w:r>
    </w:p>
    <w:p w:rsidR="00E60684" w:rsidRDefault="00E60684" w:rsidP="00E60684">
      <w:pPr>
        <w:spacing w:before="2" w:line="276" w:lineRule="exact"/>
        <w:ind w:left="72"/>
        <w:textAlignment w:val="baseline"/>
        <w:rPr>
          <w:rFonts w:eastAsia="Arial"/>
          <w:b/>
          <w:color w:val="000000"/>
          <w:spacing w:val="-1"/>
          <w:lang w:val="de-DE"/>
        </w:rPr>
      </w:pPr>
      <w:r>
        <w:rPr>
          <w:rFonts w:eastAsia="Arial"/>
          <w:b/>
          <w:color w:val="000000"/>
          <w:spacing w:val="-1"/>
          <w:lang w:val="de-DE"/>
        </w:rPr>
        <w:t>Erläuterungen</w:t>
      </w:r>
    </w:p>
    <w:p w:rsidR="00E60684" w:rsidRPr="00886108" w:rsidRDefault="00E60684" w:rsidP="00E60684">
      <w:pPr>
        <w:spacing w:before="72" w:line="241" w:lineRule="exact"/>
        <w:ind w:left="72" w:right="72"/>
        <w:textAlignment w:val="baseline"/>
        <w:rPr>
          <w:rFonts w:eastAsia="Arial"/>
          <w:color w:val="000000"/>
          <w:sz w:val="22"/>
          <w:szCs w:val="22"/>
          <w:lang w:val="de-DE"/>
        </w:rPr>
      </w:pPr>
      <w:r w:rsidRPr="00886108">
        <w:rPr>
          <w:rFonts w:eastAsia="Arial"/>
          <w:color w:val="000000"/>
          <w:sz w:val="22"/>
          <w:szCs w:val="22"/>
          <w:lang w:val="de-DE"/>
        </w:rPr>
        <w:t xml:space="preserve">Das Formular </w:t>
      </w:r>
      <w:r w:rsidRPr="00886108">
        <w:rPr>
          <w:rFonts w:eastAsia="Arial"/>
          <w:i/>
          <w:color w:val="000000"/>
          <w:sz w:val="22"/>
          <w:szCs w:val="22"/>
          <w:lang w:val="de-DE"/>
        </w:rPr>
        <w:t xml:space="preserve">Deklaration für Erdarbeiten </w:t>
      </w:r>
      <w:r w:rsidRPr="00886108">
        <w:rPr>
          <w:rFonts w:eastAsia="Arial"/>
          <w:color w:val="000000"/>
          <w:sz w:val="22"/>
          <w:szCs w:val="22"/>
          <w:lang w:val="de-DE"/>
        </w:rPr>
        <w:t xml:space="preserve">ist </w:t>
      </w:r>
      <w:r w:rsidRPr="00886108">
        <w:rPr>
          <w:rFonts w:eastAsia="Arial"/>
          <w:color w:val="000000"/>
          <w:sz w:val="22"/>
          <w:szCs w:val="22"/>
          <w:u w:val="single"/>
          <w:lang w:val="de-DE"/>
        </w:rPr>
        <w:t>jedem</w:t>
      </w:r>
      <w:r w:rsidRPr="00886108">
        <w:rPr>
          <w:rFonts w:eastAsia="Arial"/>
          <w:color w:val="000000"/>
          <w:sz w:val="22"/>
          <w:szCs w:val="22"/>
          <w:lang w:val="de-DE"/>
        </w:rPr>
        <w:t xml:space="preserve"> </w:t>
      </w:r>
      <w:r w:rsidR="00B90C12" w:rsidRPr="00886108">
        <w:rPr>
          <w:rFonts w:eastAsia="Arial"/>
          <w:color w:val="000000"/>
          <w:sz w:val="22"/>
          <w:szCs w:val="22"/>
          <w:lang w:val="de-DE"/>
        </w:rPr>
        <w:t>Entsorgun</w:t>
      </w:r>
      <w:r w:rsidR="00886108">
        <w:rPr>
          <w:rFonts w:eastAsia="Arial"/>
          <w:color w:val="000000"/>
          <w:sz w:val="22"/>
          <w:szCs w:val="22"/>
          <w:lang w:val="de-DE"/>
        </w:rPr>
        <w:t>g</w:t>
      </w:r>
      <w:r w:rsidR="00B90C12" w:rsidRPr="00886108">
        <w:rPr>
          <w:rFonts w:eastAsia="Arial"/>
          <w:color w:val="000000"/>
          <w:sz w:val="22"/>
          <w:szCs w:val="22"/>
          <w:lang w:val="de-DE"/>
        </w:rPr>
        <w:t>splan</w:t>
      </w:r>
      <w:r w:rsidRPr="00886108">
        <w:rPr>
          <w:rFonts w:eastAsia="Arial"/>
          <w:color w:val="000000"/>
          <w:sz w:val="22"/>
          <w:szCs w:val="22"/>
          <w:lang w:val="de-DE"/>
        </w:rPr>
        <w:t xml:space="preserve"> beizulegen, bei dem Aushub</w:t>
      </w:r>
      <w:r w:rsidRPr="00886108">
        <w:rPr>
          <w:rFonts w:eastAsia="Arial"/>
          <w:color w:val="000000"/>
          <w:sz w:val="22"/>
          <w:szCs w:val="22"/>
          <w:vertAlign w:val="superscript"/>
          <w:lang w:val="de-DE"/>
        </w:rPr>
        <w:t>1</w:t>
      </w:r>
      <w:r w:rsidRPr="00886108">
        <w:rPr>
          <w:rFonts w:eastAsia="Arial"/>
          <w:color w:val="000000"/>
          <w:sz w:val="22"/>
          <w:szCs w:val="22"/>
          <w:lang w:val="de-DE"/>
        </w:rPr>
        <w:t xml:space="preserve"> oder Bodenaushub</w:t>
      </w:r>
      <w:r w:rsidRPr="00886108">
        <w:rPr>
          <w:rFonts w:eastAsia="Arial"/>
          <w:color w:val="000000"/>
          <w:sz w:val="22"/>
          <w:szCs w:val="22"/>
          <w:vertAlign w:val="superscript"/>
          <w:lang w:val="de-DE"/>
        </w:rPr>
        <w:t>1</w:t>
      </w:r>
      <w:r w:rsidRPr="00886108">
        <w:rPr>
          <w:rFonts w:eastAsia="Arial"/>
          <w:color w:val="000000"/>
          <w:sz w:val="22"/>
          <w:szCs w:val="22"/>
          <w:lang w:val="de-DE"/>
        </w:rPr>
        <w:t xml:space="preserve"> anfällt. Damit soll sichergestellt werden, dass verschmutztes Material </w:t>
      </w:r>
      <w:proofErr w:type="spellStart"/>
      <w:r w:rsidRPr="00886108">
        <w:rPr>
          <w:rFonts w:eastAsia="Arial"/>
          <w:color w:val="000000"/>
          <w:sz w:val="22"/>
          <w:szCs w:val="22"/>
          <w:lang w:val="de-DE"/>
        </w:rPr>
        <w:t>ordnungsgemäss</w:t>
      </w:r>
      <w:proofErr w:type="spellEnd"/>
      <w:r w:rsidRPr="00886108">
        <w:rPr>
          <w:rFonts w:eastAsia="Arial"/>
          <w:color w:val="000000"/>
          <w:sz w:val="22"/>
          <w:szCs w:val="22"/>
          <w:lang w:val="de-DE"/>
        </w:rPr>
        <w:t xml:space="preserve"> entsorgt wird und unbelastete Flächen nicht mit Abfällen oder Problempflanzen belastet werden.</w:t>
      </w:r>
    </w:p>
    <w:p w:rsidR="00E60684" w:rsidRPr="00886108" w:rsidRDefault="00E60684" w:rsidP="00E60684">
      <w:pPr>
        <w:spacing w:before="240" w:line="240" w:lineRule="exact"/>
        <w:ind w:left="288" w:right="72" w:hanging="216"/>
        <w:textAlignment w:val="baseline"/>
        <w:rPr>
          <w:rFonts w:eastAsia="Arial"/>
          <w:color w:val="000000"/>
          <w:sz w:val="22"/>
          <w:szCs w:val="22"/>
          <w:vertAlign w:val="superscript"/>
          <w:lang w:val="de-DE"/>
        </w:rPr>
      </w:pPr>
      <w:r w:rsidRPr="00886108">
        <w:rPr>
          <w:rFonts w:eastAsia="Arial"/>
          <w:color w:val="000000"/>
          <w:sz w:val="22"/>
          <w:szCs w:val="22"/>
          <w:vertAlign w:val="superscript"/>
          <w:lang w:val="de-DE"/>
        </w:rPr>
        <w:t>1</w:t>
      </w:r>
      <w:r w:rsidRPr="00886108">
        <w:rPr>
          <w:rFonts w:eastAsia="Arial"/>
          <w:color w:val="000000"/>
          <w:sz w:val="22"/>
          <w:szCs w:val="22"/>
          <w:lang w:val="de-DE"/>
        </w:rPr>
        <w:t xml:space="preserve"> </w:t>
      </w:r>
      <w:r w:rsidR="008731D3" w:rsidRPr="00886108">
        <w:rPr>
          <w:rFonts w:eastAsia="Arial"/>
          <w:color w:val="000000"/>
          <w:sz w:val="22"/>
          <w:szCs w:val="22"/>
          <w:lang w:val="de-DE"/>
        </w:rPr>
        <w:tab/>
      </w:r>
      <w:r w:rsidRPr="00886108">
        <w:rPr>
          <w:rFonts w:eastAsia="Arial"/>
          <w:color w:val="000000"/>
          <w:sz w:val="22"/>
          <w:szCs w:val="22"/>
          <w:lang w:val="de-DE"/>
        </w:rPr>
        <w:t xml:space="preserve">Unter </w:t>
      </w:r>
      <w:r w:rsidRPr="00886108">
        <w:rPr>
          <w:rFonts w:eastAsia="Arial"/>
          <w:b/>
          <w:color w:val="000000"/>
          <w:sz w:val="22"/>
          <w:szCs w:val="22"/>
          <w:lang w:val="de-DE"/>
        </w:rPr>
        <w:t xml:space="preserve">Boden </w:t>
      </w:r>
      <w:r w:rsidRPr="00886108">
        <w:rPr>
          <w:rFonts w:eastAsia="Arial"/>
          <w:color w:val="000000"/>
          <w:sz w:val="22"/>
          <w:szCs w:val="22"/>
          <w:lang w:val="de-DE"/>
        </w:rPr>
        <w:t xml:space="preserve">versteht man die oberste Erdschicht, in der Pflanzen wachsen können, also den Oberboden (Humus) und den Unterboden (Stockerde, Mutterboden). In der Regel umfasst der Boden circa den obersten Meter. </w:t>
      </w:r>
      <w:r w:rsidRPr="00886108">
        <w:rPr>
          <w:rFonts w:eastAsia="Arial"/>
          <w:b/>
          <w:color w:val="000000"/>
          <w:sz w:val="22"/>
          <w:szCs w:val="22"/>
          <w:lang w:val="de-DE"/>
        </w:rPr>
        <w:t xml:space="preserve">Aushub </w:t>
      </w:r>
      <w:r w:rsidRPr="00886108">
        <w:rPr>
          <w:rFonts w:eastAsia="Arial"/>
          <w:color w:val="000000"/>
          <w:sz w:val="22"/>
          <w:szCs w:val="22"/>
          <w:lang w:val="de-DE"/>
        </w:rPr>
        <w:t>stammt dagegen aus dem unbelebten Untergrund. Die Unterscheidung der beiden Begriffe ist wichtig, da für sie unterschiedliche Verordnungen gelten. Die Angaben dienen der kantonalen Abfallplanung.</w:t>
      </w:r>
    </w:p>
    <w:p w:rsidR="00E60684" w:rsidRPr="00886108" w:rsidRDefault="00E60684" w:rsidP="00E60684">
      <w:pPr>
        <w:spacing w:before="58" w:line="240" w:lineRule="exact"/>
        <w:ind w:left="288" w:right="144" w:hanging="216"/>
        <w:textAlignment w:val="baseline"/>
        <w:rPr>
          <w:rFonts w:eastAsia="Arial"/>
          <w:color w:val="000000"/>
          <w:sz w:val="22"/>
          <w:szCs w:val="22"/>
          <w:vertAlign w:val="superscript"/>
          <w:lang w:val="de-DE"/>
        </w:rPr>
      </w:pPr>
      <w:r w:rsidRPr="00886108">
        <w:rPr>
          <w:rFonts w:eastAsia="Arial"/>
          <w:color w:val="000000"/>
          <w:sz w:val="22"/>
          <w:szCs w:val="22"/>
          <w:vertAlign w:val="superscript"/>
          <w:lang w:val="de-DE"/>
        </w:rPr>
        <w:t>2</w:t>
      </w:r>
      <w:r w:rsidRPr="00886108">
        <w:rPr>
          <w:rFonts w:eastAsia="Arial"/>
          <w:color w:val="000000"/>
          <w:sz w:val="22"/>
          <w:szCs w:val="22"/>
          <w:lang w:val="de-DE"/>
        </w:rPr>
        <w:t xml:space="preserve"> </w:t>
      </w:r>
      <w:r w:rsidR="008731D3" w:rsidRPr="00886108">
        <w:rPr>
          <w:rFonts w:eastAsia="Arial"/>
          <w:color w:val="000000"/>
          <w:sz w:val="22"/>
          <w:szCs w:val="22"/>
          <w:lang w:val="de-DE"/>
        </w:rPr>
        <w:tab/>
      </w:r>
      <w:r w:rsidRPr="00886108">
        <w:rPr>
          <w:rFonts w:eastAsia="Arial"/>
          <w:color w:val="000000"/>
          <w:sz w:val="22"/>
          <w:szCs w:val="22"/>
          <w:lang w:val="de-DE"/>
        </w:rPr>
        <w:t xml:space="preserve">Standorte, die mit Abfällen im Untergrund belastet sind, werden in einem öffentlichen </w:t>
      </w:r>
      <w:r w:rsidRPr="00886108">
        <w:rPr>
          <w:rFonts w:eastAsia="Arial"/>
          <w:b/>
          <w:color w:val="000000"/>
          <w:sz w:val="22"/>
          <w:szCs w:val="22"/>
          <w:lang w:val="de-DE"/>
        </w:rPr>
        <w:t>Kataster der belasteten Standorte (</w:t>
      </w:r>
      <w:proofErr w:type="spellStart"/>
      <w:r w:rsidRPr="00886108">
        <w:rPr>
          <w:rFonts w:eastAsia="Arial"/>
          <w:b/>
          <w:color w:val="000000"/>
          <w:sz w:val="22"/>
          <w:szCs w:val="22"/>
          <w:lang w:val="de-DE"/>
        </w:rPr>
        <w:t>KbS</w:t>
      </w:r>
      <w:proofErr w:type="spellEnd"/>
      <w:r w:rsidRPr="00886108">
        <w:rPr>
          <w:rFonts w:eastAsia="Arial"/>
          <w:b/>
          <w:color w:val="000000"/>
          <w:sz w:val="22"/>
          <w:szCs w:val="22"/>
          <w:lang w:val="de-DE"/>
        </w:rPr>
        <w:t xml:space="preserve">) </w:t>
      </w:r>
      <w:r w:rsidRPr="00886108">
        <w:rPr>
          <w:rFonts w:eastAsia="Arial"/>
          <w:color w:val="000000"/>
          <w:sz w:val="22"/>
          <w:szCs w:val="22"/>
          <w:lang w:val="de-DE"/>
        </w:rPr>
        <w:t xml:space="preserve">geführt (siehe </w:t>
      </w:r>
      <w:hyperlink r:id="rId8">
        <w:r w:rsidRPr="00886108">
          <w:rPr>
            <w:rFonts w:eastAsia="Arial"/>
            <w:i/>
            <w:color w:val="0000FF"/>
            <w:sz w:val="22"/>
            <w:szCs w:val="22"/>
            <w:u w:val="single"/>
            <w:lang w:val="de-DE"/>
          </w:rPr>
          <w:t>www.geoinformation.tg.ch/thurgis</w:t>
        </w:r>
      </w:hyperlink>
      <w:r w:rsidRPr="00886108">
        <w:rPr>
          <w:rFonts w:eastAsia="Arial"/>
          <w:color w:val="0000FF"/>
          <w:sz w:val="22"/>
          <w:szCs w:val="22"/>
          <w:u w:val="single"/>
          <w:lang w:val="de-DE"/>
        </w:rPr>
        <w:t>)</w:t>
      </w:r>
      <w:r w:rsidRPr="00886108">
        <w:rPr>
          <w:rFonts w:eastAsia="Arial"/>
          <w:color w:val="000000"/>
          <w:sz w:val="22"/>
          <w:szCs w:val="22"/>
          <w:lang w:val="de-DE"/>
        </w:rPr>
        <w:t xml:space="preserve">. Auskünfte können direkt beim </w:t>
      </w:r>
      <w:proofErr w:type="spellStart"/>
      <w:r w:rsidRPr="00886108">
        <w:rPr>
          <w:rFonts w:eastAsia="Arial"/>
          <w:color w:val="000000"/>
          <w:sz w:val="22"/>
          <w:szCs w:val="22"/>
          <w:lang w:val="de-DE"/>
        </w:rPr>
        <w:t>AfU</w:t>
      </w:r>
      <w:proofErr w:type="spellEnd"/>
      <w:r w:rsidRPr="00886108">
        <w:rPr>
          <w:rFonts w:eastAsia="Arial"/>
          <w:color w:val="000000"/>
          <w:sz w:val="22"/>
          <w:szCs w:val="22"/>
          <w:lang w:val="de-DE"/>
        </w:rPr>
        <w:t xml:space="preserve"> eingeholt werden. (Formular siehe </w:t>
      </w:r>
      <w:hyperlink r:id="rId9">
        <w:r w:rsidRPr="00886108">
          <w:rPr>
            <w:rFonts w:eastAsia="Arial"/>
            <w:i/>
            <w:color w:val="0000FF"/>
            <w:sz w:val="22"/>
            <w:szCs w:val="22"/>
            <w:u w:val="single"/>
            <w:lang w:val="de-DE"/>
          </w:rPr>
          <w:t>www.umwelt.tg.ch</w:t>
        </w:r>
      </w:hyperlink>
      <w:r w:rsidRPr="00886108">
        <w:rPr>
          <w:rFonts w:eastAsia="Arial"/>
          <w:i/>
          <w:color w:val="000000"/>
          <w:sz w:val="22"/>
          <w:szCs w:val="22"/>
          <w:lang w:val="de-DE"/>
        </w:rPr>
        <w:t xml:space="preserve"> </w:t>
      </w:r>
      <w:r w:rsidRPr="00886108">
        <w:rPr>
          <w:rFonts w:ascii="Arial Narrow" w:eastAsia="Arial Narrow" w:hAnsi="Arial Narrow"/>
          <w:i/>
          <w:color w:val="000000"/>
          <w:sz w:val="22"/>
          <w:szCs w:val="22"/>
          <w:lang w:val="de-DE"/>
        </w:rPr>
        <w:t xml:space="preserve">- </w:t>
      </w:r>
      <w:r w:rsidRPr="00886108">
        <w:rPr>
          <w:rFonts w:eastAsia="Arial"/>
          <w:i/>
          <w:color w:val="000000"/>
          <w:sz w:val="22"/>
          <w:szCs w:val="22"/>
          <w:lang w:val="de-DE"/>
        </w:rPr>
        <w:t xml:space="preserve">Downloads </w:t>
      </w:r>
      <w:r w:rsidRPr="00886108">
        <w:rPr>
          <w:rFonts w:ascii="Arial Narrow" w:eastAsia="Arial Narrow" w:hAnsi="Arial Narrow"/>
          <w:i/>
          <w:color w:val="000000"/>
          <w:sz w:val="22"/>
          <w:szCs w:val="22"/>
          <w:lang w:val="de-DE"/>
        </w:rPr>
        <w:t xml:space="preserve">- </w:t>
      </w:r>
      <w:r w:rsidRPr="00886108">
        <w:rPr>
          <w:rFonts w:eastAsia="Arial"/>
          <w:i/>
          <w:color w:val="000000"/>
          <w:sz w:val="22"/>
          <w:szCs w:val="22"/>
          <w:lang w:val="de-DE"/>
        </w:rPr>
        <w:t>Altlasten</w:t>
      </w:r>
      <w:r w:rsidRPr="00886108">
        <w:rPr>
          <w:rFonts w:eastAsia="Arial"/>
          <w:color w:val="000000"/>
          <w:sz w:val="22"/>
          <w:szCs w:val="22"/>
          <w:lang w:val="de-DE"/>
        </w:rPr>
        <w:t xml:space="preserve">). Hinweise auf Belastungen des Bodens sind in der öffentlichen </w:t>
      </w:r>
      <w:r w:rsidRPr="00886108">
        <w:rPr>
          <w:rFonts w:eastAsia="Arial"/>
          <w:b/>
          <w:color w:val="000000"/>
          <w:sz w:val="22"/>
          <w:szCs w:val="22"/>
          <w:lang w:val="de-DE"/>
        </w:rPr>
        <w:t xml:space="preserve">Hinweiskarte Bodenbelastungen (HKB) </w:t>
      </w:r>
      <w:r w:rsidRPr="00886108">
        <w:rPr>
          <w:rFonts w:eastAsia="Arial"/>
          <w:color w:val="000000"/>
          <w:sz w:val="22"/>
          <w:szCs w:val="22"/>
          <w:lang w:val="de-DE"/>
        </w:rPr>
        <w:t xml:space="preserve">erfasst (siehe </w:t>
      </w:r>
      <w:hyperlink r:id="rId10">
        <w:r w:rsidRPr="00886108">
          <w:rPr>
            <w:rFonts w:eastAsia="Arial"/>
            <w:i/>
            <w:color w:val="0000FF"/>
            <w:sz w:val="22"/>
            <w:szCs w:val="22"/>
            <w:u w:val="single"/>
            <w:lang w:val="de-DE"/>
          </w:rPr>
          <w:t>www.geoinformation.tg.ch/thurgis</w:t>
        </w:r>
      </w:hyperlink>
      <w:r w:rsidRPr="00886108">
        <w:rPr>
          <w:rFonts w:eastAsia="Arial"/>
          <w:color w:val="0000FF"/>
          <w:sz w:val="22"/>
          <w:szCs w:val="22"/>
          <w:u w:val="single"/>
          <w:lang w:val="de-DE"/>
        </w:rPr>
        <w:t>).</w:t>
      </w:r>
      <w:r w:rsidRPr="00886108">
        <w:rPr>
          <w:rFonts w:eastAsia="Arial"/>
          <w:color w:val="000000"/>
          <w:sz w:val="22"/>
          <w:szCs w:val="22"/>
          <w:lang w:val="de-DE"/>
        </w:rPr>
        <w:t xml:space="preserve"> </w:t>
      </w:r>
    </w:p>
    <w:p w:rsidR="00E60684" w:rsidRPr="00886108" w:rsidRDefault="00E60684" w:rsidP="00E60684">
      <w:pPr>
        <w:spacing w:before="62" w:line="240" w:lineRule="exact"/>
        <w:ind w:left="288" w:right="72" w:hanging="216"/>
        <w:textAlignment w:val="baseline"/>
        <w:rPr>
          <w:rFonts w:eastAsia="Arial"/>
          <w:color w:val="000000"/>
          <w:sz w:val="22"/>
          <w:szCs w:val="22"/>
          <w:vertAlign w:val="superscript"/>
          <w:lang w:val="de-DE"/>
        </w:rPr>
      </w:pPr>
      <w:r w:rsidRPr="00886108">
        <w:rPr>
          <w:rFonts w:eastAsia="Arial"/>
          <w:color w:val="000000"/>
          <w:sz w:val="22"/>
          <w:szCs w:val="22"/>
          <w:vertAlign w:val="superscript"/>
          <w:lang w:val="de-DE"/>
        </w:rPr>
        <w:t>3</w:t>
      </w:r>
      <w:r w:rsidRPr="00886108">
        <w:rPr>
          <w:rFonts w:eastAsia="Arial"/>
          <w:color w:val="000000"/>
          <w:sz w:val="22"/>
          <w:szCs w:val="22"/>
          <w:lang w:val="de-DE"/>
        </w:rPr>
        <w:t xml:space="preserve"> </w:t>
      </w:r>
      <w:r w:rsidR="008731D3" w:rsidRPr="00886108">
        <w:rPr>
          <w:rFonts w:eastAsia="Arial"/>
          <w:color w:val="000000"/>
          <w:sz w:val="22"/>
          <w:szCs w:val="22"/>
          <w:lang w:val="de-DE"/>
        </w:rPr>
        <w:tab/>
      </w:r>
      <w:r w:rsidRPr="00886108">
        <w:rPr>
          <w:rFonts w:eastAsia="Arial"/>
          <w:color w:val="000000"/>
          <w:sz w:val="22"/>
          <w:szCs w:val="22"/>
          <w:lang w:val="de-DE"/>
        </w:rPr>
        <w:t xml:space="preserve">Unter invasiven </w:t>
      </w:r>
      <w:r w:rsidRPr="00886108">
        <w:rPr>
          <w:rFonts w:eastAsia="Arial"/>
          <w:b/>
          <w:color w:val="000000"/>
          <w:sz w:val="22"/>
          <w:szCs w:val="22"/>
          <w:lang w:val="de-DE"/>
        </w:rPr>
        <w:t xml:space="preserve">Neophyten </w:t>
      </w:r>
      <w:r w:rsidRPr="00886108">
        <w:rPr>
          <w:rFonts w:eastAsia="Arial"/>
          <w:color w:val="000000"/>
          <w:sz w:val="22"/>
          <w:szCs w:val="22"/>
          <w:lang w:val="de-DE"/>
        </w:rPr>
        <w:t xml:space="preserve">werden gebietsfremde Pflanzen verstanden, die sich auf problematische Weise verbreiten und dadurch Schäden verursachen können (siehe </w:t>
      </w:r>
      <w:hyperlink r:id="rId11">
        <w:r w:rsidRPr="00886108">
          <w:rPr>
            <w:rFonts w:eastAsia="Arial"/>
            <w:i/>
            <w:color w:val="0000FF"/>
            <w:sz w:val="22"/>
            <w:szCs w:val="22"/>
            <w:u w:val="single"/>
            <w:lang w:val="de-DE"/>
          </w:rPr>
          <w:t>www.umwelt.tg.ch</w:t>
        </w:r>
      </w:hyperlink>
      <w:r w:rsidRPr="00886108">
        <w:rPr>
          <w:rFonts w:eastAsia="Arial"/>
          <w:i/>
          <w:color w:val="000000"/>
          <w:sz w:val="22"/>
          <w:szCs w:val="22"/>
          <w:lang w:val="de-DE"/>
        </w:rPr>
        <w:t xml:space="preserve"> </w:t>
      </w:r>
      <w:r w:rsidRPr="00886108">
        <w:rPr>
          <w:rFonts w:ascii="Arial Narrow" w:eastAsia="Arial Narrow" w:hAnsi="Arial Narrow"/>
          <w:i/>
          <w:color w:val="000000"/>
          <w:sz w:val="22"/>
          <w:szCs w:val="22"/>
          <w:lang w:val="de-DE"/>
        </w:rPr>
        <w:t xml:space="preserve">- </w:t>
      </w:r>
      <w:r w:rsidRPr="00886108">
        <w:rPr>
          <w:rFonts w:eastAsia="Arial"/>
          <w:i/>
          <w:color w:val="000000"/>
          <w:sz w:val="22"/>
          <w:szCs w:val="22"/>
          <w:lang w:val="de-DE"/>
        </w:rPr>
        <w:t xml:space="preserve">Anlagen- und Biosicherheit </w:t>
      </w:r>
      <w:r w:rsidRPr="00886108">
        <w:rPr>
          <w:rFonts w:ascii="Arial Narrow" w:eastAsia="Arial Narrow" w:hAnsi="Arial Narrow"/>
          <w:i/>
          <w:color w:val="000000"/>
          <w:sz w:val="22"/>
          <w:szCs w:val="22"/>
          <w:lang w:val="de-DE"/>
        </w:rPr>
        <w:t xml:space="preserve">- </w:t>
      </w:r>
      <w:proofErr w:type="spellStart"/>
      <w:r w:rsidRPr="00886108">
        <w:rPr>
          <w:rFonts w:eastAsia="Arial"/>
          <w:i/>
          <w:color w:val="000000"/>
          <w:sz w:val="22"/>
          <w:szCs w:val="22"/>
          <w:lang w:val="de-DE"/>
        </w:rPr>
        <w:t>Neobiota</w:t>
      </w:r>
      <w:proofErr w:type="spellEnd"/>
      <w:r w:rsidRPr="00886108">
        <w:rPr>
          <w:rFonts w:eastAsia="Arial"/>
          <w:color w:val="000000"/>
          <w:sz w:val="22"/>
          <w:szCs w:val="22"/>
          <w:lang w:val="de-DE"/>
        </w:rPr>
        <w:t xml:space="preserve">). Verschiedene </w:t>
      </w:r>
      <w:r w:rsidRPr="00886108">
        <w:rPr>
          <w:rFonts w:eastAsia="Arial"/>
          <w:b/>
          <w:color w:val="000000"/>
          <w:sz w:val="22"/>
          <w:szCs w:val="22"/>
          <w:lang w:val="de-DE"/>
        </w:rPr>
        <w:t xml:space="preserve">Ackerunkräuter </w:t>
      </w:r>
      <w:r w:rsidRPr="00886108">
        <w:rPr>
          <w:rFonts w:eastAsia="Arial"/>
          <w:color w:val="000000"/>
          <w:sz w:val="22"/>
          <w:szCs w:val="22"/>
          <w:lang w:val="de-DE"/>
        </w:rPr>
        <w:t xml:space="preserve">können bei Bodenverschiebungen ebenfalls problematisch werden. In jeder Gemeinde gibt es eine </w:t>
      </w:r>
      <w:r w:rsidRPr="00886108">
        <w:rPr>
          <w:rFonts w:eastAsia="Arial"/>
          <w:b/>
          <w:color w:val="000000"/>
          <w:sz w:val="22"/>
          <w:szCs w:val="22"/>
          <w:lang w:val="de-DE"/>
        </w:rPr>
        <w:t xml:space="preserve">Ansprechperson </w:t>
      </w:r>
      <w:r w:rsidRPr="00886108">
        <w:rPr>
          <w:rFonts w:eastAsia="Arial"/>
          <w:color w:val="000000"/>
          <w:sz w:val="22"/>
          <w:szCs w:val="22"/>
          <w:lang w:val="de-DE"/>
        </w:rPr>
        <w:t>zum Thema Neophyten.</w:t>
      </w:r>
    </w:p>
    <w:p w:rsidR="00E60684" w:rsidRPr="00886108" w:rsidRDefault="00E60684" w:rsidP="00E60684">
      <w:pPr>
        <w:spacing w:before="232" w:line="240" w:lineRule="exact"/>
        <w:ind w:left="72"/>
        <w:textAlignment w:val="baseline"/>
        <w:rPr>
          <w:rFonts w:eastAsia="Arial"/>
          <w:b/>
          <w:color w:val="000000"/>
          <w:sz w:val="22"/>
          <w:szCs w:val="22"/>
          <w:lang w:val="de-DE"/>
        </w:rPr>
      </w:pPr>
      <w:r w:rsidRPr="00886108">
        <w:rPr>
          <w:rFonts w:eastAsia="Arial"/>
          <w:b/>
          <w:color w:val="000000"/>
          <w:sz w:val="22"/>
          <w:szCs w:val="22"/>
          <w:lang w:val="de-DE"/>
        </w:rPr>
        <w:t>Weitere Informationen</w:t>
      </w:r>
    </w:p>
    <w:p w:rsidR="00E60684" w:rsidRPr="00886108" w:rsidRDefault="00E60684" w:rsidP="00E60684">
      <w:pPr>
        <w:spacing w:before="20" w:line="229" w:lineRule="exact"/>
        <w:ind w:left="72"/>
        <w:textAlignment w:val="baseline"/>
        <w:rPr>
          <w:rFonts w:eastAsia="Arial"/>
          <w:color w:val="000000"/>
          <w:sz w:val="22"/>
          <w:szCs w:val="22"/>
          <w:lang w:val="de-DE"/>
        </w:rPr>
      </w:pPr>
      <w:r w:rsidRPr="00886108">
        <w:rPr>
          <w:rFonts w:eastAsia="Arial"/>
          <w:color w:val="000000"/>
          <w:sz w:val="22"/>
          <w:szCs w:val="22"/>
          <w:lang w:val="de-DE"/>
        </w:rPr>
        <w:t>Amt für Umwelt, Verwaltungsgebäude Promenade, 8510 Frauenfeld</w:t>
      </w:r>
    </w:p>
    <w:p w:rsidR="00E60684" w:rsidRPr="004507B8" w:rsidRDefault="00E60684" w:rsidP="004507B8">
      <w:pPr>
        <w:spacing w:before="8" w:line="253" w:lineRule="exact"/>
        <w:ind w:left="72"/>
        <w:textAlignment w:val="baseline"/>
        <w:rPr>
          <w:rFonts w:eastAsia="Arial"/>
          <w:color w:val="0000FF"/>
          <w:sz w:val="22"/>
          <w:szCs w:val="22"/>
          <w:u w:val="single"/>
          <w:lang w:val="fr-CH"/>
        </w:rPr>
      </w:pPr>
      <w:r w:rsidRPr="00886108">
        <w:rPr>
          <w:rFonts w:eastAsia="Arial"/>
          <w:color w:val="000000"/>
          <w:sz w:val="22"/>
          <w:szCs w:val="22"/>
          <w:lang w:val="fr-CH"/>
        </w:rPr>
        <w:t xml:space="preserve">Tel.: 058 345 51 51 </w:t>
      </w:r>
      <w:r w:rsidR="004507B8">
        <w:rPr>
          <w:rFonts w:eastAsia="Arial"/>
          <w:color w:val="000000"/>
          <w:sz w:val="22"/>
          <w:szCs w:val="22"/>
          <w:lang w:val="fr-CH"/>
        </w:rPr>
        <w:t>,</w:t>
      </w:r>
      <w:r w:rsidRPr="00886108">
        <w:rPr>
          <w:rFonts w:eastAsia="Arial"/>
          <w:color w:val="000000"/>
          <w:sz w:val="22"/>
          <w:szCs w:val="22"/>
          <w:lang w:val="fr-CH"/>
        </w:rPr>
        <w:t xml:space="preserve"> </w:t>
      </w:r>
      <w:hyperlink r:id="rId12">
        <w:r w:rsidRPr="00886108">
          <w:rPr>
            <w:rFonts w:eastAsia="Arial"/>
            <w:color w:val="0000FF"/>
            <w:sz w:val="22"/>
            <w:szCs w:val="22"/>
            <w:u w:val="single"/>
            <w:lang w:val="fr-CH"/>
          </w:rPr>
          <w:t>Email: umwelt.afu@tg.ch</w:t>
        </w:r>
      </w:hyperlink>
      <w:r w:rsidR="004507B8">
        <w:rPr>
          <w:rFonts w:eastAsia="Arial"/>
          <w:color w:val="000000"/>
          <w:sz w:val="22"/>
          <w:szCs w:val="22"/>
          <w:lang w:val="fr-CH"/>
        </w:rPr>
        <w:t xml:space="preserve">, </w:t>
      </w:r>
      <w:r w:rsidRPr="004507B8">
        <w:rPr>
          <w:rFonts w:eastAsia="Arial"/>
          <w:color w:val="000000"/>
          <w:sz w:val="22"/>
          <w:szCs w:val="22"/>
          <w:lang w:val="fr-CH"/>
        </w:rPr>
        <w:t xml:space="preserve">Web: </w:t>
      </w:r>
      <w:hyperlink r:id="rId13">
        <w:r w:rsidRPr="004507B8">
          <w:rPr>
            <w:rFonts w:eastAsia="Arial"/>
            <w:color w:val="0000FF"/>
            <w:sz w:val="22"/>
            <w:szCs w:val="22"/>
            <w:u w:val="single"/>
            <w:lang w:val="fr-CH"/>
          </w:rPr>
          <w:t>www.umwelt.tg.ch</w:t>
        </w:r>
      </w:hyperlink>
      <w:r w:rsidRPr="004507B8">
        <w:rPr>
          <w:rFonts w:eastAsia="Arial"/>
          <w:color w:val="000000"/>
          <w:sz w:val="22"/>
          <w:szCs w:val="22"/>
          <w:lang w:val="fr-CH"/>
        </w:rPr>
        <w:t xml:space="preserve"> </w:t>
      </w:r>
    </w:p>
    <w:p w:rsidR="00E60684" w:rsidRPr="004507B8" w:rsidRDefault="00E60684" w:rsidP="00E60684">
      <w:pPr>
        <w:spacing w:before="1" w:line="229" w:lineRule="exact"/>
        <w:ind w:left="-8789"/>
        <w:textAlignment w:val="baseline"/>
        <w:rPr>
          <w:rFonts w:eastAsia="Arial"/>
          <w:color w:val="000000"/>
          <w:spacing w:val="2"/>
          <w:sz w:val="22"/>
          <w:szCs w:val="22"/>
          <w:lang w:val="fr-CH"/>
        </w:rPr>
      </w:pPr>
    </w:p>
    <w:p w:rsidR="00E60684" w:rsidRPr="004507B8" w:rsidRDefault="00E60684" w:rsidP="00244DFC">
      <w:pPr>
        <w:tabs>
          <w:tab w:val="left" w:pos="1560"/>
        </w:tabs>
        <w:spacing w:before="115" w:line="278" w:lineRule="exact"/>
        <w:ind w:right="2160"/>
        <w:textAlignment w:val="baseline"/>
        <w:rPr>
          <w:sz w:val="22"/>
          <w:szCs w:val="22"/>
          <w:lang w:val="fr-CH"/>
        </w:rPr>
      </w:pPr>
    </w:p>
    <w:p w:rsidR="00E60684" w:rsidRPr="004507B8" w:rsidRDefault="00E60684" w:rsidP="00244DFC">
      <w:pPr>
        <w:tabs>
          <w:tab w:val="left" w:pos="1560"/>
        </w:tabs>
        <w:spacing w:before="115" w:line="278" w:lineRule="exact"/>
        <w:ind w:right="2160"/>
        <w:textAlignment w:val="baseline"/>
        <w:rPr>
          <w:rFonts w:eastAsia="Arial"/>
          <w:b/>
          <w:color w:val="000000"/>
          <w:sz w:val="20"/>
          <w:lang w:val="fr-CH"/>
        </w:rPr>
      </w:pPr>
      <w:bookmarkStart w:id="3" w:name="_GoBack"/>
      <w:bookmarkEnd w:id="3"/>
    </w:p>
    <w:sectPr w:rsidR="00E60684" w:rsidRPr="004507B8" w:rsidSect="00E60684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985" w:right="851" w:bottom="1702" w:left="1701" w:header="65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2A1" w:rsidRDefault="007472A1">
      <w:pPr>
        <w:spacing w:line="240" w:lineRule="auto"/>
      </w:pPr>
      <w:r>
        <w:separator/>
      </w:r>
    </w:p>
  </w:endnote>
  <w:endnote w:type="continuationSeparator" w:id="0">
    <w:p w:rsidR="007472A1" w:rsidRDefault="007472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C12" w:rsidRDefault="007F6ADF">
    <w:pPr>
      <w:pStyle w:val="Fuzeile"/>
    </w:pPr>
    <w:r>
      <w:rPr>
        <w:szCs w:val="18"/>
      </w:rPr>
      <w:t xml:space="preserve">Formular </w:t>
    </w:r>
    <w:r w:rsidR="00B90C12" w:rsidRPr="007F6ADF">
      <w:rPr>
        <w:szCs w:val="18"/>
      </w:rPr>
      <w:t>Deklaration für Erdarbeiten</w:t>
    </w:r>
    <w:r>
      <w:rPr>
        <w:szCs w:val="18"/>
      </w:rPr>
      <w:t>/</w:t>
    </w:r>
    <w:r w:rsidR="00C66451">
      <w:rPr>
        <w:szCs w:val="18"/>
      </w:rPr>
      <w:t>9.04.2021</w:t>
    </w:r>
    <w:r>
      <w:rPr>
        <w:szCs w:val="18"/>
      </w:rPr>
      <w:t>/LIE</w:t>
    </w:r>
    <w:r w:rsidR="00B90C12">
      <w:tab/>
    </w:r>
    <w:r w:rsidR="00B90C12">
      <w:tab/>
    </w:r>
    <w:r w:rsidR="00B90C12" w:rsidRPr="00B90C12">
      <w:rPr>
        <w:sz w:val="20"/>
        <w:szCs w:val="20"/>
        <w:lang w:val="de-DE"/>
      </w:rPr>
      <w:t xml:space="preserve">Seite </w:t>
    </w:r>
    <w:r w:rsidR="00B90C12" w:rsidRPr="00B90C12">
      <w:rPr>
        <w:bCs/>
        <w:sz w:val="20"/>
        <w:szCs w:val="20"/>
      </w:rPr>
      <w:fldChar w:fldCharType="begin"/>
    </w:r>
    <w:r w:rsidR="00B90C12" w:rsidRPr="00B90C12">
      <w:rPr>
        <w:bCs/>
        <w:sz w:val="20"/>
        <w:szCs w:val="20"/>
      </w:rPr>
      <w:instrText>PAGE  \* Arabic  \* MERGEFORMAT</w:instrText>
    </w:r>
    <w:r w:rsidR="00B90C12" w:rsidRPr="00B90C12">
      <w:rPr>
        <w:bCs/>
        <w:sz w:val="20"/>
        <w:szCs w:val="20"/>
      </w:rPr>
      <w:fldChar w:fldCharType="separate"/>
    </w:r>
    <w:r w:rsidR="00C66451" w:rsidRPr="00C66451">
      <w:rPr>
        <w:bCs/>
        <w:noProof/>
        <w:sz w:val="20"/>
        <w:szCs w:val="20"/>
        <w:lang w:val="de-DE"/>
      </w:rPr>
      <w:t>2</w:t>
    </w:r>
    <w:r w:rsidR="00B90C12" w:rsidRPr="00B90C12">
      <w:rPr>
        <w:bCs/>
        <w:sz w:val="20"/>
        <w:szCs w:val="20"/>
      </w:rPr>
      <w:fldChar w:fldCharType="end"/>
    </w:r>
    <w:r w:rsidR="00B90C12" w:rsidRPr="00B90C12">
      <w:rPr>
        <w:sz w:val="20"/>
        <w:szCs w:val="20"/>
        <w:lang w:val="de-DE"/>
      </w:rPr>
      <w:t xml:space="preserve"> von </w:t>
    </w:r>
    <w:r w:rsidR="00B90C12" w:rsidRPr="00B90C12">
      <w:rPr>
        <w:bCs/>
        <w:sz w:val="20"/>
        <w:szCs w:val="20"/>
      </w:rPr>
      <w:fldChar w:fldCharType="begin"/>
    </w:r>
    <w:r w:rsidR="00B90C12" w:rsidRPr="00B90C12">
      <w:rPr>
        <w:bCs/>
        <w:sz w:val="20"/>
        <w:szCs w:val="20"/>
      </w:rPr>
      <w:instrText>NUMPAGES  \* Arabic  \* MERGEFORMAT</w:instrText>
    </w:r>
    <w:r w:rsidR="00B90C12" w:rsidRPr="00B90C12">
      <w:rPr>
        <w:bCs/>
        <w:sz w:val="20"/>
        <w:szCs w:val="20"/>
      </w:rPr>
      <w:fldChar w:fldCharType="separate"/>
    </w:r>
    <w:r w:rsidR="00C66451" w:rsidRPr="00C66451">
      <w:rPr>
        <w:bCs/>
        <w:noProof/>
        <w:sz w:val="20"/>
        <w:szCs w:val="20"/>
        <w:lang w:val="de-DE"/>
      </w:rPr>
      <w:t>2</w:t>
    </w:r>
    <w:r w:rsidR="00B90C12" w:rsidRPr="00B90C12">
      <w:rPr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dotted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53"/>
      <w:gridCol w:w="198"/>
      <w:gridCol w:w="6"/>
      <w:gridCol w:w="6"/>
    </w:tblGrid>
    <w:tr w:rsidR="007472A1" w:rsidTr="00B90C12">
      <w:trPr>
        <w:cantSplit/>
        <w:trHeight w:hRule="exact" w:val="709"/>
      </w:trPr>
      <w:tc>
        <w:tcPr>
          <w:tcW w:w="0" w:type="auto"/>
        </w:tcPr>
        <w:p w:rsidR="007472A1" w:rsidRDefault="00513D6A" w:rsidP="007472A1">
          <w:pPr>
            <w:pStyle w:val="Fusszeile1"/>
          </w:pPr>
          <w:r>
            <w:t xml:space="preserve">Langfeldstrasse 53A, </w:t>
          </w:r>
          <w:r w:rsidR="007472A1">
            <w:t>Postfach, 8510 Frauenfeld</w:t>
          </w:r>
        </w:p>
        <w:p w:rsidR="007472A1" w:rsidRDefault="007472A1" w:rsidP="007472A1">
          <w:pPr>
            <w:pStyle w:val="Fusszeile1"/>
          </w:pPr>
          <w:r>
            <w:t>T +41 58 345 79 20</w:t>
          </w:r>
        </w:p>
        <w:p w:rsidR="007472A1" w:rsidRDefault="007472A1" w:rsidP="007472A1">
          <w:pPr>
            <w:pStyle w:val="Fusszeile1"/>
          </w:pPr>
          <w:r>
            <w:t>www.tiefbauamt.tg.ch</w:t>
          </w:r>
        </w:p>
      </w:tc>
      <w:tc>
        <w:tcPr>
          <w:tcW w:w="198" w:type="dxa"/>
          <w:vAlign w:val="bottom"/>
        </w:tcPr>
        <w:p w:rsidR="007472A1" w:rsidRDefault="007472A1" w:rsidP="007472A1">
          <w:pPr>
            <w:ind w:left="57" w:right="-68"/>
            <w:rPr>
              <w:rFonts w:cs="Arial"/>
              <w:sz w:val="18"/>
            </w:rPr>
          </w:pPr>
        </w:p>
      </w:tc>
      <w:tc>
        <w:tcPr>
          <w:tcW w:w="0" w:type="auto"/>
        </w:tcPr>
        <w:p w:rsidR="007472A1" w:rsidRDefault="007472A1" w:rsidP="007472A1">
          <w:pPr>
            <w:pStyle w:val="Fusszeile1"/>
          </w:pPr>
        </w:p>
        <w:p w:rsidR="007472A1" w:rsidRDefault="007472A1" w:rsidP="007472A1">
          <w:pPr>
            <w:pStyle w:val="Fusszeile1"/>
          </w:pPr>
        </w:p>
        <w:p w:rsidR="007472A1" w:rsidRDefault="007472A1" w:rsidP="007472A1">
          <w:pPr>
            <w:pStyle w:val="Fusszeile1"/>
          </w:pPr>
        </w:p>
        <w:p w:rsidR="007472A1" w:rsidRDefault="007472A1" w:rsidP="007472A1">
          <w:pPr>
            <w:pStyle w:val="Fusszeile1"/>
          </w:pPr>
        </w:p>
      </w:tc>
      <w:tc>
        <w:tcPr>
          <w:tcW w:w="0" w:type="auto"/>
          <w:vAlign w:val="bottom"/>
        </w:tcPr>
        <w:p w:rsidR="007472A1" w:rsidRDefault="007472A1" w:rsidP="007472A1">
          <w:pPr>
            <w:pStyle w:val="Fuzeile"/>
            <w:spacing w:after="240"/>
          </w:pPr>
        </w:p>
      </w:tc>
    </w:tr>
  </w:tbl>
  <w:p w:rsidR="007472A1" w:rsidRPr="00B90C12" w:rsidRDefault="007F6ADF" w:rsidP="00345B5D">
    <w:pPr>
      <w:pStyle w:val="Fuzeile"/>
      <w:spacing w:line="360" w:lineRule="auto"/>
      <w:rPr>
        <w:sz w:val="20"/>
        <w:szCs w:val="20"/>
      </w:rPr>
    </w:pPr>
    <w:r>
      <w:rPr>
        <w:szCs w:val="18"/>
      </w:rPr>
      <w:t xml:space="preserve">Formular </w:t>
    </w:r>
    <w:r w:rsidRPr="007F6ADF">
      <w:rPr>
        <w:szCs w:val="18"/>
      </w:rPr>
      <w:t>Deklara</w:t>
    </w:r>
    <w:r>
      <w:rPr>
        <w:szCs w:val="18"/>
      </w:rPr>
      <w:t>tion für Erdarbeiten/</w:t>
    </w:r>
    <w:r w:rsidR="00C66451">
      <w:rPr>
        <w:szCs w:val="18"/>
      </w:rPr>
      <w:t>9.04.2021</w:t>
    </w:r>
    <w:r>
      <w:rPr>
        <w:szCs w:val="18"/>
      </w:rPr>
      <w:t>/LIE</w:t>
    </w:r>
    <w:r w:rsidR="00B90C12">
      <w:rPr>
        <w:sz w:val="12"/>
      </w:rPr>
      <w:tab/>
    </w:r>
    <w:r w:rsidR="00B90C12">
      <w:rPr>
        <w:sz w:val="12"/>
      </w:rPr>
      <w:tab/>
    </w:r>
    <w:r w:rsidR="00B90C12" w:rsidRPr="00B90C12">
      <w:rPr>
        <w:sz w:val="20"/>
        <w:szCs w:val="20"/>
        <w:lang w:val="de-DE"/>
      </w:rPr>
      <w:t xml:space="preserve">Seite </w:t>
    </w:r>
    <w:r w:rsidR="00B90C12" w:rsidRPr="00B90C12">
      <w:rPr>
        <w:bCs/>
        <w:sz w:val="20"/>
        <w:szCs w:val="20"/>
      </w:rPr>
      <w:fldChar w:fldCharType="begin"/>
    </w:r>
    <w:r w:rsidR="00B90C12" w:rsidRPr="00B90C12">
      <w:rPr>
        <w:bCs/>
        <w:sz w:val="20"/>
        <w:szCs w:val="20"/>
      </w:rPr>
      <w:instrText>PAGE  \* Arabic  \* MERGEFORMAT</w:instrText>
    </w:r>
    <w:r w:rsidR="00B90C12" w:rsidRPr="00B90C12">
      <w:rPr>
        <w:bCs/>
        <w:sz w:val="20"/>
        <w:szCs w:val="20"/>
      </w:rPr>
      <w:fldChar w:fldCharType="separate"/>
    </w:r>
    <w:r w:rsidR="00C66451" w:rsidRPr="00C66451">
      <w:rPr>
        <w:bCs/>
        <w:noProof/>
        <w:sz w:val="20"/>
        <w:szCs w:val="20"/>
        <w:lang w:val="de-DE"/>
      </w:rPr>
      <w:t>1</w:t>
    </w:r>
    <w:r w:rsidR="00B90C12" w:rsidRPr="00B90C12">
      <w:rPr>
        <w:bCs/>
        <w:sz w:val="20"/>
        <w:szCs w:val="20"/>
      </w:rPr>
      <w:fldChar w:fldCharType="end"/>
    </w:r>
    <w:r w:rsidR="00B90C12" w:rsidRPr="00B90C12">
      <w:rPr>
        <w:sz w:val="20"/>
        <w:szCs w:val="20"/>
        <w:lang w:val="de-DE"/>
      </w:rPr>
      <w:t xml:space="preserve"> von </w:t>
    </w:r>
    <w:r w:rsidR="00B90C12" w:rsidRPr="00B90C12">
      <w:rPr>
        <w:bCs/>
        <w:sz w:val="20"/>
        <w:szCs w:val="20"/>
      </w:rPr>
      <w:fldChar w:fldCharType="begin"/>
    </w:r>
    <w:r w:rsidR="00B90C12" w:rsidRPr="00B90C12">
      <w:rPr>
        <w:bCs/>
        <w:sz w:val="20"/>
        <w:szCs w:val="20"/>
      </w:rPr>
      <w:instrText>NUMPAGES  \* Arabic  \* MERGEFORMAT</w:instrText>
    </w:r>
    <w:r w:rsidR="00B90C12" w:rsidRPr="00B90C12">
      <w:rPr>
        <w:bCs/>
        <w:sz w:val="20"/>
        <w:szCs w:val="20"/>
      </w:rPr>
      <w:fldChar w:fldCharType="separate"/>
    </w:r>
    <w:r w:rsidR="00C66451" w:rsidRPr="00C66451">
      <w:rPr>
        <w:bCs/>
        <w:noProof/>
        <w:sz w:val="20"/>
        <w:szCs w:val="20"/>
        <w:lang w:val="de-DE"/>
      </w:rPr>
      <w:t>2</w:t>
    </w:r>
    <w:r w:rsidR="00B90C12" w:rsidRPr="00B90C12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2A1" w:rsidRDefault="007472A1">
      <w:pPr>
        <w:spacing w:line="240" w:lineRule="auto"/>
      </w:pPr>
      <w:r>
        <w:separator/>
      </w:r>
    </w:p>
  </w:footnote>
  <w:footnote w:type="continuationSeparator" w:id="0">
    <w:p w:rsidR="007472A1" w:rsidRDefault="007472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7472A1">
      <w:trPr>
        <w:cantSplit/>
        <w:trHeight w:hRule="exact" w:val="1304"/>
      </w:trPr>
      <w:tc>
        <w:tcPr>
          <w:tcW w:w="6910" w:type="dxa"/>
        </w:tcPr>
        <w:p w:rsidR="007472A1" w:rsidRPr="00142E7F" w:rsidRDefault="00B90C12">
          <w:pPr>
            <w:pStyle w:val="Kopfzeile"/>
            <w:tabs>
              <w:tab w:val="clear" w:pos="4536"/>
              <w:tab w:val="clear" w:pos="9072"/>
            </w:tabs>
            <w:rPr>
              <w:b/>
            </w:rPr>
          </w:pPr>
          <w:r w:rsidRPr="00142E7F">
            <w:rPr>
              <w:b/>
            </w:rPr>
            <w:t>Kantonales Tiefbauamt</w:t>
          </w:r>
        </w:p>
      </w:tc>
      <w:tc>
        <w:tcPr>
          <w:tcW w:w="2520" w:type="dxa"/>
          <w:tcFitText/>
          <w:vAlign w:val="bottom"/>
        </w:tcPr>
        <w:p w:rsidR="007472A1" w:rsidRDefault="007472A1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739FC86C" wp14:editId="53D8C2AE">
                <wp:extent cx="1529080" cy="523875"/>
                <wp:effectExtent l="0" t="0" r="0" b="0"/>
                <wp:docPr id="11" name="Bild 2" descr="KTG_Logo_Verw_42mm_3.11.05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TG_Logo_Verw_42mm_3.11.05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08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72A1" w:rsidRDefault="007472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7472A1" w:rsidTr="004B56AD">
      <w:trPr>
        <w:cantSplit/>
        <w:trHeight w:hRule="exact" w:val="1247"/>
      </w:trPr>
      <w:tc>
        <w:tcPr>
          <w:tcW w:w="5783" w:type="dxa"/>
        </w:tcPr>
        <w:p w:rsidR="007472A1" w:rsidRDefault="007472A1" w:rsidP="00AC5241">
          <w:pPr>
            <w:pStyle w:val="CIKopfzeile1"/>
            <w:rPr>
              <w:lang w:val="it-IT"/>
            </w:rPr>
          </w:pPr>
          <w:r>
            <w:t>Kantonales Tiefbauamt</w:t>
          </w:r>
        </w:p>
      </w:tc>
      <w:tc>
        <w:tcPr>
          <w:tcW w:w="1236" w:type="dxa"/>
        </w:tcPr>
        <w:p w:rsidR="007472A1" w:rsidRDefault="007472A1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7472A1" w:rsidRDefault="007472A1">
          <w:pPr>
            <w:spacing w:before="120" w:after="40" w:line="240" w:lineRule="auto"/>
            <w:ind w:left="57" w:right="-68"/>
            <w:rPr>
              <w:sz w:val="28"/>
            </w:rPr>
          </w:pPr>
          <w:r w:rsidRPr="007472A1">
            <w:rPr>
              <w:noProof/>
              <w:sz w:val="28"/>
              <w:lang w:eastAsia="de-CH"/>
            </w:rPr>
            <w:drawing>
              <wp:inline distT="0" distB="0" distL="0" distR="0" wp14:anchorId="3DB1792F" wp14:editId="5C82D019">
                <wp:extent cx="1530000" cy="524395"/>
                <wp:effectExtent l="0" t="0" r="0" b="952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verw_t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000" cy="524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472A1" w:rsidRDefault="007472A1" w:rsidP="00B2047D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7BE8"/>
    <w:multiLevelType w:val="hybridMultilevel"/>
    <w:tmpl w:val="ADAADF1C"/>
    <w:lvl w:ilvl="0" w:tplc="0A7EEEF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841FC"/>
    <w:multiLevelType w:val="hybridMultilevel"/>
    <w:tmpl w:val="D3B21548"/>
    <w:lvl w:ilvl="0" w:tplc="4E906ACE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7647C"/>
    <w:multiLevelType w:val="multilevel"/>
    <w:tmpl w:val="9AC4D172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b/>
        <w:color w:val="000000"/>
        <w:spacing w:val="0"/>
        <w:w w:val="100"/>
        <w:sz w:val="22"/>
        <w:szCs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2D5514"/>
    <w:multiLevelType w:val="multilevel"/>
    <w:tmpl w:val="570492F4"/>
    <w:lvl w:ilvl="0">
      <w:start w:val="1"/>
      <w:numFmt w:val="lowerLetter"/>
      <w:lvlText w:val="%1)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356149"/>
    <w:multiLevelType w:val="hybridMultilevel"/>
    <w:tmpl w:val="DC52CF88"/>
    <w:lvl w:ilvl="0" w:tplc="384078AA">
      <w:start w:val="49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5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BA"/>
    <w:rsid w:val="00037573"/>
    <w:rsid w:val="000676FD"/>
    <w:rsid w:val="000C2637"/>
    <w:rsid w:val="00142E7F"/>
    <w:rsid w:val="001938E2"/>
    <w:rsid w:val="001A3559"/>
    <w:rsid w:val="001D5926"/>
    <w:rsid w:val="00244DFC"/>
    <w:rsid w:val="002E6791"/>
    <w:rsid w:val="00345B5D"/>
    <w:rsid w:val="00380A14"/>
    <w:rsid w:val="003867B0"/>
    <w:rsid w:val="003C0E8A"/>
    <w:rsid w:val="0042777A"/>
    <w:rsid w:val="004507B8"/>
    <w:rsid w:val="004B56AD"/>
    <w:rsid w:val="00510C69"/>
    <w:rsid w:val="00513D6A"/>
    <w:rsid w:val="00594A0A"/>
    <w:rsid w:val="005E2B90"/>
    <w:rsid w:val="00613A17"/>
    <w:rsid w:val="0068683A"/>
    <w:rsid w:val="006C1DBA"/>
    <w:rsid w:val="00725BE4"/>
    <w:rsid w:val="007472A1"/>
    <w:rsid w:val="007F6A7F"/>
    <w:rsid w:val="007F6ADF"/>
    <w:rsid w:val="008731D3"/>
    <w:rsid w:val="00886108"/>
    <w:rsid w:val="008F48D2"/>
    <w:rsid w:val="00917A3E"/>
    <w:rsid w:val="00946EB9"/>
    <w:rsid w:val="00972ECE"/>
    <w:rsid w:val="009C7661"/>
    <w:rsid w:val="00A37122"/>
    <w:rsid w:val="00A37E7F"/>
    <w:rsid w:val="00AC5241"/>
    <w:rsid w:val="00AE2A15"/>
    <w:rsid w:val="00B04AC6"/>
    <w:rsid w:val="00B2047D"/>
    <w:rsid w:val="00B44689"/>
    <w:rsid w:val="00B90C12"/>
    <w:rsid w:val="00B9361B"/>
    <w:rsid w:val="00C24CC4"/>
    <w:rsid w:val="00C63205"/>
    <w:rsid w:val="00C66451"/>
    <w:rsid w:val="00C7435A"/>
    <w:rsid w:val="00C92CFB"/>
    <w:rsid w:val="00CA789C"/>
    <w:rsid w:val="00CE0C44"/>
    <w:rsid w:val="00CF7205"/>
    <w:rsid w:val="00D3450A"/>
    <w:rsid w:val="00D46653"/>
    <w:rsid w:val="00D5263B"/>
    <w:rsid w:val="00D5397D"/>
    <w:rsid w:val="00D77A04"/>
    <w:rsid w:val="00D9258B"/>
    <w:rsid w:val="00DA4008"/>
    <w:rsid w:val="00E104E8"/>
    <w:rsid w:val="00E60684"/>
    <w:rsid w:val="00EF5495"/>
    <w:rsid w:val="00EF76C7"/>
    <w:rsid w:val="00F67A51"/>
    <w:rsid w:val="00F73E20"/>
    <w:rsid w:val="00F96921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385D0FF5"/>
  <w15:docId w15:val="{5A8153A5-C4B8-482B-8FA7-801570F2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  <w:semiHidden/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DBA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DBA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6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information.tg.ch/thurgis)" TargetMode="External"/><Relationship Id="rId13" Type="http://schemas.openxmlformats.org/officeDocument/2006/relationships/hyperlink" Target="http://www.umwelt.tg.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mwelt.afu@tg.c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welt.tg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eoinformation.tg.ch/thurgis).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mwelt.tg.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4078</CharactersWithSpaces>
  <SharedDoc>false</SharedDoc>
  <HLinks>
    <vt:vector size="12" baseType="variant">
      <vt:variant>
        <vt:i4>2555936</vt:i4>
      </vt:variant>
      <vt:variant>
        <vt:i4>1026</vt:i4>
      </vt:variant>
      <vt:variant>
        <vt:i4>1026</vt:i4>
      </vt:variant>
      <vt:variant>
        <vt:i4>1</vt:i4>
      </vt:variant>
      <vt:variant>
        <vt:lpwstr>KTG_Logo_Verw_42mm_3.11.05.wmf</vt:lpwstr>
      </vt:variant>
      <vt:variant>
        <vt:lpwstr/>
      </vt:variant>
      <vt:variant>
        <vt:i4>2555936</vt:i4>
      </vt:variant>
      <vt:variant>
        <vt:i4>1083</vt:i4>
      </vt:variant>
      <vt:variant>
        <vt:i4>1025</vt:i4>
      </vt:variant>
      <vt:variant>
        <vt:i4>1</vt:i4>
      </vt:variant>
      <vt:variant>
        <vt:lpwstr>KTG_Logo_Verw_42mm_3.11.05.wmf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Lieberherr Roland</cp:lastModifiedBy>
  <cp:revision>41</cp:revision>
  <cp:lastPrinted>2020-08-06T08:24:00Z</cp:lastPrinted>
  <dcterms:created xsi:type="dcterms:W3CDTF">2020-08-04T12:55:00Z</dcterms:created>
  <dcterms:modified xsi:type="dcterms:W3CDTF">2021-04-11T23:41:00Z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CurrentUserEmail">
    <vt:lpwstr>mario.toengi@tg.ch</vt:lpwstr>
  </property>
  <property fmtid="{D5CDD505-2E9C-101B-9397-08002B2CF9AE}" pid="3" name="FSC#COOELAK@1.1001:CurrentUserRolePos">
    <vt:lpwstr>Sachbearbeiter/-in</vt:lpwstr>
  </property>
  <property fmtid="{D5CDD505-2E9C-101B-9397-08002B2CF9AE}" pid="4" name="FSC#LOCALSW@2103.100:User_Login_red">
    <vt:lpwstr>tbatoe@TG.CH</vt:lpwstr>
  </property>
  <property fmtid="{D5CDD505-2E9C-101B-9397-08002B2CF9AE}" pid="5" name="FSC#FSCIBISDOCPROPS@15.1400:DossierRef">
    <vt:lpwstr>Nicht verfügbar</vt:lpwstr>
  </property>
  <property fmtid="{D5CDD505-2E9C-101B-9397-08002B2CF9AE}" pid="6" name="FSC#FSCIBISDOCPROPS@15.1400:ReferredBarCode">
    <vt:lpwstr/>
  </property>
  <property fmtid="{D5CDD505-2E9C-101B-9397-08002B2CF9AE}" pid="7" name="FSC#FSCIBISDOCPROPS@15.1400:CreatedBy">
    <vt:lpwstr>Mario Töngi TBA</vt:lpwstr>
  </property>
  <property fmtid="{D5CDD505-2E9C-101B-9397-08002B2CF9AE}" pid="8" name="FSC#FSCIBISDOCPROPS@15.1400:CreatedAt">
    <vt:lpwstr>15.05.2014</vt:lpwstr>
  </property>
  <property fmtid="{D5CDD505-2E9C-101B-9397-08002B2CF9AE}" pid="9" name="FSC#FSCIBISDOCPROPS@15.1400:BGMDiagnoseDetail">
    <vt:lpwstr> </vt:lpwstr>
  </property>
  <property fmtid="{D5CDD505-2E9C-101B-9397-08002B2CF9AE}" pid="10" name="FSC#FSCIBISDOCPROPS@15.1400:BGMDiagnoseAdd">
    <vt:lpwstr> </vt:lpwstr>
  </property>
  <property fmtid="{D5CDD505-2E9C-101B-9397-08002B2CF9AE}" pid="11" name="FSC#FSCIBISDOCPROPS@15.1400:BGMDiagnose">
    <vt:lpwstr> </vt:lpwstr>
  </property>
  <property fmtid="{D5CDD505-2E9C-101B-9397-08002B2CF9AE}" pid="12" name="FSC#FSCIBISDOCPROPS@15.1400:BGMBirthday">
    <vt:lpwstr> </vt:lpwstr>
  </property>
  <property fmtid="{D5CDD505-2E9C-101B-9397-08002B2CF9AE}" pid="13" name="FSC#FSCIBISDOCPROPS@15.1400:BGMZIP">
    <vt:lpwstr> </vt:lpwstr>
  </property>
  <property fmtid="{D5CDD505-2E9C-101B-9397-08002B2CF9AE}" pid="14" name="FSC#FSCIBISDOCPROPS@15.1400:BGMFirstName">
    <vt:lpwstr> </vt:lpwstr>
  </property>
  <property fmtid="{D5CDD505-2E9C-101B-9397-08002B2CF9AE}" pid="15" name="FSC#FSCIBISDOCPROPS@15.1400:BGMName">
    <vt:lpwstr> </vt:lpwstr>
  </property>
  <property fmtid="{D5CDD505-2E9C-101B-9397-08002B2CF9AE}" pid="16" name="FSC#LOCALSW@2103.100:BarCodeDossierRef">
    <vt:lpwstr/>
  </property>
  <property fmtid="{D5CDD505-2E9C-101B-9397-08002B2CF9AE}" pid="17" name="FSC#FSCIBISDOCPROPS@15.1400:RRSessionDate">
    <vt:lpwstr>Nicht verfügbar</vt:lpwstr>
  </property>
  <property fmtid="{D5CDD505-2E9C-101B-9397-08002B2CF9AE}" pid="18" name="FSC#FSCIBISDOCPROPS@15.1400:RRBNumber">
    <vt:lpwstr>Nicht verfügbar</vt:lpwstr>
  </property>
  <property fmtid="{D5CDD505-2E9C-101B-9397-08002B2CF9AE}" pid="19" name="FSC#LOCALSW@2103.100:BarCodeTopLevelDossierTitel">
    <vt:lpwstr/>
  </property>
  <property fmtid="{D5CDD505-2E9C-101B-9397-08002B2CF9AE}" pid="20" name="FSC#LOCALSW@2103.100:BarCodeTopLevelDossierName">
    <vt:lpwstr/>
  </property>
  <property fmtid="{D5CDD505-2E9C-101B-9397-08002B2CF9AE}" pid="21" name="FSC#LOCALSW@2103.100:BarCodeOwnerSubFile">
    <vt:lpwstr/>
  </property>
  <property fmtid="{D5CDD505-2E9C-101B-9397-08002B2CF9AE}" pid="22" name="FSC#LOCALSW@2103.100:BarCodeTitleSubFile">
    <vt:lpwstr/>
  </property>
  <property fmtid="{D5CDD505-2E9C-101B-9397-08002B2CF9AE}" pid="23" name="FSC#LOCALSW@2103.100:BarCodeTopLevelSubfileTitle">
    <vt:lpwstr/>
  </property>
  <property fmtid="{D5CDD505-2E9C-101B-9397-08002B2CF9AE}" pid="24" name="FSC#FSCIBISDOCPROPS@15.1400:Container">
    <vt:lpwstr>COO.2103.100.8.2709424</vt:lpwstr>
  </property>
  <property fmtid="{D5CDD505-2E9C-101B-9397-08002B2CF9AE}" pid="25" name="FSC#FSCIBISDOCPROPS@15.1400:ObjectCOOAddress">
    <vt:lpwstr>COO.2103.100.8.2709424</vt:lpwstr>
  </property>
  <property fmtid="{D5CDD505-2E9C-101B-9397-08002B2CF9AE}" pid="26" name="FSC#LOCALSW@2103.100:TopLevelSubfileAddress">
    <vt:lpwstr>Nicht verfügbar</vt:lpwstr>
  </property>
  <property fmtid="{D5CDD505-2E9C-101B-9397-08002B2CF9AE}" pid="27" name="FSC#COOELAK@1.1001:SettlementApprovedAt">
    <vt:lpwstr/>
  </property>
  <property fmtid="{D5CDD505-2E9C-101B-9397-08002B2CF9AE}" pid="28" name="FSC#FSCIBISDOCPROPS@15.1400:Subject">
    <vt:lpwstr>Nicht verfügbar</vt:lpwstr>
  </property>
  <property fmtid="{D5CDD505-2E9C-101B-9397-08002B2CF9AE}" pid="29" name="FSC#FSCIBISDOCPROPS@15.1400:TopLevelDossierNumber">
    <vt:lpwstr>Nicht verfügbar</vt:lpwstr>
  </property>
  <property fmtid="{D5CDD505-2E9C-101B-9397-08002B2CF9AE}" pid="30" name="FSC#COOELAK@1.1001:RefBarCode">
    <vt:lpwstr/>
  </property>
  <property fmtid="{D5CDD505-2E9C-101B-9397-08002B2CF9AE}" pid="31" name="FSC#COOELAK@1.1001:ProcessResponsibleFax">
    <vt:lpwstr/>
  </property>
  <property fmtid="{D5CDD505-2E9C-101B-9397-08002B2CF9AE}" pid="32" name="FSC#COOELAK@1.1001:FileRefYear">
    <vt:lpwstr/>
  </property>
  <property fmtid="{D5CDD505-2E9C-101B-9397-08002B2CF9AE}" pid="33" name="FSC#COOELAK@1.1001:Subject">
    <vt:lpwstr>A4 Hoch (Logo)</vt:lpwstr>
  </property>
  <property fmtid="{D5CDD505-2E9C-101B-9397-08002B2CF9AE}" pid="34" name="FSC#FSCIBISDOCPROPS@15.1400:TitleSubFile">
    <vt:lpwstr>Nicht verfügbar</vt:lpwstr>
  </property>
  <property fmtid="{D5CDD505-2E9C-101B-9397-08002B2CF9AE}" pid="35" name="FSC#COOELAK@1.1001:OU">
    <vt:lpwstr>TBA Mitarbeiter (TBA_MA)</vt:lpwstr>
  </property>
  <property fmtid="{D5CDD505-2E9C-101B-9397-08002B2CF9AE}" pid="36" name="FSC#COOELAK@1.1001:ProcessResponsiblePhone">
    <vt:lpwstr/>
  </property>
  <property fmtid="{D5CDD505-2E9C-101B-9397-08002B2CF9AE}" pid="37" name="FSC#COOELAK@1.1001:Owner">
    <vt:lpwstr> Töngi TBA</vt:lpwstr>
  </property>
  <property fmtid="{D5CDD505-2E9C-101B-9397-08002B2CF9AE}" pid="38" name="FSC#COOELAK@1.1001:ProcessResponsible">
    <vt:lpwstr/>
  </property>
  <property fmtid="{D5CDD505-2E9C-101B-9397-08002B2CF9AE}" pid="39" name="FSC#FSCIBISDOCPROPS@15.1400:GroupShortName">
    <vt:lpwstr>TBA_MA</vt:lpwstr>
  </property>
  <property fmtid="{D5CDD505-2E9C-101B-9397-08002B2CF9AE}" pid="40" name="FSC#COOELAK@1.1001:FileReference">
    <vt:lpwstr/>
  </property>
  <property fmtid="{D5CDD505-2E9C-101B-9397-08002B2CF9AE}" pid="41" name="FSC$NOVIRTUALATTRS">
    <vt:lpwstr/>
  </property>
  <property fmtid="{D5CDD505-2E9C-101B-9397-08002B2CF9AE}" pid="42" name="FSC#FSCIBISDOCPROPS@15.1400:Objectname">
    <vt:lpwstr>A4 Hoch (Logo)</vt:lpwstr>
  </property>
  <property fmtid="{D5CDD505-2E9C-101B-9397-08002B2CF9AE}" pid="43" name="FSC#COOELAK@1.1001:FileRefOrdinal">
    <vt:lpwstr/>
  </property>
  <property fmtid="{D5CDD505-2E9C-101B-9397-08002B2CF9AE}" pid="44" name="FSC#ELAKGOV@1.1001:PersonalSubjAddress">
    <vt:lpwstr/>
  </property>
  <property fmtid="{D5CDD505-2E9C-101B-9397-08002B2CF9AE}" pid="45" name="FSC#COOELAK@1.1001:DispatchedBy">
    <vt:lpwstr/>
  </property>
  <property fmtid="{D5CDD505-2E9C-101B-9397-08002B2CF9AE}" pid="46" name="FSC#COOELAK@1.1001:CreatedAt">
    <vt:lpwstr>15.05.2014</vt:lpwstr>
  </property>
  <property fmtid="{D5CDD505-2E9C-101B-9397-08002B2CF9AE}" pid="47" name="FSC#FSCIBISDOCPROPS@15.1400:TopLevelSubjectGroupPosNumber">
    <vt:lpwstr>Nicht verfügbar</vt:lpwstr>
  </property>
  <property fmtid="{D5CDD505-2E9C-101B-9397-08002B2CF9AE}" pid="48" name="FSC#COOELAK@1.1001:DispatchedAt">
    <vt:lpwstr/>
  </property>
  <property fmtid="{D5CDD505-2E9C-101B-9397-08002B2CF9AE}" pid="49" name="FSC$NOPARSEFILE">
    <vt:lpwstr/>
  </property>
  <property fmtid="{D5CDD505-2E9C-101B-9397-08002B2CF9AE}" pid="50" name="FSC$NOUSEREXPRESSIONS">
    <vt:lpwstr/>
  </property>
  <property fmtid="{D5CDD505-2E9C-101B-9397-08002B2CF9AE}" pid="51" name="FSC#FSCIBISDOCPROPS@15.1400:TopLevelSubfileName">
    <vt:lpwstr>Nicht verfügbar</vt:lpwstr>
  </property>
  <property fmtid="{D5CDD505-2E9C-101B-9397-08002B2CF9AE}" pid="52" name="FSC#COOELAK@1.1001:OwnerFaxExtension">
    <vt:lpwstr/>
  </property>
  <property fmtid="{D5CDD505-2E9C-101B-9397-08002B2CF9AE}" pid="53" name="FSC#COOSYSTEM@1.1:Container">
    <vt:lpwstr>COO.2103.100.8.2709424</vt:lpwstr>
  </property>
  <property fmtid="{D5CDD505-2E9C-101B-9397-08002B2CF9AE}" pid="54" name="FSC#ELAKGOV@1.1001:PersonalSubjSalutation">
    <vt:lpwstr/>
  </property>
  <property fmtid="{D5CDD505-2E9C-101B-9397-08002B2CF9AE}" pid="55" name="FSC#COOELAK@1.1001:ExternalRef">
    <vt:lpwstr/>
  </property>
  <property fmtid="{D5CDD505-2E9C-101B-9397-08002B2CF9AE}" pid="56" name="FSC#COOELAK@1.1001:FileRefBarCode">
    <vt:lpwstr/>
  </property>
  <property fmtid="{D5CDD505-2E9C-101B-9397-08002B2CF9AE}" pid="57" name="FSC#FSCIBISDOCPROPS@15.1400:Owner">
    <vt:lpwstr>Töngi TBA, Mario</vt:lpwstr>
  </property>
  <property fmtid="{D5CDD505-2E9C-101B-9397-08002B2CF9AE}" pid="58" name="FSC#COOELAK@1.1001:OwnerExtension">
    <vt:lpwstr>+41 58 345 79 39</vt:lpwstr>
  </property>
  <property fmtid="{D5CDD505-2E9C-101B-9397-08002B2CF9AE}" pid="59" name="FSC#COOELAK@1.1001:BaseNumber">
    <vt:lpwstr/>
  </property>
  <property fmtid="{D5CDD505-2E9C-101B-9397-08002B2CF9AE}" pid="60" name="FSC#COOELAK@1.1001:ApprovedBy">
    <vt:lpwstr/>
  </property>
  <property fmtid="{D5CDD505-2E9C-101B-9397-08002B2CF9AE}" pid="61" name="FSC#COOELAK@1.1001:ApproverFirstName">
    <vt:lpwstr/>
  </property>
  <property fmtid="{D5CDD505-2E9C-101B-9397-08002B2CF9AE}" pid="62" name="FSC#COOELAK@1.1001:ApprovedAt">
    <vt:lpwstr/>
  </property>
  <property fmtid="{D5CDD505-2E9C-101B-9397-08002B2CF9AE}" pid="63" name="FSC#FSCIBISDOCPROPS@15.1400:OwnerAbbreviation">
    <vt:lpwstr/>
  </property>
  <property fmtid="{D5CDD505-2E9C-101B-9397-08002B2CF9AE}" pid="64" name="FSC#FSCIBISDOCPROPS@15.1400:TopLevelSubfileNumber">
    <vt:lpwstr>Nicht verfügbar</vt:lpwstr>
  </property>
  <property fmtid="{D5CDD505-2E9C-101B-9397-08002B2CF9AE}" pid="65" name="FSC#COOELAK@1.1001:Organization">
    <vt:lpwstr/>
  </property>
  <property fmtid="{D5CDD505-2E9C-101B-9397-08002B2CF9AE}" pid="66" name="FSC#COOELAK@1.1001:ObjBarCode">
    <vt:lpwstr>*COO.2103.100.8.2709424*</vt:lpwstr>
  </property>
  <property fmtid="{D5CDD505-2E9C-101B-9397-08002B2CF9AE}" pid="67" name="FSC#COOELAK@1.1001:IncomingSubject">
    <vt:lpwstr/>
  </property>
  <property fmtid="{D5CDD505-2E9C-101B-9397-08002B2CF9AE}" pid="68" name="FSC#COOELAK@1.1001:IncomingNumber">
    <vt:lpwstr/>
  </property>
  <property fmtid="{D5CDD505-2E9C-101B-9397-08002B2CF9AE}" pid="69" name="FSC#COOELAK@1.1001:Department">
    <vt:lpwstr>TBA Mitarbeiter (TBA_MA)</vt:lpwstr>
  </property>
  <property fmtid="{D5CDD505-2E9C-101B-9397-08002B2CF9AE}" pid="70" name="FSC#COOELAK@1.1001:Priority">
    <vt:lpwstr/>
  </property>
  <property fmtid="{D5CDD505-2E9C-101B-9397-08002B2CF9AE}" pid="71" name="FSC#COOELAK@1.1001:ProcessResponsibleMail">
    <vt:lpwstr/>
  </property>
  <property fmtid="{D5CDD505-2E9C-101B-9397-08002B2CF9AE}" pid="72" name="FSC#COOELAK@1.1001:ApproverTitle">
    <vt:lpwstr/>
  </property>
  <property fmtid="{D5CDD505-2E9C-101B-9397-08002B2CF9AE}" pid="73" name="FSC#ELAKGOV@1.1001:PersonalSubjSurName">
    <vt:lpwstr/>
  </property>
  <property fmtid="{D5CDD505-2E9C-101B-9397-08002B2CF9AE}" pid="74" name="FSC#FSCIBISDOCPROPS@15.1400:TopLevelDossierResponsible">
    <vt:lpwstr>Nicht verfügbar</vt:lpwstr>
  </property>
  <property fmtid="{D5CDD505-2E9C-101B-9397-08002B2CF9AE}" pid="75" name="FSC#FSCIBISDOCPROPS@15.1400:TopLevelDossierYear">
    <vt:lpwstr>Nicht verfügbar</vt:lpwstr>
  </property>
  <property fmtid="{D5CDD505-2E9C-101B-9397-08002B2CF9AE}" pid="76" name="COO$NOUSEREXPRESSIONS">
    <vt:lpwstr/>
  </property>
  <property fmtid="{D5CDD505-2E9C-101B-9397-08002B2CF9AE}" pid="77" name="COO$NOPARSEFILE">
    <vt:lpwstr/>
  </property>
  <property fmtid="{D5CDD505-2E9C-101B-9397-08002B2CF9AE}" pid="78" name="FSC#ELAKGOV@1.1001:PersonalSubjGender">
    <vt:lpwstr/>
  </property>
  <property fmtid="{D5CDD505-2E9C-101B-9397-08002B2CF9AE}" pid="79" name="FSC#FSCIBISDOCPROPS@15.1400:TopLevelDossierName">
    <vt:lpwstr>Nicht verfügbar</vt:lpwstr>
  </property>
  <property fmtid="{D5CDD505-2E9C-101B-9397-08002B2CF9AE}" pid="80" name="FSC#COOELAK@1.1001:ApproverSurName">
    <vt:lpwstr/>
  </property>
  <property fmtid="{D5CDD505-2E9C-101B-9397-08002B2CF9AE}" pid="81" name="FSC#ELAKGOV@1.1001:PersonalSubjFirstName">
    <vt:lpwstr/>
  </property>
  <property fmtid="{D5CDD505-2E9C-101B-9397-08002B2CF9AE}" pid="82" name="FSC#FSCIBISDOCPROPS@15.1400:TopLevelDossierRespOrgShortname">
    <vt:lpwstr>Nicht verfügbar</vt:lpwstr>
  </property>
  <property fmtid="{D5CDD505-2E9C-101B-9397-08002B2CF9AE}" pid="83" name="FSC#FSCIBISDOCPROPS@15.1400:TopLevelDossierTitel">
    <vt:lpwstr>Nicht verfügbar</vt:lpwstr>
  </property>
  <property fmtid="{D5CDD505-2E9C-101B-9397-08002B2CF9AE}" pid="84" name="COO$NOVIRTUALATTRS">
    <vt:lpwstr/>
  </property>
  <property fmtid="{D5CDD505-2E9C-101B-9397-08002B2CF9AE}" pid="85" name="FSC#COOELAK@1.1001:FileRefOU">
    <vt:lpwstr/>
  </property>
  <property fmtid="{D5CDD505-2E9C-101B-9397-08002B2CF9AE}" pid="86" name="FSC#COOELAK@1.1001:ExternalDate">
    <vt:lpwstr/>
  </property>
</Properties>
</file>